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26860" w:rsidRDefault="00C26860" w:rsidP="00F55D4B"/>
    <w:p w14:paraId="718093E3" w14:textId="77777777" w:rsidR="0070608D" w:rsidRDefault="0070608D" w:rsidP="0070608D">
      <w:pPr>
        <w:spacing w:after="0"/>
        <w:rPr>
          <w:rFonts w:cstheme="minorHAnsi"/>
          <w:b/>
          <w:color w:val="8E1537"/>
          <w:sz w:val="40"/>
          <w:szCs w:val="40"/>
        </w:rPr>
      </w:pPr>
      <w:r w:rsidRPr="00DC7B19">
        <w:rPr>
          <w:rFonts w:cstheme="minorHAnsi"/>
          <w:b/>
          <w:color w:val="8E1537"/>
          <w:sz w:val="40"/>
          <w:szCs w:val="40"/>
        </w:rPr>
        <w:t xml:space="preserve">Annual Return (AR41) </w:t>
      </w:r>
      <w:r w:rsidR="00AC067E">
        <w:rPr>
          <w:rFonts w:cstheme="minorHAnsi"/>
          <w:b/>
          <w:color w:val="8E1537"/>
          <w:sz w:val="40"/>
          <w:szCs w:val="40"/>
        </w:rPr>
        <w:t>form</w:t>
      </w:r>
    </w:p>
    <w:p w14:paraId="0A37501D" w14:textId="77777777" w:rsidR="00AC067E" w:rsidRDefault="00AC067E" w:rsidP="0070608D">
      <w:pPr>
        <w:spacing w:after="0"/>
        <w:rPr>
          <w:rFonts w:cstheme="minorHAnsi"/>
          <w:b/>
          <w:color w:val="8E1537"/>
          <w:sz w:val="40"/>
          <w:szCs w:val="40"/>
        </w:rPr>
      </w:pPr>
    </w:p>
    <w:p w14:paraId="353084B7" w14:textId="77777777" w:rsidR="00AC067E" w:rsidRDefault="00AC067E" w:rsidP="00AC067E">
      <w:pPr>
        <w:pStyle w:val="SectionHead"/>
      </w:pPr>
      <w:r>
        <w:t>Section 1 – About this form</w:t>
      </w:r>
    </w:p>
    <w:p w14:paraId="5DAB6C7B" w14:textId="77777777" w:rsidR="00AC067E" w:rsidRPr="00AC067E" w:rsidRDefault="00AC067E" w:rsidP="00AC067E">
      <w:pPr>
        <w:spacing w:after="0"/>
        <w:rPr>
          <w:rFonts w:cstheme="minorHAnsi"/>
          <w:b/>
          <w:color w:val="8E1537"/>
        </w:rPr>
      </w:pPr>
    </w:p>
    <w:p w14:paraId="575D84DC" w14:textId="77777777" w:rsidR="0070608D" w:rsidRDefault="0070608D" w:rsidP="0070608D">
      <w:r>
        <w:t xml:space="preserve">An Annual Return must be completed by all </w:t>
      </w:r>
      <w:r w:rsidR="00835B69">
        <w:t>working men’s clubs registered under the Friendly Societies Act 1974</w:t>
      </w:r>
      <w:r w:rsidR="00B53EC2">
        <w:t xml:space="preserve"> (the Act)</w:t>
      </w:r>
      <w:r w:rsidR="00AC067E">
        <w:t>. The Annual Return must include</w:t>
      </w:r>
      <w:r>
        <w:t>:</w:t>
      </w:r>
    </w:p>
    <w:p w14:paraId="0AFB1AA8" w14:textId="77777777" w:rsidR="0070608D" w:rsidRDefault="0070608D" w:rsidP="0070608D">
      <w:pPr>
        <w:pStyle w:val="ListParagraph"/>
        <w:numPr>
          <w:ilvl w:val="0"/>
          <w:numId w:val="2"/>
        </w:numPr>
      </w:pPr>
      <w:r>
        <w:t>this form;</w:t>
      </w:r>
    </w:p>
    <w:p w14:paraId="6E20FC9F" w14:textId="77777777" w:rsidR="0070608D" w:rsidRDefault="0070608D" w:rsidP="0070608D">
      <w:pPr>
        <w:pStyle w:val="ListParagraph"/>
        <w:numPr>
          <w:ilvl w:val="0"/>
          <w:numId w:val="2"/>
        </w:numPr>
      </w:pPr>
      <w:r>
        <w:t>a set of the society’s accounts; and</w:t>
      </w:r>
    </w:p>
    <w:p w14:paraId="374D4D94" w14:textId="77777777" w:rsidR="0070608D" w:rsidRDefault="0070608D" w:rsidP="0070608D">
      <w:pPr>
        <w:pStyle w:val="ListParagraph"/>
        <w:numPr>
          <w:ilvl w:val="0"/>
          <w:numId w:val="2"/>
        </w:numPr>
      </w:pPr>
      <w:r>
        <w:t xml:space="preserve">where required, an audit report or report on the accounts. </w:t>
      </w:r>
    </w:p>
    <w:p w14:paraId="06A0FBAA" w14:textId="77777777" w:rsidR="0070608D" w:rsidRDefault="0070608D" w:rsidP="0070608D">
      <w:r>
        <w:t xml:space="preserve">A </w:t>
      </w:r>
      <w:r w:rsidR="00835B69">
        <w:t>club</w:t>
      </w:r>
      <w:r>
        <w:t xml:space="preserve"> must submit the Annual Return within 7 months of the end of the society’s financial year. Failure to submit on time is a prosecutable offence. </w:t>
      </w:r>
    </w:p>
    <w:p w14:paraId="3BD12ADF" w14:textId="5B69B3B3" w:rsidR="00AC067E" w:rsidRDefault="00AC067E" w:rsidP="00AC067E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 Register</w:t>
      </w:r>
      <w:r w:rsidR="00DC444C">
        <w:t>:</w:t>
      </w:r>
      <w:r w:rsidR="00DC444C" w:rsidRPr="00DC444C">
        <w:rPr>
          <w:rFonts w:cs="Calibri"/>
          <w:szCs w:val="22"/>
        </w:rPr>
        <w:t xml:space="preserve"> </w:t>
      </w:r>
      <w:r w:rsidR="00DC444C">
        <w:rPr>
          <w:rFonts w:cs="Calibri"/>
          <w:szCs w:val="22"/>
        </w:rPr>
        <w:t xml:space="preserve"> </w:t>
      </w:r>
      <w:hyperlink r:id="rId12" w:history="1">
        <w:r w:rsidR="00DC444C">
          <w:rPr>
            <w:rStyle w:val="Hyperlink"/>
            <w:rFonts w:cs="Calibri"/>
            <w:szCs w:val="22"/>
          </w:rPr>
          <w:t>https://mutuals.fca.org.uk</w:t>
        </w:r>
      </w:hyperlink>
      <w:r w:rsidR="00DC444C">
        <w:rPr>
          <w:rFonts w:cs="Calibri"/>
          <w:szCs w:val="22"/>
        </w:rPr>
        <w:t>.</w:t>
      </w:r>
      <w:r w:rsidRPr="00FF21F0">
        <w:rPr>
          <w:rFonts w:cstheme="minorHAnsi"/>
        </w:rPr>
        <w:t xml:space="preserve"> </w:t>
      </w:r>
      <w:r w:rsidR="004E7EEB" w:rsidRPr="004E7EEB">
        <w:rPr>
          <w:rFonts w:cstheme="minorHAnsi"/>
        </w:rPr>
        <w:t xml:space="preserve">Our privacy notice explains how and why we use personal data: </w:t>
      </w:r>
      <w:hyperlink r:id="rId13" w:history="1">
        <w:r w:rsidR="004E7EEB" w:rsidRPr="00C17418">
          <w:rPr>
            <w:rStyle w:val="Hyperlink"/>
            <w:rFonts w:cstheme="minorHAnsi"/>
          </w:rPr>
          <w:t>https://www.fca.org.uk/privacy</w:t>
        </w:r>
      </w:hyperlink>
      <w:r w:rsidR="004E7EEB" w:rsidRPr="004E7EEB">
        <w:rPr>
          <w:rFonts w:cstheme="minorHAnsi"/>
        </w:rPr>
        <w:t>.</w:t>
      </w:r>
      <w:r w:rsidR="004E7EEB">
        <w:rPr>
          <w:rFonts w:cstheme="minorHAnsi"/>
        </w:rPr>
        <w:t xml:space="preserve"> </w:t>
      </w:r>
    </w:p>
    <w:p w14:paraId="02EB378F" w14:textId="77777777" w:rsidR="00AC067E" w:rsidRPr="00FF21F0" w:rsidRDefault="00AC067E" w:rsidP="00AC067E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</w:p>
    <w:p w14:paraId="7A374E53" w14:textId="77777777" w:rsidR="0070608D" w:rsidRDefault="0070608D" w:rsidP="0070608D">
      <w:pPr>
        <w:pStyle w:val="SectionHead"/>
      </w:pPr>
      <w:r>
        <w:t xml:space="preserve">Section </w:t>
      </w:r>
      <w:r w:rsidR="00AC067E">
        <w:t>2 – About this return</w:t>
      </w:r>
    </w:p>
    <w:p w14:paraId="6A05A809" w14:textId="77777777" w:rsidR="0070608D" w:rsidRDefault="0070608D" w:rsidP="0070608D">
      <w:pPr>
        <w:pStyle w:val="SectionHea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5670"/>
      </w:tblGrid>
      <w:tr w:rsidR="00AC067E" w:rsidRPr="00BA3FCF" w14:paraId="0F7DB81F" w14:textId="77777777" w:rsidTr="009D69A0">
        <w:trPr>
          <w:trHeight w:val="567"/>
        </w:trPr>
        <w:tc>
          <w:tcPr>
            <w:tcW w:w="2778" w:type="dxa"/>
            <w:vAlign w:val="center"/>
          </w:tcPr>
          <w:p w14:paraId="61E1306E" w14:textId="77777777" w:rsidR="00AC067E" w:rsidRPr="003E4DD5" w:rsidRDefault="00AC067E" w:rsidP="009D69A0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14:paraId="5A39BBE3" w14:textId="77777777" w:rsidR="00AC067E" w:rsidRPr="00BA3FCF" w:rsidRDefault="00AC067E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C067E" w:rsidRPr="00BA3FCF" w14:paraId="2EAA87CB" w14:textId="77777777" w:rsidTr="009D69A0">
        <w:trPr>
          <w:trHeight w:val="567"/>
        </w:trPr>
        <w:tc>
          <w:tcPr>
            <w:tcW w:w="2778" w:type="dxa"/>
            <w:vAlign w:val="center"/>
          </w:tcPr>
          <w:p w14:paraId="7DEEF6FC" w14:textId="77777777" w:rsidR="00AC067E" w:rsidRPr="003E4DD5" w:rsidRDefault="00AC067E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14:paraId="41C8F396" w14:textId="77777777" w:rsidR="00AC067E" w:rsidRPr="00BA3FCF" w:rsidRDefault="00AC067E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C067E" w:rsidRPr="00BA3FCF" w14:paraId="7C54DB2E" w14:textId="77777777" w:rsidTr="009D69A0">
        <w:trPr>
          <w:trHeight w:val="567"/>
        </w:trPr>
        <w:tc>
          <w:tcPr>
            <w:tcW w:w="2778" w:type="dxa"/>
            <w:vAlign w:val="center"/>
          </w:tcPr>
          <w:p w14:paraId="0C658A87" w14:textId="77777777" w:rsidR="00AC067E" w:rsidRDefault="00AC067E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Registered address</w:t>
            </w:r>
          </w:p>
        </w:tc>
        <w:tc>
          <w:tcPr>
            <w:tcW w:w="5670" w:type="dxa"/>
            <w:vAlign w:val="center"/>
          </w:tcPr>
          <w:p w14:paraId="72A3D3EC" w14:textId="77777777" w:rsidR="00AC067E" w:rsidRPr="00BA3FCF" w:rsidRDefault="00AC067E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C067E" w:rsidRPr="00BA3FCF" w14:paraId="2312CEE1" w14:textId="77777777" w:rsidTr="009D69A0">
        <w:trPr>
          <w:trHeight w:val="567"/>
        </w:trPr>
        <w:tc>
          <w:tcPr>
            <w:tcW w:w="2778" w:type="dxa"/>
            <w:vAlign w:val="center"/>
          </w:tcPr>
          <w:p w14:paraId="6D82FC4D" w14:textId="77777777" w:rsidR="00AC067E" w:rsidRDefault="00AC067E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Postcode</w:t>
            </w:r>
          </w:p>
        </w:tc>
        <w:tc>
          <w:tcPr>
            <w:tcW w:w="5670" w:type="dxa"/>
            <w:vAlign w:val="center"/>
          </w:tcPr>
          <w:p w14:paraId="0D0B940D" w14:textId="77777777" w:rsidR="00AC067E" w:rsidRPr="00BA3FCF" w:rsidRDefault="00AC067E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0E27B00A" w14:textId="77777777" w:rsidR="00AC067E" w:rsidRDefault="00AC067E" w:rsidP="00AC067E">
      <w:pPr>
        <w:pStyle w:val="SectionHead"/>
      </w:pPr>
    </w:p>
    <w:p w14:paraId="7C3A92AA" w14:textId="77777777" w:rsidR="00AC067E" w:rsidRDefault="00AC067E" w:rsidP="00AC067E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2.1 </w:t>
      </w:r>
      <w:r w:rsidRPr="00BA3C99">
        <w:rPr>
          <w:color w:val="000000" w:themeColor="text1"/>
          <w:sz w:val="22"/>
          <w:szCs w:val="22"/>
        </w:rPr>
        <w:t>What date did the financial</w:t>
      </w:r>
      <w:r>
        <w:rPr>
          <w:color w:val="000000" w:themeColor="text1"/>
          <w:sz w:val="22"/>
          <w:szCs w:val="22"/>
        </w:rPr>
        <w:t xml:space="preserve"> year covered by these accounts </w:t>
      </w:r>
      <w:r w:rsidRPr="00BA3C99">
        <w:rPr>
          <w:color w:val="000000" w:themeColor="text1"/>
          <w:sz w:val="22"/>
          <w:szCs w:val="22"/>
        </w:rPr>
        <w:t>end?</w:t>
      </w:r>
    </w:p>
    <w:p w14:paraId="60061E4C" w14:textId="77777777" w:rsidR="00B53EC2" w:rsidRPr="00BA3C99" w:rsidRDefault="00B53EC2" w:rsidP="00AC067E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C067E" w14:paraId="44EAFD9C" w14:textId="77777777" w:rsidTr="009D69A0">
        <w:trPr>
          <w:trHeight w:val="567"/>
        </w:trPr>
        <w:tc>
          <w:tcPr>
            <w:tcW w:w="567" w:type="dxa"/>
            <w:vAlign w:val="center"/>
          </w:tcPr>
          <w:p w14:paraId="4B94D5A5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EEC669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6B9AB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FB0818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49F31CB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28261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2486C05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01652C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B99056E" w14:textId="77777777" w:rsidR="00AC067E" w:rsidRDefault="00AC067E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99C43A" w14:textId="77777777" w:rsidR="00AC067E" w:rsidRDefault="00AC067E" w:rsidP="009D69A0">
            <w:pPr>
              <w:jc w:val="center"/>
            </w:pPr>
          </w:p>
        </w:tc>
      </w:tr>
    </w:tbl>
    <w:p w14:paraId="4DDBEF00" w14:textId="77777777" w:rsidR="0070608D" w:rsidRDefault="0070608D" w:rsidP="0070608D">
      <w:pPr>
        <w:pStyle w:val="SectionHead"/>
      </w:pPr>
    </w:p>
    <w:p w14:paraId="37066DE8" w14:textId="77777777" w:rsidR="00BD6AD9" w:rsidRPr="00BD6AD9" w:rsidRDefault="00BD6AD9">
      <w:pPr>
        <w:rPr>
          <w:b/>
        </w:rPr>
      </w:pPr>
      <w:r w:rsidRPr="00BD6AD9">
        <w:rPr>
          <w:b/>
        </w:rPr>
        <w:t>2.2 What date did/will the accounts and balance sheet be laid before the AGM of the Society?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6AD9" w14:paraId="3461D779" w14:textId="77777777" w:rsidTr="009D69A0">
        <w:trPr>
          <w:trHeight w:val="567"/>
        </w:trPr>
        <w:tc>
          <w:tcPr>
            <w:tcW w:w="567" w:type="dxa"/>
            <w:vAlign w:val="center"/>
          </w:tcPr>
          <w:p w14:paraId="3CF2D8B6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B78278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39945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562CB0E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CE0A41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BF3C5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D98A12B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46DB82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997CC1D" w14:textId="77777777" w:rsidR="00BD6AD9" w:rsidRDefault="00BD6AD9" w:rsidP="009D69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10FFD37" w14:textId="77777777" w:rsidR="00BD6AD9" w:rsidRDefault="00BD6AD9" w:rsidP="009D69A0">
            <w:pPr>
              <w:jc w:val="center"/>
            </w:pPr>
          </w:p>
        </w:tc>
      </w:tr>
    </w:tbl>
    <w:p w14:paraId="6B699379" w14:textId="77777777" w:rsidR="00AC067E" w:rsidRDefault="00AC067E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5BCEDCBA" w14:textId="77777777" w:rsidR="0070608D" w:rsidRDefault="0070608D" w:rsidP="0070608D">
      <w:pPr>
        <w:pStyle w:val="SectionHead"/>
      </w:pPr>
      <w:r>
        <w:t xml:space="preserve">Section </w:t>
      </w:r>
      <w:r w:rsidR="00AC067E">
        <w:t>3</w:t>
      </w:r>
      <w:r>
        <w:t xml:space="preserve"> – People</w:t>
      </w:r>
    </w:p>
    <w:p w14:paraId="3FE9F23F" w14:textId="77777777" w:rsidR="0070608D" w:rsidRDefault="0070608D" w:rsidP="00AC067E">
      <w:pPr>
        <w:spacing w:after="0"/>
      </w:pPr>
    </w:p>
    <w:p w14:paraId="6D32456F" w14:textId="77777777" w:rsidR="0070608D" w:rsidRPr="00AC067E" w:rsidRDefault="00AC067E" w:rsidP="0070608D">
      <w:pPr>
        <w:rPr>
          <w:b/>
        </w:rPr>
      </w:pPr>
      <w:r w:rsidRPr="00AC067E">
        <w:rPr>
          <w:b/>
        </w:rPr>
        <w:t xml:space="preserve">3.1 Please provide details of people who were members of the committee of management of the society during the financial year this return covers.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928"/>
        <w:gridCol w:w="2551"/>
        <w:gridCol w:w="1560"/>
      </w:tblGrid>
      <w:tr w:rsidR="00AC067E" w:rsidRPr="003E4DD5" w14:paraId="03BCC646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32B70098" w14:textId="77777777" w:rsidR="00AC067E" w:rsidRPr="003E4DD5" w:rsidRDefault="00AC067E" w:rsidP="00AC067E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 xml:space="preserve">Name of </w:t>
            </w:r>
            <w:r>
              <w:rPr>
                <w:color w:val="000000" w:themeColor="text1"/>
                <w:sz w:val="22"/>
                <w:szCs w:val="22"/>
              </w:rPr>
              <w:t>committee member</w:t>
            </w:r>
          </w:p>
        </w:tc>
        <w:tc>
          <w:tcPr>
            <w:tcW w:w="4111" w:type="dxa"/>
            <w:gridSpan w:val="2"/>
            <w:vAlign w:val="center"/>
          </w:tcPr>
          <w:p w14:paraId="1AC10187" w14:textId="77777777" w:rsidR="00AC067E" w:rsidRPr="003E4DD5" w:rsidRDefault="00AC067E" w:rsidP="009D69A0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Month and year of birth</w:t>
            </w:r>
          </w:p>
        </w:tc>
      </w:tr>
      <w:tr w:rsidR="00AC067E" w:rsidRPr="00134EF2" w14:paraId="1F72F646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08CE6F91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1CDCEAD" w14:textId="77777777" w:rsidR="00AC067E" w:rsidRPr="00134EF2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B9E253" w14:textId="77777777" w:rsidR="00AC067E" w:rsidRPr="00134EF2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  <w:tr w:rsidR="00AC067E" w:rsidRPr="00134EF2" w14:paraId="23DE523C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52E56223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7547A01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43CB0F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07459315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6537F28F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DFB9E20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0DF9E56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44E871BC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144A5D23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38610EB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37805D2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463F29E8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3B7B4B86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A0FF5F2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30AD66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61829076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2BA226A1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7AD93B2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DE4B5B7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66204FF1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2DBF0D7D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B62F1B3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2F2C34E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680A4E5D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19219836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96FEF7D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194DBDC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769D0D3C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54CD245A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231BE67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6FEB5B0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30D7AA69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7196D064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4FF1C98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D072C0D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48A21919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6BD18F9B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38601FE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F3CABC7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5B08B5D1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16DEB4AB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AD9C6F4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B1F511A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</w:tbl>
    <w:p w14:paraId="1909D1FA" w14:textId="77777777" w:rsidR="00AC067E" w:rsidRDefault="00AC067E" w:rsidP="00AC067E">
      <w:r>
        <w:t xml:space="preserve">Continue on to a separate sheet if necessary. </w:t>
      </w:r>
    </w:p>
    <w:p w14:paraId="092C2D20" w14:textId="77777777" w:rsidR="0070608D" w:rsidRPr="00AC067E" w:rsidRDefault="00AC067E" w:rsidP="0070608D">
      <w:r w:rsidRPr="00AC067E">
        <w:rPr>
          <w:b/>
        </w:rPr>
        <w:t xml:space="preserve">3.2 Please provide the details of people who were the trustees of the society during the financial year this return covers. </w:t>
      </w:r>
      <w:r>
        <w:t>Every society must have one or more trustee</w:t>
      </w:r>
      <w:r w:rsidR="00835B69">
        <w:t xml:space="preserve">s. The same person may not be a secretary or treasurer of a society and also a trustee.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928"/>
        <w:gridCol w:w="2551"/>
        <w:gridCol w:w="1560"/>
      </w:tblGrid>
      <w:tr w:rsidR="00AC067E" w:rsidRPr="003E4DD5" w14:paraId="147ED0E3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31FB1E3D" w14:textId="77777777" w:rsidR="00AC067E" w:rsidRPr="003E4DD5" w:rsidRDefault="00AC067E" w:rsidP="00835B69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 xml:space="preserve">Name of </w:t>
            </w:r>
            <w:r w:rsidR="00835B69">
              <w:rPr>
                <w:color w:val="000000" w:themeColor="text1"/>
                <w:sz w:val="22"/>
                <w:szCs w:val="22"/>
              </w:rPr>
              <w:t>trustee</w:t>
            </w:r>
          </w:p>
        </w:tc>
        <w:tc>
          <w:tcPr>
            <w:tcW w:w="4111" w:type="dxa"/>
            <w:gridSpan w:val="2"/>
            <w:vAlign w:val="center"/>
          </w:tcPr>
          <w:p w14:paraId="30CB79CC" w14:textId="77777777" w:rsidR="00AC067E" w:rsidRPr="003E4DD5" w:rsidRDefault="00AC067E" w:rsidP="009D69A0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Month and year of birth</w:t>
            </w:r>
          </w:p>
        </w:tc>
      </w:tr>
      <w:tr w:rsidR="00AC067E" w:rsidRPr="00134EF2" w14:paraId="65F9C3DC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5023141B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F3B1409" w14:textId="77777777" w:rsidR="00AC067E" w:rsidRPr="00134EF2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2C75D1" w14:textId="77777777" w:rsidR="00AC067E" w:rsidRPr="00134EF2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  <w:tr w:rsidR="00AC067E" w:rsidRPr="00134EF2" w14:paraId="664355AD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1A965116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DF4E37C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4FB30F8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1DA6542E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3041E394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22B00AE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2C6D796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AC067E" w:rsidRPr="00134EF2" w14:paraId="6E1831B3" w14:textId="77777777" w:rsidTr="009D69A0">
        <w:trPr>
          <w:trHeight w:val="510"/>
        </w:trPr>
        <w:tc>
          <w:tcPr>
            <w:tcW w:w="4928" w:type="dxa"/>
            <w:vAlign w:val="center"/>
          </w:tcPr>
          <w:p w14:paraId="54E11D2A" w14:textId="77777777" w:rsidR="00AC067E" w:rsidRPr="00941837" w:rsidRDefault="00AC067E" w:rsidP="009D69A0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126E5D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DE403A5" w14:textId="77777777" w:rsidR="00AC067E" w:rsidRPr="00134EF2" w:rsidRDefault="00AC067E" w:rsidP="009D69A0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</w:tbl>
    <w:p w14:paraId="62431CDC" w14:textId="77777777" w:rsidR="00AC067E" w:rsidRPr="00AC067E" w:rsidRDefault="00AC067E" w:rsidP="0070608D">
      <w:pPr>
        <w:rPr>
          <w:b/>
        </w:rPr>
      </w:pPr>
    </w:p>
    <w:p w14:paraId="49E398E2" w14:textId="77777777" w:rsidR="00835B69" w:rsidRDefault="00835B69" w:rsidP="0070608D">
      <w:pPr>
        <w:rPr>
          <w:b/>
        </w:rPr>
      </w:pPr>
    </w:p>
    <w:p w14:paraId="3A3FDDEB" w14:textId="77777777" w:rsidR="0070608D" w:rsidRPr="00DA04E2" w:rsidRDefault="00835B69" w:rsidP="0070608D">
      <w:r>
        <w:rPr>
          <w:b/>
        </w:rPr>
        <w:t xml:space="preserve">3.3 </w:t>
      </w:r>
      <w:r w:rsidR="0070608D" w:rsidRPr="00835B69">
        <w:rPr>
          <w:b/>
        </w:rPr>
        <w:t xml:space="preserve">Please provide the name of the person who was secretary at the end of the financial year this return covers. </w:t>
      </w:r>
      <w:r>
        <w:t>Societies must have a secretary.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9"/>
        <w:gridCol w:w="2855"/>
        <w:gridCol w:w="2126"/>
      </w:tblGrid>
      <w:tr w:rsidR="00835B69" w14:paraId="397F5E0D" w14:textId="77777777" w:rsidTr="009D69A0">
        <w:trPr>
          <w:trHeight w:val="510"/>
        </w:trPr>
        <w:tc>
          <w:tcPr>
            <w:tcW w:w="4199" w:type="dxa"/>
            <w:vAlign w:val="center"/>
          </w:tcPr>
          <w:p w14:paraId="15AB131D" w14:textId="77777777" w:rsidR="00835B69" w:rsidRPr="003E4DD5" w:rsidRDefault="00835B69" w:rsidP="009D69A0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 of secretary</w:t>
            </w:r>
          </w:p>
        </w:tc>
        <w:tc>
          <w:tcPr>
            <w:tcW w:w="4981" w:type="dxa"/>
            <w:gridSpan w:val="2"/>
            <w:vAlign w:val="center"/>
          </w:tcPr>
          <w:p w14:paraId="75AA79D0" w14:textId="77777777" w:rsidR="00835B69" w:rsidRDefault="00835B69" w:rsidP="009D69A0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Month and year of birth</w:t>
            </w:r>
          </w:p>
        </w:tc>
      </w:tr>
      <w:tr w:rsidR="00835B69" w:rsidRPr="000D5C08" w14:paraId="16287F21" w14:textId="77777777" w:rsidTr="009D69A0">
        <w:trPr>
          <w:trHeight w:val="510"/>
        </w:trPr>
        <w:tc>
          <w:tcPr>
            <w:tcW w:w="4199" w:type="dxa"/>
            <w:vAlign w:val="center"/>
          </w:tcPr>
          <w:p w14:paraId="5BE93A62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384BA73E" w14:textId="77777777" w:rsidR="00835B69" w:rsidRPr="000D5C08" w:rsidRDefault="00835B69" w:rsidP="009D69A0">
            <w:pPr>
              <w:pStyle w:val="SectionHead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B3F2EB" w14:textId="77777777" w:rsidR="00835B69" w:rsidRPr="000D5C08" w:rsidRDefault="00835B69" w:rsidP="009D69A0">
            <w:pPr>
              <w:pStyle w:val="SectionHead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7D34F5C7" w14:textId="77777777" w:rsidR="0070608D" w:rsidRDefault="0070608D" w:rsidP="0070608D"/>
    <w:p w14:paraId="6DA2F8B7" w14:textId="77777777" w:rsidR="00835B69" w:rsidRPr="00835B69" w:rsidRDefault="00835B69" w:rsidP="0070608D">
      <w:pPr>
        <w:rPr>
          <w:b/>
        </w:rPr>
      </w:pPr>
      <w:r w:rsidRPr="00835B69">
        <w:rPr>
          <w:b/>
        </w:rPr>
        <w:t>3.4 Please provide the name of any organisation the society is affiliated to (promoting body)</w:t>
      </w:r>
    </w:p>
    <w:tbl>
      <w:tblPr>
        <w:tblStyle w:val="TableGrid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835B69" w:rsidRPr="00134EF2" w14:paraId="29D6B04F" w14:textId="77777777" w:rsidTr="00835B69">
        <w:trPr>
          <w:trHeight w:val="567"/>
        </w:trPr>
        <w:tc>
          <w:tcPr>
            <w:tcW w:w="4928" w:type="dxa"/>
            <w:vAlign w:val="center"/>
          </w:tcPr>
          <w:p w14:paraId="0A6959E7" w14:textId="77777777" w:rsidR="00835B69" w:rsidRPr="00941837" w:rsidRDefault="00835B69" w:rsidP="009D69A0">
            <w:pPr>
              <w:pStyle w:val="SectionHead"/>
              <w:rPr>
                <w:b w:val="0"/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0B4020A7" w14:textId="77777777" w:rsidR="00835B69" w:rsidRDefault="00835B69" w:rsidP="0070608D"/>
    <w:p w14:paraId="1D7B270A" w14:textId="77777777" w:rsidR="00835B69" w:rsidRDefault="00835B69" w:rsidP="0070608D"/>
    <w:p w14:paraId="4F904CB7" w14:textId="77777777" w:rsidR="00B53EC2" w:rsidRDefault="00B53EC2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7B321F48" w14:textId="77777777" w:rsidR="0070608D" w:rsidRDefault="0070608D" w:rsidP="0070608D">
      <w:pPr>
        <w:pStyle w:val="SectionHead"/>
      </w:pPr>
      <w:r>
        <w:t xml:space="preserve">Section </w:t>
      </w:r>
      <w:r w:rsidR="00835B69">
        <w:t>4</w:t>
      </w:r>
      <w:r>
        <w:t xml:space="preserve"> – Financial information </w:t>
      </w:r>
    </w:p>
    <w:p w14:paraId="06971CD3" w14:textId="77777777" w:rsidR="0070608D" w:rsidRDefault="0070608D" w:rsidP="0070608D">
      <w:pPr>
        <w:pStyle w:val="SectionHead"/>
      </w:pPr>
    </w:p>
    <w:p w14:paraId="03473730" w14:textId="77777777" w:rsidR="0070608D" w:rsidRPr="00FB7492" w:rsidRDefault="00835B69" w:rsidP="0070608D">
      <w:pPr>
        <w:pStyle w:val="SectionHead"/>
        <w:rPr>
          <w:rFonts w:ascii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4.1 </w:t>
      </w:r>
      <w:r w:rsidR="0070608D" w:rsidRPr="00835B69">
        <w:rPr>
          <w:rFonts w:asciiTheme="minorHAnsi" w:hAnsiTheme="minorHAnsi" w:cstheme="minorBidi"/>
          <w:color w:val="auto"/>
          <w:sz w:val="22"/>
          <w:szCs w:val="22"/>
        </w:rPr>
        <w:t>Please</w:t>
      </w:r>
      <w:r w:rsidR="0070608D" w:rsidRPr="00835B69">
        <w:t xml:space="preserve"> </w:t>
      </w:r>
      <w:r w:rsidR="0070608D" w:rsidRPr="00835B69">
        <w:rPr>
          <w:rFonts w:asciiTheme="minorHAnsi" w:hAnsiTheme="minorHAnsi" w:cstheme="minorBidi"/>
          <w:color w:val="auto"/>
          <w:sz w:val="22"/>
          <w:szCs w:val="22"/>
        </w:rPr>
        <w:t>confirm that: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  <w:gridCol w:w="851"/>
      </w:tblGrid>
      <w:tr w:rsidR="0070608D" w:rsidRPr="00152032" w14:paraId="713997CD" w14:textId="77777777" w:rsidTr="00835B69">
        <w:trPr>
          <w:trHeight w:val="737"/>
        </w:trPr>
        <w:tc>
          <w:tcPr>
            <w:tcW w:w="7597" w:type="dxa"/>
            <w:vAlign w:val="center"/>
          </w:tcPr>
          <w:p w14:paraId="730F9F46" w14:textId="77777777" w:rsidR="0070608D" w:rsidRPr="00835B69" w:rsidRDefault="00835B69" w:rsidP="009D69A0">
            <w:pPr>
              <w:pStyle w:val="SectionHead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</w:t>
            </w:r>
            <w:r w:rsidR="0070608D" w:rsidRPr="00835B69">
              <w:rPr>
                <w:b w:val="0"/>
                <w:color w:val="000000" w:themeColor="text1"/>
                <w:sz w:val="22"/>
                <w:szCs w:val="22"/>
              </w:rPr>
              <w:t>ccounts are being submitted with this form</w:t>
            </w:r>
            <w:r w:rsidRPr="00835B69">
              <w:rPr>
                <w:b w:val="0"/>
                <w:color w:val="000000" w:themeColor="text1"/>
                <w:sz w:val="22"/>
                <w:szCs w:val="22"/>
              </w:rPr>
              <w:t>; and</w:t>
            </w:r>
          </w:p>
        </w:tc>
        <w:tc>
          <w:tcPr>
            <w:tcW w:w="851" w:type="dxa"/>
            <w:vAlign w:val="center"/>
          </w:tcPr>
          <w:p w14:paraId="0D1C84E6" w14:textId="77777777" w:rsidR="0070608D" w:rsidRPr="00835B69" w:rsidRDefault="009D69A0" w:rsidP="00835B69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-17107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B69">
                  <w:rPr>
                    <w:rFonts w:ascii="MS Gothic" w:eastAsia="MS Gothic" w:hAnsi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608D" w:rsidRPr="00152032" w14:paraId="5A3E234C" w14:textId="77777777" w:rsidTr="00835B69">
        <w:trPr>
          <w:trHeight w:val="737"/>
        </w:trPr>
        <w:tc>
          <w:tcPr>
            <w:tcW w:w="7597" w:type="dxa"/>
            <w:vAlign w:val="center"/>
          </w:tcPr>
          <w:p w14:paraId="7877AAC1" w14:textId="77777777" w:rsidR="0070608D" w:rsidRPr="00835B69" w:rsidRDefault="00835B6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t</w:t>
            </w:r>
            <w:r w:rsidR="0070608D" w:rsidRPr="00835B69">
              <w:rPr>
                <w:b w:val="0"/>
                <w:color w:val="000000" w:themeColor="text1"/>
                <w:sz w:val="22"/>
                <w:szCs w:val="22"/>
              </w:rPr>
              <w:t>he accounts comply with relevant statutory and accounting requirements</w:t>
            </w:r>
            <w:r w:rsidRPr="00835B69">
              <w:rPr>
                <w:b w:val="0"/>
                <w:color w:val="000000" w:themeColor="text1"/>
                <w:sz w:val="22"/>
                <w:szCs w:val="22"/>
              </w:rPr>
              <w:t>; and</w:t>
            </w:r>
          </w:p>
        </w:tc>
        <w:tc>
          <w:tcPr>
            <w:tcW w:w="851" w:type="dxa"/>
            <w:vAlign w:val="center"/>
          </w:tcPr>
          <w:p w14:paraId="412DD878" w14:textId="77777777" w:rsidR="0070608D" w:rsidRPr="00835B69" w:rsidRDefault="009D69A0" w:rsidP="00835B69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8861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8D" w:rsidRPr="00835B69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608D" w:rsidRPr="00152032" w14:paraId="3DA1CFCC" w14:textId="77777777" w:rsidTr="00835B69">
        <w:trPr>
          <w:trHeight w:val="737"/>
        </w:trPr>
        <w:tc>
          <w:tcPr>
            <w:tcW w:w="7597" w:type="dxa"/>
            <w:vAlign w:val="center"/>
          </w:tcPr>
          <w:p w14:paraId="3EBEB498" w14:textId="77777777" w:rsidR="0070608D" w:rsidRPr="00835B69" w:rsidRDefault="00835B6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t</w:t>
            </w:r>
            <w:r w:rsidR="0070608D" w:rsidRPr="00835B69">
              <w:rPr>
                <w:b w:val="0"/>
                <w:color w:val="000000" w:themeColor="text1"/>
                <w:sz w:val="22"/>
                <w:szCs w:val="22"/>
              </w:rPr>
              <w:t>he accounts are signed by two members and the secretary (3 signatures in total)</w:t>
            </w:r>
          </w:p>
        </w:tc>
        <w:tc>
          <w:tcPr>
            <w:tcW w:w="851" w:type="dxa"/>
            <w:vAlign w:val="center"/>
          </w:tcPr>
          <w:p w14:paraId="4053F9D1" w14:textId="77777777" w:rsidR="0070608D" w:rsidRPr="00835B69" w:rsidRDefault="009D69A0" w:rsidP="00835B69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206227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8D" w:rsidRPr="00835B69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A1F701D" w14:textId="77777777" w:rsidR="0070608D" w:rsidRDefault="0070608D" w:rsidP="0070608D"/>
    <w:p w14:paraId="64FADF6D" w14:textId="77777777" w:rsidR="0070608D" w:rsidRPr="00B53EC2" w:rsidRDefault="00835B69" w:rsidP="0070608D">
      <w:r w:rsidRPr="00835B69">
        <w:rPr>
          <w:b/>
        </w:rPr>
        <w:t xml:space="preserve">4.2 </w:t>
      </w:r>
      <w:r w:rsidR="0070608D" w:rsidRPr="00835B69">
        <w:rPr>
          <w:b/>
        </w:rPr>
        <w:t xml:space="preserve">Based on the accounts, please provide the information requested below for the financial year covered by this return. </w:t>
      </w:r>
      <w:r w:rsidR="00B53EC2">
        <w:t xml:space="preserve">Please do not leave any fields blank. Enter ‘NIL’ where applicable.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675"/>
        <w:gridCol w:w="6237"/>
        <w:gridCol w:w="1560"/>
      </w:tblGrid>
      <w:tr w:rsidR="00B53EC2" w:rsidRPr="00DA04E2" w14:paraId="561A1611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5316D17B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37" w:type="dxa"/>
            <w:vAlign w:val="center"/>
          </w:tcPr>
          <w:p w14:paraId="30EB51BF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Members at end of year</w:t>
            </w:r>
          </w:p>
        </w:tc>
        <w:tc>
          <w:tcPr>
            <w:tcW w:w="1560" w:type="dxa"/>
            <w:vAlign w:val="center"/>
          </w:tcPr>
          <w:p w14:paraId="03EFCA41" w14:textId="77777777" w:rsidR="00B53EC2" w:rsidRPr="00B53EC2" w:rsidRDefault="00B53EC2" w:rsidP="00B53EC2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53EC2" w:rsidRPr="00DA04E2" w14:paraId="56D1E3BB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61ED4E73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6237" w:type="dxa"/>
            <w:vAlign w:val="center"/>
          </w:tcPr>
          <w:p w14:paraId="1881165F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Turnover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for year</w:t>
            </w:r>
          </w:p>
        </w:tc>
        <w:tc>
          <w:tcPr>
            <w:tcW w:w="1560" w:type="dxa"/>
            <w:vAlign w:val="center"/>
          </w:tcPr>
          <w:p w14:paraId="0A0F28DD" w14:textId="77777777" w:rsidR="00B53EC2" w:rsidRPr="00B53EC2" w:rsidRDefault="00B53EC2" w:rsidP="00B53EC2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D1CD3DD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37AAF844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7" w:type="dxa"/>
            <w:vAlign w:val="center"/>
          </w:tcPr>
          <w:p w14:paraId="3FBA88F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Total income and expenditure (receipts and payments added together)</w:t>
            </w:r>
          </w:p>
        </w:tc>
        <w:tc>
          <w:tcPr>
            <w:tcW w:w="1560" w:type="dxa"/>
            <w:vAlign w:val="center"/>
          </w:tcPr>
          <w:p w14:paraId="2C444BCD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0C6E36AE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61740529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6237" w:type="dxa"/>
            <w:vAlign w:val="center"/>
          </w:tcPr>
          <w:p w14:paraId="4932C95A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Net surplus/(deficit) for year</w:t>
            </w:r>
          </w:p>
        </w:tc>
        <w:tc>
          <w:tcPr>
            <w:tcW w:w="1560" w:type="dxa"/>
            <w:vAlign w:val="center"/>
          </w:tcPr>
          <w:p w14:paraId="4C8B66B8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7ECE03E4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65AEDD99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6237" w:type="dxa"/>
            <w:vAlign w:val="center"/>
          </w:tcPr>
          <w:p w14:paraId="62D4B2D3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Fixed assets</w:t>
            </w:r>
          </w:p>
        </w:tc>
        <w:tc>
          <w:tcPr>
            <w:tcW w:w="1560" w:type="dxa"/>
            <w:vAlign w:val="center"/>
          </w:tcPr>
          <w:p w14:paraId="514BEADC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57DEFAD5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632692EA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6237" w:type="dxa"/>
            <w:vAlign w:val="center"/>
          </w:tcPr>
          <w:p w14:paraId="0F317D84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Current assets</w:t>
            </w:r>
          </w:p>
        </w:tc>
        <w:tc>
          <w:tcPr>
            <w:tcW w:w="1560" w:type="dxa"/>
            <w:vAlign w:val="center"/>
          </w:tcPr>
          <w:p w14:paraId="1794910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37C40FF1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57DE78E1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6237" w:type="dxa"/>
            <w:vAlign w:val="center"/>
          </w:tcPr>
          <w:p w14:paraId="239DC1F7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Total assets (E+F) (equal to amount in K below)</w:t>
            </w:r>
          </w:p>
        </w:tc>
        <w:tc>
          <w:tcPr>
            <w:tcW w:w="1560" w:type="dxa"/>
            <w:vAlign w:val="center"/>
          </w:tcPr>
          <w:p w14:paraId="03BD97F9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129B60B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140DA07A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6237" w:type="dxa"/>
            <w:vAlign w:val="center"/>
          </w:tcPr>
          <w:p w14:paraId="20C34184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Current liabilities</w:t>
            </w:r>
          </w:p>
        </w:tc>
        <w:tc>
          <w:tcPr>
            <w:tcW w:w="1560" w:type="dxa"/>
            <w:vAlign w:val="center"/>
          </w:tcPr>
          <w:p w14:paraId="618469F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7258DF5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2906B3E5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6237" w:type="dxa"/>
            <w:vAlign w:val="center"/>
          </w:tcPr>
          <w:p w14:paraId="2D8F3F60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Loans</w:t>
            </w:r>
          </w:p>
        </w:tc>
        <w:tc>
          <w:tcPr>
            <w:tcW w:w="1560" w:type="dxa"/>
            <w:vAlign w:val="center"/>
          </w:tcPr>
          <w:p w14:paraId="038FB109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CE7ED4A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3C1FE3A3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J</w:t>
            </w:r>
          </w:p>
        </w:tc>
        <w:tc>
          <w:tcPr>
            <w:tcW w:w="6237" w:type="dxa"/>
            <w:vAlign w:val="center"/>
          </w:tcPr>
          <w:p w14:paraId="1606D594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Reserves</w:t>
            </w:r>
          </w:p>
        </w:tc>
        <w:tc>
          <w:tcPr>
            <w:tcW w:w="1560" w:type="dxa"/>
            <w:vAlign w:val="center"/>
          </w:tcPr>
          <w:p w14:paraId="02C1D08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3AB0C6B7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7336E69A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6237" w:type="dxa"/>
            <w:vAlign w:val="center"/>
          </w:tcPr>
          <w:p w14:paraId="384148E5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Total liabilities (H+I+J) (equal to amount in G above)</w:t>
            </w:r>
          </w:p>
        </w:tc>
        <w:tc>
          <w:tcPr>
            <w:tcW w:w="1560" w:type="dxa"/>
            <w:vAlign w:val="center"/>
          </w:tcPr>
          <w:p w14:paraId="7E820372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  <w:tr w:rsidR="00B53EC2" w:rsidRPr="00DA04E2" w14:paraId="46F88E19" w14:textId="77777777" w:rsidTr="00B53EC2">
        <w:trPr>
          <w:trHeight w:val="567"/>
        </w:trPr>
        <w:tc>
          <w:tcPr>
            <w:tcW w:w="675" w:type="dxa"/>
            <w:vAlign w:val="center"/>
          </w:tcPr>
          <w:p w14:paraId="1FE97689" w14:textId="77777777" w:rsidR="00B53EC2" w:rsidRPr="00B53EC2" w:rsidRDefault="00B53EC2" w:rsidP="00B53EC2">
            <w:pPr>
              <w:pStyle w:val="SectionHead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6237" w:type="dxa"/>
            <w:vAlign w:val="center"/>
          </w:tcPr>
          <w:p w14:paraId="6EC516F9" w14:textId="77777777" w:rsidR="00B53EC2" w:rsidRPr="00B53EC2" w:rsidRDefault="00B53EC2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53EC2">
              <w:rPr>
                <w:b w:val="0"/>
                <w:color w:val="000000" w:themeColor="text1"/>
                <w:sz w:val="22"/>
                <w:szCs w:val="22"/>
              </w:rPr>
              <w:t>Number of employees (if any)</w:t>
            </w:r>
          </w:p>
        </w:tc>
        <w:tc>
          <w:tcPr>
            <w:tcW w:w="1560" w:type="dxa"/>
            <w:vAlign w:val="center"/>
          </w:tcPr>
          <w:p w14:paraId="5F96A722" w14:textId="77777777" w:rsidR="00B53EC2" w:rsidRDefault="00B53EC2" w:rsidP="00B53EC2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5B95CD12" w14:textId="77777777" w:rsidR="0070608D" w:rsidRPr="00DA04E2" w:rsidRDefault="0070608D" w:rsidP="0070608D">
      <w:pPr>
        <w:pStyle w:val="SectionHead"/>
        <w:rPr>
          <w:b w:val="0"/>
        </w:rPr>
      </w:pPr>
    </w:p>
    <w:p w14:paraId="5220BBB2" w14:textId="77777777" w:rsidR="00835B69" w:rsidRDefault="00835B69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6CF6FFB7" w14:textId="77777777" w:rsidR="0070608D" w:rsidRDefault="0070608D" w:rsidP="0070608D">
      <w:pPr>
        <w:pStyle w:val="SectionHead"/>
      </w:pPr>
      <w:r>
        <w:t xml:space="preserve">Section </w:t>
      </w:r>
      <w:r w:rsidR="00835B69">
        <w:t>5</w:t>
      </w:r>
      <w:r>
        <w:t xml:space="preserve"> – Audit </w:t>
      </w:r>
    </w:p>
    <w:p w14:paraId="13CB595B" w14:textId="77777777" w:rsidR="00B53EC2" w:rsidRDefault="00B53EC2" w:rsidP="0070608D">
      <w:pPr>
        <w:pStyle w:val="SectionHead"/>
      </w:pPr>
    </w:p>
    <w:p w14:paraId="33036796" w14:textId="77777777" w:rsidR="00B53EC2" w:rsidRDefault="00B53EC2" w:rsidP="00B53EC2">
      <w:pPr>
        <w:pStyle w:val="SectionHead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5.1 Please select the audit option the society has complied with:</w:t>
      </w:r>
    </w:p>
    <w:p w14:paraId="6D9C8D39" w14:textId="77777777" w:rsidR="00B53EC2" w:rsidRDefault="00B53EC2" w:rsidP="00B53EC2">
      <w:pPr>
        <w:pStyle w:val="SectionHead"/>
        <w:rPr>
          <w:b w:val="0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4739"/>
      </w:tblGrid>
      <w:tr w:rsidR="00B53EC2" w14:paraId="44FC216F" w14:textId="77777777" w:rsidTr="00B53EC2">
        <w:trPr>
          <w:trHeight w:val="567"/>
        </w:trPr>
        <w:tc>
          <w:tcPr>
            <w:tcW w:w="3936" w:type="dxa"/>
            <w:vAlign w:val="center"/>
          </w:tcPr>
          <w:p w14:paraId="1B27DFD6" w14:textId="77777777" w:rsidR="00B53EC2" w:rsidRPr="00135BB0" w:rsidRDefault="00B53EC2" w:rsidP="009D69A0">
            <w:r w:rsidRPr="00135BB0">
              <w:t>Full professional audit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4E8EB90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39" w:type="dxa"/>
            <w:vAlign w:val="center"/>
          </w:tcPr>
          <w:p w14:paraId="752BF780" w14:textId="77777777" w:rsidR="00B53EC2" w:rsidRDefault="00B53EC2" w:rsidP="00B53EC2">
            <w:r>
              <w:t>Go to section 6</w:t>
            </w:r>
          </w:p>
        </w:tc>
      </w:tr>
      <w:tr w:rsidR="00B53EC2" w14:paraId="58F69A8E" w14:textId="77777777" w:rsidTr="00B53EC2">
        <w:trPr>
          <w:trHeight w:val="567"/>
        </w:trPr>
        <w:tc>
          <w:tcPr>
            <w:tcW w:w="3936" w:type="dxa"/>
            <w:vAlign w:val="center"/>
          </w:tcPr>
          <w:p w14:paraId="1C7E89EC" w14:textId="77777777" w:rsidR="00B53EC2" w:rsidRPr="00135BB0" w:rsidRDefault="00B53EC2" w:rsidP="009D69A0">
            <w:r w:rsidRPr="00135BB0">
              <w:t>Auditor’s report on the accounts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51D0424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39" w:type="dxa"/>
            <w:vAlign w:val="center"/>
          </w:tcPr>
          <w:p w14:paraId="7FEEF5D9" w14:textId="77777777" w:rsidR="00B53EC2" w:rsidRDefault="00B53EC2" w:rsidP="00D7349D">
            <w:r>
              <w:t>Complete question 5.2</w:t>
            </w:r>
            <w:r w:rsidR="00D7349D">
              <w:t>, 5.3</w:t>
            </w:r>
            <w:r>
              <w:t xml:space="preserve"> and then go to Section 6</w:t>
            </w:r>
          </w:p>
        </w:tc>
      </w:tr>
      <w:tr w:rsidR="00B53EC2" w14:paraId="1D3A306C" w14:textId="77777777" w:rsidTr="00B53EC2">
        <w:trPr>
          <w:trHeight w:val="567"/>
        </w:trPr>
        <w:tc>
          <w:tcPr>
            <w:tcW w:w="3936" w:type="dxa"/>
            <w:vAlign w:val="center"/>
          </w:tcPr>
          <w:p w14:paraId="0347FBB4" w14:textId="77777777" w:rsidR="00B53EC2" w:rsidRPr="00135BB0" w:rsidRDefault="00B53EC2" w:rsidP="009D69A0">
            <w:r w:rsidRPr="00135BB0">
              <w:t>Lay audit</w:t>
            </w:r>
          </w:p>
        </w:tc>
        <w:sdt>
          <w:sdtPr>
            <w:id w:val="-184762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18A20AE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39" w:type="dxa"/>
            <w:vAlign w:val="center"/>
          </w:tcPr>
          <w:p w14:paraId="004D8F67" w14:textId="77777777" w:rsidR="00B53EC2" w:rsidRDefault="00B53EC2" w:rsidP="00B53EC2">
            <w:r>
              <w:t>Complete questions 5.2 and 5.3</w:t>
            </w:r>
            <w:r w:rsidR="00D7349D">
              <w:t xml:space="preserve"> and then go to section 7</w:t>
            </w:r>
          </w:p>
        </w:tc>
      </w:tr>
      <w:tr w:rsidR="00B53EC2" w14:paraId="1A01AB69" w14:textId="77777777" w:rsidTr="00B53EC2">
        <w:trPr>
          <w:trHeight w:val="567"/>
        </w:trPr>
        <w:tc>
          <w:tcPr>
            <w:tcW w:w="3936" w:type="dxa"/>
            <w:vAlign w:val="center"/>
          </w:tcPr>
          <w:p w14:paraId="1EBC4C7A" w14:textId="77777777" w:rsidR="00B53EC2" w:rsidRPr="00135BB0" w:rsidRDefault="00B53EC2" w:rsidP="009D69A0">
            <w:r w:rsidRPr="00135BB0">
              <w:t>No audit</w:t>
            </w:r>
          </w:p>
        </w:tc>
        <w:sdt>
          <w:sdtPr>
            <w:id w:val="153753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027F543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39" w:type="dxa"/>
            <w:vAlign w:val="center"/>
          </w:tcPr>
          <w:p w14:paraId="5F4E8007" w14:textId="77777777" w:rsidR="00B53EC2" w:rsidRDefault="00B53EC2" w:rsidP="00B53EC2">
            <w:r>
              <w:t xml:space="preserve">Complete questions 5.2 and </w:t>
            </w:r>
            <w:r w:rsidR="00DC444C">
              <w:t>5.3 then</w:t>
            </w:r>
            <w:r w:rsidR="00D7349D">
              <w:t xml:space="preserve"> go to section 7</w:t>
            </w:r>
          </w:p>
        </w:tc>
      </w:tr>
    </w:tbl>
    <w:p w14:paraId="675E05EE" w14:textId="77777777" w:rsidR="00B53EC2" w:rsidRDefault="00B53EC2" w:rsidP="00B53EC2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6900DED5" w14:textId="77777777" w:rsidR="00B53EC2" w:rsidRDefault="00B53EC2" w:rsidP="0070608D">
      <w:pPr>
        <w:pStyle w:val="SectionHead"/>
        <w:rPr>
          <w:color w:val="000000" w:themeColor="text1"/>
          <w:sz w:val="22"/>
          <w:szCs w:val="22"/>
        </w:rPr>
      </w:pPr>
      <w:r w:rsidRPr="00B53EC2">
        <w:rPr>
          <w:color w:val="000000" w:themeColor="text1"/>
          <w:sz w:val="22"/>
          <w:szCs w:val="22"/>
        </w:rPr>
        <w:t>5.2 Do the club's registered rules allow the club not to undertake a full professional audit?</w:t>
      </w:r>
    </w:p>
    <w:p w14:paraId="2FC17F8B" w14:textId="77777777" w:rsidR="00B53EC2" w:rsidRDefault="00B53EC2" w:rsidP="0070608D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B53EC2" w14:paraId="428B3E1C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5B7FDD25" w14:textId="77777777" w:rsidR="00B53EC2" w:rsidRDefault="00B53EC2" w:rsidP="009D69A0">
            <w:pPr>
              <w:jc w:val="center"/>
            </w:pPr>
            <w:r>
              <w:t>Yes</w:t>
            </w:r>
          </w:p>
        </w:tc>
        <w:sdt>
          <w:sdtPr>
            <w:id w:val="5173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BF29469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3EC2" w14:paraId="0BF27B8B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65804BD3" w14:textId="77777777" w:rsidR="00B53EC2" w:rsidRDefault="00B53EC2" w:rsidP="009D69A0">
            <w:pPr>
              <w:jc w:val="center"/>
            </w:pPr>
            <w:r>
              <w:t>No</w:t>
            </w:r>
          </w:p>
        </w:tc>
        <w:sdt>
          <w:sdtPr>
            <w:id w:val="63290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9F31AF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A4F7224" w14:textId="77777777" w:rsidR="00B53EC2" w:rsidRPr="00B53EC2" w:rsidRDefault="00B53EC2" w:rsidP="0070608D">
      <w:pPr>
        <w:pStyle w:val="SectionHead"/>
        <w:rPr>
          <w:color w:val="000000" w:themeColor="text1"/>
          <w:sz w:val="22"/>
          <w:szCs w:val="22"/>
        </w:rPr>
      </w:pPr>
    </w:p>
    <w:p w14:paraId="5AE48A43" w14:textId="77777777" w:rsidR="00B53EC2" w:rsidRDefault="00B53EC2" w:rsidP="0070608D">
      <w:pPr>
        <w:pStyle w:val="SectionHead"/>
      </w:pPr>
    </w:p>
    <w:p w14:paraId="50F40DEB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</w:p>
    <w:p w14:paraId="77A52294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</w:p>
    <w:p w14:paraId="007DCDA8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</w:p>
    <w:p w14:paraId="1E84D471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5.3 </w:t>
      </w:r>
      <w:r w:rsidRPr="00B53EC2">
        <w:rPr>
          <w:color w:val="000000" w:themeColor="text1"/>
          <w:sz w:val="22"/>
          <w:szCs w:val="22"/>
        </w:rPr>
        <w:t>Has the membership passed at general meeting, in accordance with section 32A(2) of the Friendly Societies Act 1974, a resolution allowing the club not to undertake a full professional audit for the year of account in question?</w:t>
      </w:r>
    </w:p>
    <w:p w14:paraId="450EA2D7" w14:textId="77777777" w:rsidR="00B53EC2" w:rsidRDefault="00B53EC2" w:rsidP="00B53EC2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B53EC2" w14:paraId="6CA8A85A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55239733" w14:textId="77777777" w:rsidR="00B53EC2" w:rsidRDefault="00B53EC2" w:rsidP="009D69A0">
            <w:pPr>
              <w:jc w:val="center"/>
            </w:pPr>
            <w:r>
              <w:t>Yes</w:t>
            </w:r>
          </w:p>
        </w:tc>
        <w:sdt>
          <w:sdtPr>
            <w:id w:val="56391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D7B3579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3EC2" w14:paraId="7B661BA6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7C5AC6C2" w14:textId="77777777" w:rsidR="00B53EC2" w:rsidRDefault="00B53EC2" w:rsidP="009D69A0">
            <w:pPr>
              <w:jc w:val="center"/>
            </w:pPr>
            <w:r>
              <w:t>No</w:t>
            </w:r>
          </w:p>
        </w:tc>
        <w:sdt>
          <w:sdtPr>
            <w:id w:val="125039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DBDC598" w14:textId="77777777" w:rsidR="00B53EC2" w:rsidRDefault="00B53EC2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DD355C9" w14:textId="77777777" w:rsidR="00B53EC2" w:rsidRDefault="00B53EC2" w:rsidP="0070608D">
      <w:pPr>
        <w:pStyle w:val="SectionHead"/>
      </w:pPr>
    </w:p>
    <w:p w14:paraId="1A81F0B1" w14:textId="77777777" w:rsidR="00B53EC2" w:rsidRDefault="00B53EC2"/>
    <w:p w14:paraId="717AAFBA" w14:textId="77777777" w:rsidR="00B53EC2" w:rsidRDefault="00B53EC2"/>
    <w:p w14:paraId="56EE48EE" w14:textId="77777777" w:rsidR="00B53EC2" w:rsidRDefault="00B53EC2"/>
    <w:p w14:paraId="509F9373" w14:textId="77777777" w:rsidR="00B53EC2" w:rsidRPr="00B53EC2" w:rsidRDefault="00B53EC2" w:rsidP="00B53EC2">
      <w:pPr>
        <w:rPr>
          <w:rFonts w:ascii="Verdana" w:hAnsi="Verdana" w:cstheme="minorHAnsi"/>
          <w:b/>
          <w:color w:val="8E1537"/>
          <w:sz w:val="26"/>
          <w:szCs w:val="26"/>
        </w:rPr>
      </w:pPr>
      <w:r w:rsidRPr="00B53EC2">
        <w:rPr>
          <w:color w:val="000000" w:themeColor="text1"/>
        </w:rPr>
        <w:t>Continue to secti</w:t>
      </w:r>
      <w:r>
        <w:t xml:space="preserve">on 7 if the society is submitting unaudited accounts. </w:t>
      </w:r>
      <w:r>
        <w:br w:type="page"/>
      </w:r>
    </w:p>
    <w:p w14:paraId="6656CEEE" w14:textId="77777777" w:rsidR="00B53EC2" w:rsidRDefault="00B53EC2" w:rsidP="00B53EC2">
      <w:pPr>
        <w:pStyle w:val="SectionHead"/>
        <w:spacing w:before="240"/>
      </w:pPr>
      <w:r>
        <w:t xml:space="preserve">Section </w:t>
      </w:r>
      <w:r w:rsidR="00AA28DE">
        <w:t>6</w:t>
      </w:r>
      <w:r>
        <w:t xml:space="preserve"> – Auditor’s Certificate</w:t>
      </w:r>
    </w:p>
    <w:p w14:paraId="2908EB2C" w14:textId="77777777" w:rsidR="00B53EC2" w:rsidRDefault="00B53EC2" w:rsidP="00BD6AD9">
      <w:pPr>
        <w:spacing w:after="0"/>
      </w:pPr>
    </w:p>
    <w:p w14:paraId="1F8AE527" w14:textId="77777777" w:rsidR="00B53EC2" w:rsidRPr="00B53EC2" w:rsidRDefault="00B53EC2" w:rsidP="00B53EC2">
      <w:r w:rsidRPr="00B53EC2">
        <w:t>The auditor must complete this section if a full audit or accountants report has been produced.</w:t>
      </w:r>
    </w:p>
    <w:p w14:paraId="28BB4216" w14:textId="77777777" w:rsidR="00BD6AD9" w:rsidRDefault="00AA28DE">
      <w:pPr>
        <w:rPr>
          <w:b/>
        </w:rPr>
      </w:pPr>
      <w:r>
        <w:rPr>
          <w:b/>
        </w:rPr>
        <w:t>6</w:t>
      </w:r>
      <w:r w:rsidR="00B53EC2">
        <w:rPr>
          <w:b/>
        </w:rPr>
        <w:t xml:space="preserve">.2 </w:t>
      </w:r>
      <w:r w:rsidR="00B53EC2" w:rsidRPr="00B53EC2">
        <w:rPr>
          <w:b/>
        </w:rPr>
        <w:t xml:space="preserve">In </w:t>
      </w:r>
      <w:r>
        <w:rPr>
          <w:b/>
        </w:rPr>
        <w:t>your</w:t>
      </w:r>
      <w:r w:rsidR="00B53EC2" w:rsidRPr="00B53EC2">
        <w:rPr>
          <w:b/>
        </w:rPr>
        <w:t xml:space="preserve"> opinion, do the accounts comply with the disclosure requirements set out in 'Disclosures Requirements for the Accounts of Working Men's Club's </w:t>
      </w:r>
      <w:r w:rsidR="00BD6AD9">
        <w:rPr>
          <w:b/>
        </w:rPr>
        <w:t>(R/FS/AR41D) issued by the FCA?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414"/>
      </w:tblGrid>
      <w:tr w:rsidR="00BD6AD9" w14:paraId="40B66F55" w14:textId="77777777" w:rsidTr="00BD6AD9">
        <w:trPr>
          <w:trHeight w:val="567"/>
        </w:trPr>
        <w:tc>
          <w:tcPr>
            <w:tcW w:w="1384" w:type="dxa"/>
            <w:vAlign w:val="center"/>
          </w:tcPr>
          <w:p w14:paraId="55764F03" w14:textId="77777777" w:rsidR="00BD6AD9" w:rsidRDefault="00BD6AD9" w:rsidP="009D69A0">
            <w:pPr>
              <w:jc w:val="center"/>
            </w:pPr>
            <w:r>
              <w:t>Yes</w:t>
            </w:r>
          </w:p>
        </w:tc>
        <w:sdt>
          <w:sdtPr>
            <w:id w:val="105558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DF819B1" w14:textId="77777777" w:rsidR="00BD6AD9" w:rsidRDefault="00BD6AD9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70232044" w14:textId="77777777" w:rsidR="00BD6AD9" w:rsidRDefault="00BD6AD9" w:rsidP="00BD6AD9">
            <w:r>
              <w:t xml:space="preserve">Go to question </w:t>
            </w:r>
            <w:r w:rsidR="00AA28DE">
              <w:t>6</w:t>
            </w:r>
            <w:r>
              <w:t>.4</w:t>
            </w:r>
          </w:p>
        </w:tc>
      </w:tr>
      <w:tr w:rsidR="00BD6AD9" w14:paraId="618FF2D7" w14:textId="77777777" w:rsidTr="00BD6AD9">
        <w:trPr>
          <w:trHeight w:val="567"/>
        </w:trPr>
        <w:tc>
          <w:tcPr>
            <w:tcW w:w="1384" w:type="dxa"/>
            <w:vAlign w:val="center"/>
          </w:tcPr>
          <w:p w14:paraId="1A09B756" w14:textId="77777777" w:rsidR="00BD6AD9" w:rsidRDefault="00BD6AD9" w:rsidP="009D69A0">
            <w:pPr>
              <w:jc w:val="center"/>
            </w:pPr>
            <w:r>
              <w:t>No</w:t>
            </w:r>
          </w:p>
        </w:tc>
        <w:sdt>
          <w:sdtPr>
            <w:id w:val="-158853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ADA9296" w14:textId="77777777" w:rsidR="00BD6AD9" w:rsidRDefault="00BD6AD9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0724DAB6" w14:textId="77777777" w:rsidR="00BD6AD9" w:rsidRDefault="00BD6AD9" w:rsidP="00BD6AD9">
            <w:r>
              <w:t xml:space="preserve">Go to question </w:t>
            </w:r>
            <w:r w:rsidR="00AA28DE">
              <w:t>6</w:t>
            </w:r>
            <w:r>
              <w:t>.3</w:t>
            </w:r>
          </w:p>
        </w:tc>
      </w:tr>
    </w:tbl>
    <w:p w14:paraId="121FD38A" w14:textId="77777777" w:rsidR="00BD6AD9" w:rsidRDefault="00BD6AD9"/>
    <w:p w14:paraId="1FE2DD96" w14:textId="77777777" w:rsidR="00BD6AD9" w:rsidRDefault="00BD6AD9"/>
    <w:p w14:paraId="27357532" w14:textId="77777777" w:rsidR="00BD6AD9" w:rsidRDefault="00BD6AD9"/>
    <w:p w14:paraId="054181D4" w14:textId="77777777" w:rsidR="00BD6AD9" w:rsidRDefault="00AA28DE">
      <w:pPr>
        <w:rPr>
          <w:b/>
        </w:rPr>
      </w:pPr>
      <w:r>
        <w:rPr>
          <w:b/>
        </w:rPr>
        <w:t>6</w:t>
      </w:r>
      <w:r w:rsidR="00BD6AD9">
        <w:rPr>
          <w:b/>
        </w:rPr>
        <w:t>.3 Please confirm you have completed and included a Supplementary Return Form R/FS/AR42 along with this annual return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76"/>
      </w:tblGrid>
      <w:tr w:rsidR="00BD6AD9" w14:paraId="7F6B0BB7" w14:textId="77777777" w:rsidTr="00BD6AD9">
        <w:trPr>
          <w:trHeight w:val="567"/>
        </w:trPr>
        <w:tc>
          <w:tcPr>
            <w:tcW w:w="5778" w:type="dxa"/>
            <w:vAlign w:val="center"/>
          </w:tcPr>
          <w:p w14:paraId="66CB44D2" w14:textId="77777777" w:rsidR="00BD6AD9" w:rsidRDefault="00BD6AD9" w:rsidP="009D69A0">
            <w:r>
              <w:t>Supplementary return completed and attached</w:t>
            </w:r>
          </w:p>
        </w:tc>
        <w:sdt>
          <w:sdt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0D01D3DE" w14:textId="77777777" w:rsidR="00BD6AD9" w:rsidRDefault="00BD6AD9" w:rsidP="009D69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F023C8" w14:textId="77777777" w:rsidR="00BD6AD9" w:rsidRDefault="00BD6AD9" w:rsidP="00BD6AD9">
      <w:pPr>
        <w:spacing w:after="0"/>
        <w:rPr>
          <w:b/>
        </w:rPr>
      </w:pPr>
    </w:p>
    <w:p w14:paraId="77DC05B2" w14:textId="77777777" w:rsidR="00BD6AD9" w:rsidRDefault="00AA28DE">
      <w:pPr>
        <w:rPr>
          <w:b/>
        </w:rPr>
      </w:pPr>
      <w:r>
        <w:rPr>
          <w:b/>
        </w:rPr>
        <w:t>6</w:t>
      </w:r>
      <w:r w:rsidR="00BD6AD9">
        <w:rPr>
          <w:b/>
        </w:rPr>
        <w:t>.4 Are you eligible for appointment as a statutory auditor under Part 42 of the Companies Act 2006?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BD6AD9" w14:paraId="7C02AA53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65F0DFC2" w14:textId="77777777" w:rsidR="00BD6AD9" w:rsidRDefault="00BD6AD9" w:rsidP="009D69A0">
            <w:pPr>
              <w:jc w:val="center"/>
            </w:pPr>
            <w:r>
              <w:t>Yes</w:t>
            </w:r>
          </w:p>
        </w:tc>
        <w:sdt>
          <w:sdtPr>
            <w:id w:val="-196433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A3B6897" w14:textId="77777777" w:rsidR="00BD6AD9" w:rsidRDefault="00BD6AD9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6AD9" w14:paraId="0A42D546" w14:textId="77777777" w:rsidTr="009D69A0">
        <w:trPr>
          <w:trHeight w:val="567"/>
        </w:trPr>
        <w:tc>
          <w:tcPr>
            <w:tcW w:w="1384" w:type="dxa"/>
            <w:vAlign w:val="center"/>
          </w:tcPr>
          <w:p w14:paraId="749A7119" w14:textId="77777777" w:rsidR="00BD6AD9" w:rsidRDefault="00BD6AD9" w:rsidP="009D69A0">
            <w:pPr>
              <w:jc w:val="center"/>
            </w:pPr>
            <w:r>
              <w:t>No</w:t>
            </w:r>
          </w:p>
        </w:tc>
        <w:sdt>
          <w:sdtPr>
            <w:id w:val="-68027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45270B7" w14:textId="77777777" w:rsidR="00BD6AD9" w:rsidRDefault="00BD6AD9" w:rsidP="009D69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BDB5498" w14:textId="77777777" w:rsidR="00BD6AD9" w:rsidRDefault="00BD6AD9"/>
    <w:p w14:paraId="2916C19D" w14:textId="77777777" w:rsidR="00BD6AD9" w:rsidRDefault="00BD6AD9"/>
    <w:p w14:paraId="74869460" w14:textId="77777777" w:rsidR="00BD6AD9" w:rsidRDefault="00BD6AD9"/>
    <w:p w14:paraId="5257531A" w14:textId="77777777" w:rsidR="00BD6AD9" w:rsidRDefault="00AA28DE">
      <w:pPr>
        <w:rPr>
          <w:b/>
        </w:rPr>
      </w:pPr>
      <w:r>
        <w:rPr>
          <w:b/>
        </w:rPr>
        <w:t>6</w:t>
      </w:r>
      <w:r w:rsidR="00BD6AD9">
        <w:rPr>
          <w:b/>
        </w:rPr>
        <w:t>.5 The audit</w:t>
      </w:r>
      <w:r>
        <w:rPr>
          <w:b/>
        </w:rPr>
        <w:t>or</w:t>
      </w:r>
      <w:r w:rsidR="00BD6AD9">
        <w:rPr>
          <w:b/>
        </w:rPr>
        <w:t xml:space="preserve"> must complete the declaration below.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BD6AD9" w:rsidRPr="00DA04E2" w14:paraId="76AC3EB9" w14:textId="77777777" w:rsidTr="009D69A0">
        <w:trPr>
          <w:trHeight w:val="567"/>
        </w:trPr>
        <w:tc>
          <w:tcPr>
            <w:tcW w:w="3227" w:type="dxa"/>
            <w:vAlign w:val="center"/>
          </w:tcPr>
          <w:p w14:paraId="00B0F3E0" w14:textId="77777777" w:rsidR="00BD6AD9" w:rsidRPr="003E4DD5" w:rsidRDefault="00BD6AD9" w:rsidP="009D69A0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Auditor’s name</w:t>
            </w:r>
          </w:p>
        </w:tc>
        <w:tc>
          <w:tcPr>
            <w:tcW w:w="5245" w:type="dxa"/>
            <w:vAlign w:val="center"/>
          </w:tcPr>
          <w:p w14:paraId="187F57B8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6AD9" w:rsidRPr="00DA04E2" w14:paraId="05567A3D" w14:textId="77777777" w:rsidTr="009D69A0">
        <w:trPr>
          <w:trHeight w:val="737"/>
        </w:trPr>
        <w:tc>
          <w:tcPr>
            <w:tcW w:w="8472" w:type="dxa"/>
            <w:gridSpan w:val="2"/>
            <w:vAlign w:val="center"/>
          </w:tcPr>
          <w:p w14:paraId="37805F67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BD6AD9">
              <w:rPr>
                <w:b w:val="0"/>
                <w:color w:val="000000" w:themeColor="text1"/>
                <w:sz w:val="22"/>
                <w:szCs w:val="22"/>
              </w:rPr>
              <w:t>My signature below confirms I/We have examined the accounts submitted with and forming part of this return.  In my/our opinion those accounts comply with disclosure requirements set out in 'Disclosure Requirements for the Accounts of Working Men's Clubs' (R/FS/AR 41D) issued by the FCA.</w:t>
            </w:r>
          </w:p>
        </w:tc>
      </w:tr>
      <w:tr w:rsidR="00BD6AD9" w:rsidRPr="00DA04E2" w14:paraId="404C06C1" w14:textId="77777777" w:rsidTr="009D69A0">
        <w:trPr>
          <w:trHeight w:val="454"/>
        </w:trPr>
        <w:tc>
          <w:tcPr>
            <w:tcW w:w="8472" w:type="dxa"/>
            <w:gridSpan w:val="2"/>
            <w:vAlign w:val="center"/>
          </w:tcPr>
          <w:p w14:paraId="3A85E74B" w14:textId="77777777" w:rsidR="00BD6AD9" w:rsidRPr="00BD6AD9" w:rsidRDefault="00BD6AD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BD6AD9"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54738AF4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6ABBD8F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6AD9" w:rsidRPr="00DA04E2" w14:paraId="491072FA" w14:textId="77777777" w:rsidTr="009D69A0">
        <w:trPr>
          <w:trHeight w:val="567"/>
        </w:trPr>
        <w:tc>
          <w:tcPr>
            <w:tcW w:w="3227" w:type="dxa"/>
            <w:vAlign w:val="center"/>
          </w:tcPr>
          <w:p w14:paraId="5F3F821A" w14:textId="77777777" w:rsidR="00BD6AD9" w:rsidRDefault="00BD6AD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06BBA33E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6AD9" w:rsidRPr="00DA04E2" w14:paraId="371A5C77" w14:textId="77777777" w:rsidTr="009D69A0">
        <w:trPr>
          <w:trHeight w:val="567"/>
        </w:trPr>
        <w:tc>
          <w:tcPr>
            <w:tcW w:w="3227" w:type="dxa"/>
            <w:vAlign w:val="center"/>
          </w:tcPr>
          <w:p w14:paraId="6B6C86EE" w14:textId="77777777" w:rsidR="00BD6AD9" w:rsidRDefault="00BD6AD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Auditor’s address</w:t>
            </w:r>
          </w:p>
        </w:tc>
        <w:tc>
          <w:tcPr>
            <w:tcW w:w="5245" w:type="dxa"/>
            <w:vAlign w:val="center"/>
          </w:tcPr>
          <w:p w14:paraId="464FCBC1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8C6B09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382A365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1F136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2199465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DA123B1" w14:textId="77777777" w:rsidR="00BD6AD9" w:rsidRPr="00BD6AD9" w:rsidRDefault="00BD6AD9" w:rsidP="009D69A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C4CEA3D" w14:textId="77777777" w:rsidR="00B53EC2" w:rsidRDefault="00B53EC2">
      <w:r>
        <w:br w:type="page"/>
      </w:r>
    </w:p>
    <w:p w14:paraId="7190B8D0" w14:textId="77777777" w:rsidR="00835B69" w:rsidRDefault="00835B69" w:rsidP="00835B69">
      <w:pPr>
        <w:pStyle w:val="SectionHead"/>
        <w:spacing w:before="240"/>
      </w:pPr>
      <w:r>
        <w:t xml:space="preserve">Section </w:t>
      </w:r>
      <w:r w:rsidR="00AA28DE">
        <w:t>7</w:t>
      </w:r>
      <w:r>
        <w:t xml:space="preserve"> – Declaration</w:t>
      </w:r>
    </w:p>
    <w:p w14:paraId="50895670" w14:textId="77777777" w:rsidR="00835B69" w:rsidRDefault="00835B69" w:rsidP="00835B69">
      <w:pPr>
        <w:spacing w:after="0"/>
      </w:pPr>
    </w:p>
    <w:p w14:paraId="42B11A05" w14:textId="77777777" w:rsidR="00BD6AD9" w:rsidRDefault="00AA28DE" w:rsidP="00835B69">
      <w:pPr>
        <w:spacing w:after="0"/>
        <w:rPr>
          <w:b/>
        </w:rPr>
      </w:pPr>
      <w:r>
        <w:rPr>
          <w:b/>
        </w:rPr>
        <w:t>7</w:t>
      </w:r>
      <w:r w:rsidR="00BD6AD9" w:rsidRPr="00BD6AD9">
        <w:rPr>
          <w:b/>
        </w:rPr>
        <w:t>.1 You must confirm that you have attached the accounts and the audit/accountant's report bearing the original signature of the auditor (if required by law), the secretary and two committee members.</w:t>
      </w:r>
    </w:p>
    <w:p w14:paraId="38C1F859" w14:textId="77777777" w:rsidR="00BD6AD9" w:rsidRPr="00BD6AD9" w:rsidRDefault="00BD6AD9" w:rsidP="00835B69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8"/>
        <w:gridCol w:w="506"/>
      </w:tblGrid>
      <w:tr w:rsidR="00BD6AD9" w14:paraId="7F2DD968" w14:textId="77777777" w:rsidTr="00257303">
        <w:trPr>
          <w:trHeight w:val="567"/>
        </w:trPr>
        <w:tc>
          <w:tcPr>
            <w:tcW w:w="6548" w:type="dxa"/>
            <w:vAlign w:val="center"/>
          </w:tcPr>
          <w:p w14:paraId="77A8D085" w14:textId="77777777" w:rsidR="00BD6AD9" w:rsidRPr="00257303" w:rsidRDefault="00257303" w:rsidP="00257303">
            <w:pPr>
              <w:pStyle w:val="QuestionCharCharChar1Char"/>
              <w:spacing w:before="0" w:after="0"/>
              <w:ind w:firstLine="0"/>
              <w:rPr>
                <w:rFonts w:asciiTheme="minorHAnsi" w:hAnsiTheme="minorHAnsi"/>
                <w:b w:val="0"/>
                <w:sz w:val="22"/>
              </w:rPr>
            </w:pPr>
            <w:r w:rsidRPr="00257303">
              <w:rPr>
                <w:rFonts w:asciiTheme="minorHAnsi" w:hAnsiTheme="minorHAnsi"/>
                <w:b w:val="0"/>
                <w:sz w:val="22"/>
              </w:rPr>
              <w:t>The relevant signed documents are included with this return.</w:t>
            </w:r>
          </w:p>
        </w:tc>
        <w:sdt>
          <w:sdtPr>
            <w:id w:val="-107357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dxa"/>
                <w:vAlign w:val="center"/>
              </w:tcPr>
              <w:p w14:paraId="36205D4F" w14:textId="77777777" w:rsidR="00BD6AD9" w:rsidRPr="00BD6AD9" w:rsidRDefault="00BD6AD9" w:rsidP="00257303">
                <w:pPr>
                  <w:jc w:val="center"/>
                </w:pPr>
                <w:r w:rsidRPr="00BD6AD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0C8FE7CE" w14:textId="77777777" w:rsidR="00BD6AD9" w:rsidRDefault="00BD6AD9" w:rsidP="00835B69">
      <w:pPr>
        <w:spacing w:after="0"/>
      </w:pPr>
    </w:p>
    <w:p w14:paraId="0DAC5CFB" w14:textId="77777777" w:rsidR="00835B69" w:rsidRPr="00257303" w:rsidRDefault="00AA28DE" w:rsidP="00835B69">
      <w:pPr>
        <w:rPr>
          <w:b/>
        </w:rPr>
      </w:pPr>
      <w:r>
        <w:rPr>
          <w:b/>
        </w:rPr>
        <w:t>7</w:t>
      </w:r>
      <w:r w:rsidR="00257303" w:rsidRPr="00257303">
        <w:rPr>
          <w:b/>
        </w:rPr>
        <w:t xml:space="preserve">.2 </w:t>
      </w:r>
      <w:r w:rsidR="00835B69" w:rsidRPr="00257303">
        <w:rPr>
          <w:b/>
        </w:rPr>
        <w:t xml:space="preserve">The secretary of the society must complete this section.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835B69" w:rsidRPr="00DA04E2" w14:paraId="0D909AED" w14:textId="77777777" w:rsidTr="009D69A0">
        <w:trPr>
          <w:trHeight w:val="567"/>
        </w:trPr>
        <w:tc>
          <w:tcPr>
            <w:tcW w:w="3227" w:type="dxa"/>
            <w:vAlign w:val="center"/>
          </w:tcPr>
          <w:p w14:paraId="76CAFD79" w14:textId="77777777" w:rsidR="00835B69" w:rsidRPr="003E4DD5" w:rsidRDefault="00835B69" w:rsidP="009D69A0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14:paraId="41004F19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</w:tr>
      <w:tr w:rsidR="00835B69" w:rsidRPr="00DA04E2" w14:paraId="090DBF8D" w14:textId="77777777" w:rsidTr="009D69A0">
        <w:trPr>
          <w:trHeight w:val="737"/>
        </w:trPr>
        <w:tc>
          <w:tcPr>
            <w:tcW w:w="8472" w:type="dxa"/>
            <w:gridSpan w:val="2"/>
            <w:vAlign w:val="center"/>
          </w:tcPr>
          <w:p w14:paraId="02EC6B02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835B69" w:rsidRPr="00DA04E2" w14:paraId="53C47483" w14:textId="77777777" w:rsidTr="009D69A0">
        <w:trPr>
          <w:trHeight w:val="454"/>
        </w:trPr>
        <w:tc>
          <w:tcPr>
            <w:tcW w:w="8472" w:type="dxa"/>
            <w:gridSpan w:val="2"/>
            <w:vAlign w:val="center"/>
          </w:tcPr>
          <w:p w14:paraId="0F1622C8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67C0C651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308D56CC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797E50C6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</w:tr>
      <w:tr w:rsidR="00835B69" w:rsidRPr="00DA04E2" w14:paraId="5EF8972E" w14:textId="77777777" w:rsidTr="009D69A0">
        <w:trPr>
          <w:trHeight w:val="567"/>
        </w:trPr>
        <w:tc>
          <w:tcPr>
            <w:tcW w:w="3227" w:type="dxa"/>
            <w:vAlign w:val="center"/>
          </w:tcPr>
          <w:p w14:paraId="45315AB3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14:paraId="7B04FA47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</w:tr>
      <w:tr w:rsidR="00835B69" w:rsidRPr="00DA04E2" w14:paraId="6ECD21A2" w14:textId="77777777" w:rsidTr="009D69A0">
        <w:trPr>
          <w:trHeight w:val="567"/>
        </w:trPr>
        <w:tc>
          <w:tcPr>
            <w:tcW w:w="3227" w:type="dxa"/>
            <w:vAlign w:val="center"/>
          </w:tcPr>
          <w:p w14:paraId="7429D9BD" w14:textId="77777777" w:rsidR="00835B69" w:rsidRDefault="00835B69" w:rsidP="009D69A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568C698B" w14:textId="77777777" w:rsidR="00835B69" w:rsidRPr="00DA04E2" w:rsidRDefault="00835B69" w:rsidP="009D69A0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1A939487" w14:textId="77777777" w:rsidR="0070608D" w:rsidRPr="00515C4A" w:rsidRDefault="0070608D" w:rsidP="0070608D">
      <w:pPr>
        <w:pStyle w:val="SectionHead"/>
      </w:pPr>
    </w:p>
    <w:p w14:paraId="6B6975E7" w14:textId="77777777" w:rsidR="00835B69" w:rsidRDefault="00835B69" w:rsidP="00835B69">
      <w:pPr>
        <w:pStyle w:val="SectionHead"/>
        <w:spacing w:before="240" w:after="240"/>
      </w:pPr>
      <w:r>
        <w:t xml:space="preserve">Section </w:t>
      </w:r>
      <w:r w:rsidR="00AA28DE">
        <w:t>8</w:t>
      </w:r>
      <w:r>
        <w:t xml:space="preserve"> – Submitting this form</w:t>
      </w:r>
    </w:p>
    <w:p w14:paraId="7094D9F7" w14:textId="77777777" w:rsidR="00B53EC2" w:rsidRPr="00B53EC2" w:rsidRDefault="00B53EC2" w:rsidP="00B53EC2">
      <w:pPr>
        <w:pStyle w:val="FCAHeadingLevel1"/>
        <w:rPr>
          <w:b w:val="0"/>
          <w:sz w:val="22"/>
          <w:szCs w:val="22"/>
        </w:rPr>
      </w:pPr>
      <w:r w:rsidRPr="00B53EC2">
        <w:rPr>
          <w:b w:val="0"/>
          <w:sz w:val="22"/>
          <w:szCs w:val="22"/>
        </w:rPr>
        <w:t>Please submit a signed, scanned version of this form along with your accounts and any auditor’s report by email to:</w:t>
      </w:r>
      <w:r>
        <w:rPr>
          <w:b w:val="0"/>
          <w:sz w:val="22"/>
          <w:szCs w:val="22"/>
        </w:rPr>
        <w:t xml:space="preserve"> </w:t>
      </w:r>
      <w:r w:rsidRPr="000E76CC">
        <w:rPr>
          <w:b w:val="0"/>
          <w:sz w:val="22"/>
          <w:szCs w:val="22"/>
        </w:rPr>
        <w:t>mutualsannrtns@fca.org.uk</w:t>
      </w:r>
      <w:r w:rsidRPr="00B53EC2">
        <w:rPr>
          <w:b w:val="0"/>
          <w:sz w:val="22"/>
          <w:szCs w:val="22"/>
        </w:rPr>
        <w:t xml:space="preserve">. </w:t>
      </w:r>
    </w:p>
    <w:p w14:paraId="2BC45C15" w14:textId="77777777" w:rsidR="00835B69" w:rsidRDefault="00835B69" w:rsidP="00835B69">
      <w:pPr>
        <w:pStyle w:val="FCABodyText"/>
      </w:pPr>
      <w:r>
        <w:t>Or please submit by post to:</w:t>
      </w:r>
    </w:p>
    <w:p w14:paraId="1A436899" w14:textId="77777777" w:rsidR="00AD46CE" w:rsidRPr="00AD46CE" w:rsidRDefault="00AD46CE" w:rsidP="00AD46CE">
      <w:pPr>
        <w:pStyle w:val="FCAHeadingLevel1"/>
        <w:spacing w:before="0" w:after="0"/>
        <w:rPr>
          <w:rFonts w:eastAsia="MS Mincho"/>
          <w:b w:val="0"/>
          <w:bCs w:val="0"/>
          <w:sz w:val="22"/>
          <w:szCs w:val="20"/>
          <w:lang w:eastAsia="en-GB"/>
        </w:rPr>
      </w:pPr>
      <w:r w:rsidRPr="00AD46CE">
        <w:rPr>
          <w:rFonts w:eastAsia="MS Mincho"/>
          <w:b w:val="0"/>
          <w:bCs w:val="0"/>
          <w:sz w:val="22"/>
          <w:szCs w:val="20"/>
          <w:lang w:eastAsia="en-GB"/>
        </w:rPr>
        <w:t>Mutual Societies</w:t>
      </w:r>
    </w:p>
    <w:p w14:paraId="441404F6" w14:textId="77777777" w:rsidR="00AD46CE" w:rsidRPr="00AD46CE" w:rsidRDefault="00AD46CE" w:rsidP="00AD46CE">
      <w:pPr>
        <w:pStyle w:val="FCAHeadingLevel1"/>
        <w:spacing w:before="0" w:after="0"/>
        <w:rPr>
          <w:rFonts w:eastAsia="MS Mincho"/>
          <w:b w:val="0"/>
          <w:bCs w:val="0"/>
          <w:sz w:val="22"/>
          <w:szCs w:val="20"/>
          <w:lang w:eastAsia="en-GB"/>
        </w:rPr>
      </w:pPr>
      <w:r w:rsidRPr="00AD46CE">
        <w:rPr>
          <w:rFonts w:eastAsia="MS Mincho"/>
          <w:b w:val="0"/>
          <w:bCs w:val="0"/>
          <w:sz w:val="22"/>
          <w:szCs w:val="20"/>
          <w:lang w:eastAsia="en-GB"/>
        </w:rPr>
        <w:t>Financial Conduct Authority</w:t>
      </w:r>
    </w:p>
    <w:p w14:paraId="49FB6626" w14:textId="77777777" w:rsidR="00AD46CE" w:rsidRPr="00AD46CE" w:rsidRDefault="00AD46CE" w:rsidP="00AD46CE">
      <w:pPr>
        <w:pStyle w:val="FCAHeadingLevel1"/>
        <w:spacing w:before="0" w:after="0"/>
        <w:rPr>
          <w:rFonts w:eastAsia="MS Mincho"/>
          <w:b w:val="0"/>
          <w:bCs w:val="0"/>
          <w:sz w:val="22"/>
          <w:szCs w:val="20"/>
          <w:lang w:eastAsia="en-GB"/>
        </w:rPr>
      </w:pPr>
      <w:r w:rsidRPr="00AD46CE">
        <w:rPr>
          <w:rFonts w:eastAsia="MS Mincho"/>
          <w:b w:val="0"/>
          <w:bCs w:val="0"/>
          <w:sz w:val="22"/>
          <w:szCs w:val="20"/>
          <w:lang w:eastAsia="en-GB"/>
        </w:rPr>
        <w:t>12 Endeavour Square</w:t>
      </w:r>
    </w:p>
    <w:p w14:paraId="7F81FD33" w14:textId="77777777" w:rsidR="00AD46CE" w:rsidRPr="00AD46CE" w:rsidRDefault="00AD46CE" w:rsidP="00AD46CE">
      <w:pPr>
        <w:pStyle w:val="FCAHeadingLevel1"/>
        <w:spacing w:before="0" w:after="0"/>
        <w:rPr>
          <w:rFonts w:eastAsia="MS Mincho"/>
          <w:b w:val="0"/>
          <w:bCs w:val="0"/>
          <w:sz w:val="22"/>
          <w:szCs w:val="20"/>
          <w:lang w:eastAsia="en-GB"/>
        </w:rPr>
      </w:pPr>
      <w:r w:rsidRPr="00AD46CE">
        <w:rPr>
          <w:rFonts w:eastAsia="MS Mincho"/>
          <w:b w:val="0"/>
          <w:bCs w:val="0"/>
          <w:sz w:val="22"/>
          <w:szCs w:val="20"/>
          <w:lang w:eastAsia="en-GB"/>
        </w:rPr>
        <w:t xml:space="preserve">London </w:t>
      </w:r>
    </w:p>
    <w:p w14:paraId="7087C7F0" w14:textId="77777777" w:rsidR="00AD46CE" w:rsidRDefault="00AD46CE" w:rsidP="00AD46CE">
      <w:pPr>
        <w:pStyle w:val="FCAHeadingLevel1"/>
        <w:numPr>
          <w:ilvl w:val="0"/>
          <w:numId w:val="0"/>
        </w:numPr>
        <w:spacing w:before="0" w:after="0"/>
      </w:pPr>
      <w:r w:rsidRPr="00AD46CE">
        <w:rPr>
          <w:rFonts w:eastAsia="MS Mincho"/>
          <w:b w:val="0"/>
          <w:bCs w:val="0"/>
          <w:sz w:val="22"/>
          <w:szCs w:val="20"/>
          <w:lang w:eastAsia="en-GB"/>
        </w:rPr>
        <w:t>E20 1JN</w:t>
      </w:r>
    </w:p>
    <w:p w14:paraId="6AA258D8" w14:textId="77777777" w:rsid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</w:rPr>
      </w:pPr>
    </w:p>
    <w:p w14:paraId="1287567A" w14:textId="77777777" w:rsidR="00AD46CE" w:rsidRP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</w:rPr>
      </w:pPr>
      <w:r w:rsidRPr="00AD46CE">
        <w:rPr>
          <w:b w:val="0"/>
        </w:rPr>
        <w:t xml:space="preserve">This form is available on the </w:t>
      </w:r>
      <w:r w:rsidRPr="00AD46CE">
        <w:t>Mutuals Society Portal</w:t>
      </w:r>
      <w:r w:rsidRPr="00AD46CE">
        <w:rPr>
          <w:b w:val="0"/>
        </w:rPr>
        <w:t xml:space="preserve">: </w:t>
      </w:r>
      <w:hyperlink r:id="rId14" w:history="1">
        <w:r w:rsidR="00DC444C" w:rsidRPr="00BB5235">
          <w:rPr>
            <w:rStyle w:val="Hyperlink"/>
          </w:rPr>
          <w:t>https://societyportal.fca.org.uk</w:t>
        </w:r>
      </w:hyperlink>
      <w:r w:rsidR="00DC444C">
        <w:rPr>
          <w:b w:val="0"/>
        </w:rPr>
        <w:t xml:space="preserve"> </w:t>
      </w:r>
    </w:p>
    <w:p w14:paraId="6FFBD3EC" w14:textId="77777777" w:rsidR="00AD46CE" w:rsidRDefault="00AD46CE" w:rsidP="00AD46CE">
      <w:pPr>
        <w:pStyle w:val="FCAHeadingLevel1"/>
        <w:numPr>
          <w:ilvl w:val="0"/>
          <w:numId w:val="0"/>
        </w:numPr>
        <w:rPr>
          <w:b w:val="0"/>
          <w:sz w:val="16"/>
          <w:szCs w:val="16"/>
        </w:rPr>
      </w:pPr>
    </w:p>
    <w:p w14:paraId="30DCCCAD" w14:textId="77777777" w:rsid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36AF6883" w14:textId="77777777" w:rsid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54C529ED" w14:textId="77777777" w:rsid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</w:p>
    <w:p w14:paraId="626CB6EA" w14:textId="77777777" w:rsidR="00AD46CE" w:rsidRPr="00AD46CE" w:rsidRDefault="00AD46CE" w:rsidP="00AD46CE">
      <w:pPr>
        <w:pStyle w:val="FCAHeadingLevel1"/>
        <w:numPr>
          <w:ilvl w:val="0"/>
          <w:numId w:val="0"/>
        </w:numPr>
        <w:spacing w:before="0" w:after="0"/>
        <w:rPr>
          <w:b w:val="0"/>
          <w:sz w:val="16"/>
          <w:szCs w:val="16"/>
        </w:rPr>
      </w:pPr>
      <w:r w:rsidRPr="00AD46CE">
        <w:rPr>
          <w:b w:val="0"/>
          <w:sz w:val="16"/>
          <w:szCs w:val="16"/>
        </w:rPr>
        <w:t>Registered as a Limited Company in England and Wales No. 1920623. Registered office as above.</w:t>
      </w:r>
    </w:p>
    <w:sectPr w:rsidR="00AD46CE" w:rsidRPr="00AD46CE" w:rsidSect="003E4DD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57D6" w14:textId="77777777" w:rsidR="009D69A0" w:rsidRDefault="009D69A0" w:rsidP="003E4DD5">
      <w:pPr>
        <w:spacing w:after="0" w:line="240" w:lineRule="auto"/>
      </w:pPr>
      <w:r>
        <w:separator/>
      </w:r>
    </w:p>
  </w:endnote>
  <w:endnote w:type="continuationSeparator" w:id="0">
    <w:p w14:paraId="3691E7B2" w14:textId="77777777" w:rsidR="009D69A0" w:rsidRDefault="009D69A0" w:rsidP="003E4DD5">
      <w:pPr>
        <w:spacing w:after="0" w:line="240" w:lineRule="auto"/>
      </w:pPr>
      <w:r>
        <w:continuationSeparator/>
      </w:r>
    </w:p>
  </w:endnote>
  <w:endnote w:type="continuationNotice" w:id="1">
    <w:p w14:paraId="1327F836" w14:textId="77777777" w:rsidR="009D69A0" w:rsidRDefault="009D6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B5E1" w14:textId="77777777" w:rsidR="00257303" w:rsidRDefault="00257303" w:rsidP="00257303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7C0D2" wp14:editId="079D2709">
              <wp:simplePos x="0" y="0"/>
              <wp:positionH relativeFrom="column">
                <wp:posOffset>914400</wp:posOffset>
              </wp:positionH>
              <wp:positionV relativeFrom="paragraph">
                <wp:posOffset>-31750</wp:posOffset>
              </wp:positionV>
              <wp:extent cx="4857751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5775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352D91" id="Straight Connector 5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-2.5pt" to="454.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AR41 Working Men’s Club (F)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Release </w:t>
        </w:r>
        <w:r>
          <w:rPr>
            <w:sz w:val="16"/>
            <w:szCs w:val="16"/>
          </w:rPr>
          <w:t>2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</w:t>
        </w:r>
        <w:r w:rsidR="00DC444C">
          <w:rPr>
            <w:sz w:val="16"/>
            <w:szCs w:val="16"/>
          </w:rPr>
          <w:t>February</w:t>
        </w:r>
        <w:r w:rsidR="00AD46CE">
          <w:rPr>
            <w:sz w:val="16"/>
            <w:szCs w:val="16"/>
          </w:rPr>
          <w:t xml:space="preserve"> 201</w:t>
        </w:r>
        <w:r w:rsidR="00DC444C">
          <w:rPr>
            <w:sz w:val="16"/>
            <w:szCs w:val="16"/>
          </w:rPr>
          <w:t>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DC444C">
          <w:rPr>
            <w:b/>
            <w:bCs/>
            <w:noProof/>
            <w:sz w:val="16"/>
            <w:szCs w:val="16"/>
          </w:rPr>
          <w:t>7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DC444C">
          <w:rPr>
            <w:b/>
            <w:bCs/>
            <w:noProof/>
            <w:sz w:val="16"/>
            <w:szCs w:val="16"/>
          </w:rPr>
          <w:t>7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6F30" w14:textId="77777777" w:rsidR="00257303" w:rsidRDefault="00257303" w:rsidP="00257303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C6C6D1" wp14:editId="2FC61A97">
              <wp:simplePos x="0" y="0"/>
              <wp:positionH relativeFrom="column">
                <wp:posOffset>923925</wp:posOffset>
              </wp:positionH>
              <wp:positionV relativeFrom="paragraph">
                <wp:posOffset>-22225</wp:posOffset>
              </wp:positionV>
              <wp:extent cx="4857751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5775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9516AC" id="Straight Connector 2" o:spid="_x0000_s1026" style="position:absolute;flip:x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-1.75pt" to="455.2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" strokecolor="black [3040]" strokeweight="1.5pt"/>
          </w:pict>
        </mc:Fallback>
      </mc:AlternateContent>
    </w:r>
    <w:sdt>
      <w:sdtPr>
        <w:id w:val="-140829677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AR41 Working Men’s Club (F)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Release </w:t>
        </w:r>
        <w:r>
          <w:rPr>
            <w:sz w:val="16"/>
            <w:szCs w:val="16"/>
          </w:rPr>
          <w:t>2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</w:t>
        </w:r>
        <w:r w:rsidR="00DC444C">
          <w:rPr>
            <w:sz w:val="16"/>
            <w:szCs w:val="16"/>
          </w:rPr>
          <w:t>February</w:t>
        </w:r>
        <w:r w:rsidR="00AD46CE">
          <w:rPr>
            <w:sz w:val="16"/>
            <w:szCs w:val="16"/>
          </w:rPr>
          <w:t xml:space="preserve"> 201</w:t>
        </w:r>
        <w:r w:rsidR="00DC444C">
          <w:rPr>
            <w:sz w:val="16"/>
            <w:szCs w:val="16"/>
          </w:rPr>
          <w:t>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DC444C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DC444C">
          <w:rPr>
            <w:b/>
            <w:bCs/>
            <w:noProof/>
            <w:sz w:val="16"/>
            <w:szCs w:val="16"/>
          </w:rPr>
          <w:t>7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70CE" w14:textId="77777777" w:rsidR="009D69A0" w:rsidRDefault="009D69A0" w:rsidP="003E4DD5">
      <w:pPr>
        <w:spacing w:after="0" w:line="240" w:lineRule="auto"/>
      </w:pPr>
      <w:r>
        <w:separator/>
      </w:r>
    </w:p>
  </w:footnote>
  <w:footnote w:type="continuationSeparator" w:id="0">
    <w:p w14:paraId="7CBEED82" w14:textId="77777777" w:rsidR="009D69A0" w:rsidRDefault="009D69A0" w:rsidP="003E4DD5">
      <w:pPr>
        <w:spacing w:after="0" w:line="240" w:lineRule="auto"/>
      </w:pPr>
      <w:r>
        <w:continuationSeparator/>
      </w:r>
    </w:p>
  </w:footnote>
  <w:footnote w:type="continuationNotice" w:id="1">
    <w:p w14:paraId="2D1001C0" w14:textId="77777777" w:rsidR="009D69A0" w:rsidRDefault="009D6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0C0579" w14:paraId="3A5BA3B5" w14:textId="77777777" w:rsidTr="5D0C0579">
      <w:tc>
        <w:tcPr>
          <w:tcW w:w="3005" w:type="dxa"/>
        </w:tcPr>
        <w:p w14:paraId="60CDEB49" w14:textId="674E9E7B" w:rsidR="5D0C0579" w:rsidRDefault="5D0C0579" w:rsidP="5D0C0579">
          <w:pPr>
            <w:pStyle w:val="Header"/>
            <w:ind w:left="-115"/>
          </w:pPr>
        </w:p>
      </w:tc>
      <w:tc>
        <w:tcPr>
          <w:tcW w:w="3005" w:type="dxa"/>
        </w:tcPr>
        <w:p w14:paraId="7014CCE2" w14:textId="10CB870E" w:rsidR="5D0C0579" w:rsidRDefault="5D0C0579" w:rsidP="5D0C0579">
          <w:pPr>
            <w:pStyle w:val="Header"/>
            <w:jc w:val="center"/>
          </w:pPr>
        </w:p>
      </w:tc>
      <w:tc>
        <w:tcPr>
          <w:tcW w:w="3005" w:type="dxa"/>
        </w:tcPr>
        <w:p w14:paraId="1BB9914E" w14:textId="4ADF46FA" w:rsidR="5D0C0579" w:rsidRDefault="5D0C0579" w:rsidP="5D0C0579">
          <w:pPr>
            <w:pStyle w:val="Header"/>
            <w:ind w:right="-115"/>
            <w:jc w:val="right"/>
          </w:pPr>
        </w:p>
      </w:tc>
    </w:tr>
  </w:tbl>
  <w:p w14:paraId="72FA6220" w14:textId="631F7C73" w:rsidR="5D0C0579" w:rsidRDefault="5D0C0579" w:rsidP="5D0C0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661F" w14:textId="77777777" w:rsidR="003E4DD5" w:rsidRDefault="0070608D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32EF4994" wp14:editId="20E68D48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2CED"/>
    <w:multiLevelType w:val="hybridMultilevel"/>
    <w:tmpl w:val="95D6D470"/>
    <w:lvl w:ilvl="0" w:tplc="500C6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E0803C1"/>
    <w:multiLevelType w:val="hybridMultilevel"/>
    <w:tmpl w:val="43FA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 w16cid:durableId="1622106307">
    <w:abstractNumId w:val="1"/>
  </w:num>
  <w:num w:numId="2" w16cid:durableId="1422946410">
    <w:abstractNumId w:val="2"/>
  </w:num>
  <w:num w:numId="3" w16cid:durableId="1551696514">
    <w:abstractNumId w:val="3"/>
  </w:num>
  <w:num w:numId="4" w16cid:durableId="1587416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 w16cid:durableId="138556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D5"/>
    <w:rsid w:val="000859E8"/>
    <w:rsid w:val="000D167B"/>
    <w:rsid w:val="000D45F1"/>
    <w:rsid w:val="000E3100"/>
    <w:rsid w:val="000E76CC"/>
    <w:rsid w:val="000F1E9F"/>
    <w:rsid w:val="001574ED"/>
    <w:rsid w:val="001A73FC"/>
    <w:rsid w:val="00257303"/>
    <w:rsid w:val="00287856"/>
    <w:rsid w:val="002D3CC1"/>
    <w:rsid w:val="002E1CB5"/>
    <w:rsid w:val="002F4CD3"/>
    <w:rsid w:val="00313270"/>
    <w:rsid w:val="0038217E"/>
    <w:rsid w:val="003B2092"/>
    <w:rsid w:val="003E4DD5"/>
    <w:rsid w:val="003E51D1"/>
    <w:rsid w:val="003E7B6D"/>
    <w:rsid w:val="00406CAC"/>
    <w:rsid w:val="00417744"/>
    <w:rsid w:val="004669A8"/>
    <w:rsid w:val="004E7EEB"/>
    <w:rsid w:val="005004A2"/>
    <w:rsid w:val="00515C4A"/>
    <w:rsid w:val="00552506"/>
    <w:rsid w:val="00571099"/>
    <w:rsid w:val="00604EE1"/>
    <w:rsid w:val="006E4B0B"/>
    <w:rsid w:val="0070608D"/>
    <w:rsid w:val="00747FB6"/>
    <w:rsid w:val="007E27A2"/>
    <w:rsid w:val="00835B69"/>
    <w:rsid w:val="00941837"/>
    <w:rsid w:val="009B5F48"/>
    <w:rsid w:val="009D69A0"/>
    <w:rsid w:val="009E1713"/>
    <w:rsid w:val="009E43CB"/>
    <w:rsid w:val="00AA28DE"/>
    <w:rsid w:val="00AC067E"/>
    <w:rsid w:val="00AD46CE"/>
    <w:rsid w:val="00B1194A"/>
    <w:rsid w:val="00B339DE"/>
    <w:rsid w:val="00B53EC2"/>
    <w:rsid w:val="00BC1540"/>
    <w:rsid w:val="00BD6AD9"/>
    <w:rsid w:val="00C26860"/>
    <w:rsid w:val="00D7349D"/>
    <w:rsid w:val="00DA04E2"/>
    <w:rsid w:val="00DC444C"/>
    <w:rsid w:val="00E64476"/>
    <w:rsid w:val="00EB6E27"/>
    <w:rsid w:val="00EE4386"/>
    <w:rsid w:val="00F27D3A"/>
    <w:rsid w:val="00F55D4B"/>
    <w:rsid w:val="00F95B09"/>
    <w:rsid w:val="00FB397B"/>
    <w:rsid w:val="5D0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35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8D"/>
  </w:style>
  <w:style w:type="paragraph" w:styleId="Heading1">
    <w:name w:val="heading 1"/>
    <w:basedOn w:val="Normal"/>
    <w:next w:val="Normal"/>
    <w:link w:val="Heading1Char"/>
    <w:uiPriority w:val="9"/>
    <w:qFormat/>
    <w:rsid w:val="00BD6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367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60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6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08D"/>
    <w:rPr>
      <w:sz w:val="20"/>
      <w:szCs w:val="20"/>
    </w:rPr>
  </w:style>
  <w:style w:type="paragraph" w:styleId="Revision">
    <w:name w:val="Revision"/>
    <w:hidden/>
    <w:uiPriority w:val="99"/>
    <w:semiHidden/>
    <w:rsid w:val="0070608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00"/>
    <w:rPr>
      <w:b/>
      <w:bCs/>
      <w:sz w:val="20"/>
      <w:szCs w:val="20"/>
    </w:rPr>
  </w:style>
  <w:style w:type="paragraph" w:customStyle="1" w:styleId="FCAIndentabc">
    <w:name w:val="FCA Indent a_b_c"/>
    <w:basedOn w:val="ListParagraph"/>
    <w:uiPriority w:val="6"/>
    <w:qFormat/>
    <w:rsid w:val="00AC067E"/>
    <w:pPr>
      <w:numPr>
        <w:ilvl w:val="6"/>
        <w:numId w:val="3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AC067E"/>
    <w:pPr>
      <w:numPr>
        <w:ilvl w:val="3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AC067E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AC067E"/>
    <w:pPr>
      <w:numPr>
        <w:ilvl w:val="7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AC067E"/>
    <w:pPr>
      <w:numPr>
        <w:ilvl w:val="1"/>
        <w:numId w:val="3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AC067E"/>
    <w:pPr>
      <w:numPr>
        <w:ilvl w:val="2"/>
        <w:numId w:val="3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AC067E"/>
    <w:pPr>
      <w:numPr>
        <w:ilvl w:val="5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AC067E"/>
    <w:pPr>
      <w:numPr>
        <w:ilvl w:val="8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AC067E"/>
    <w:pPr>
      <w:numPr>
        <w:numId w:val="3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QsyesnoChar1CharChar">
    <w:name w:val="Qs yes/no Char1 Char Char"/>
    <w:link w:val="QsyesnoChar1Char"/>
    <w:locked/>
    <w:rsid w:val="00BD6AD9"/>
    <w:rPr>
      <w:rFonts w:ascii="Arial" w:hAnsi="Arial" w:cs="Arial"/>
      <w:sz w:val="18"/>
    </w:rPr>
  </w:style>
  <w:style w:type="paragraph" w:customStyle="1" w:styleId="QsyesnoChar1Char">
    <w:name w:val="Qs yes/no Char1 Char"/>
    <w:basedOn w:val="Normal"/>
    <w:link w:val="QsyesnoChar1CharChar"/>
    <w:rsid w:val="00BD6AD9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hAnsi="Arial" w:cs="Arial"/>
      <w:sz w:val="18"/>
    </w:rPr>
  </w:style>
  <w:style w:type="character" w:customStyle="1" w:styleId="QuestionCharCharChar1CharChar">
    <w:name w:val="Question Char Char Char1 Char Char"/>
    <w:link w:val="QuestionCharCharChar1Char"/>
    <w:locked/>
    <w:rsid w:val="00BD6AD9"/>
    <w:rPr>
      <w:rFonts w:ascii="Arial" w:hAnsi="Arial" w:cs="Arial"/>
      <w:b/>
      <w:sz w:val="18"/>
    </w:rPr>
  </w:style>
  <w:style w:type="paragraph" w:customStyle="1" w:styleId="QuestionCharCharChar1Char">
    <w:name w:val="Question Char Char Char1 Char"/>
    <w:basedOn w:val="Heading1"/>
    <w:link w:val="QuestionCharCharChar1CharChar"/>
    <w:rsid w:val="00BD6AD9"/>
    <w:pPr>
      <w:keepNext w:val="0"/>
      <w:keepLines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ascii="Arial" w:eastAsiaTheme="minorHAnsi" w:hAnsi="Arial" w:cs="Arial"/>
      <w:bCs w:val="0"/>
      <w:color w:val="auto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D6AD9"/>
    <w:rPr>
      <w:rFonts w:asciiTheme="majorHAnsi" w:eastAsiaTheme="majorEastAsia" w:hAnsiTheme="majorHAnsi" w:cstheme="majorBidi"/>
      <w:b/>
      <w:bCs/>
      <w:color w:val="6A3673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C44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ca.org.uk/priva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utuals.fca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ocietyportal.f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LLMIGRATION-a9051b3672-58637662</_dlc_DocId>
    <_dlc_DocIdUrl xmlns="964f0a7c-bcf0-4337-b577-3747e0a5c4bc">
      <Url>https://thefca.sharepoint.com/sites/MutRegFun/_layouts/15/DocIdRedir.aspx?ID=LLMIGRATION-a9051b3672-58637662</Url>
      <Description>LLMIGRATION-a9051b3672-58637662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fca_livelink_accessed_date xmlns="http://schemas.microsoft.com/sharepoint/v3">2019-02-06T14:54:02+00:00</fca_livelink_accessed_date>
    <TaxCatchAll xmlns="964f0a7c-bcf0-4337-b577-3747e0a5c4bc">
      <Value>1</Value>
      <Value>3</Value>
    </TaxCatchAll>
    <fca_mig_source xmlns="http://schemas.microsoft.com/sharepoint/v3">LiveLink</fca_mig_source>
    <fca_mig_partial_path xmlns="http://schemas.microsoft.com/sharepoint/v3">Approved Persons, Passporting and Mutuals Department/Mutuals/Management Teams/New Forms (February 2019)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58637662</fca_livelink_obj_id>
    <fca_mig_full_path xmlns="http://schemas.microsoft.com/sharepoint/v3">Administration/Conduct Business Unit/Authorisations Division/Approved Persons, Passporting and Mutuals Department/Mutuals/Management Teams/New Forms (February 2019)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D80E657B6395D048A986581DA32C27C8" ma:contentTypeVersion="21" ma:contentTypeDescription="Authorisations Document" ma:contentTypeScope="" ma:versionID="ea042a77016ede3adde6caca3b59225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e537814573b2e608a0535d4cd75ca9ea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Props1.xml><?xml version="1.0" encoding="utf-8"?>
<ds:datastoreItem xmlns:ds="http://schemas.openxmlformats.org/officeDocument/2006/customXml" ds:itemID="{684F036D-8BD3-46AD-BE26-2E0C447426E5}">
  <ds:schemaRefs>
    <ds:schemaRef ds:uri="http://schemas.microsoft.com/office/2006/metadata/properties"/>
    <ds:schemaRef ds:uri="http://schemas.microsoft.com/office/infopath/2007/PartnerControls"/>
    <ds:schemaRef ds:uri="964f0a7c-bcf0-4337-b577-3747e0a5c4b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79F027-0101-44B0-A98C-FEC72D996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348A0-75B6-4C93-A7F3-D18E77B82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5F2EE-D386-4DEA-A389-A72AB99441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A35CF1-74A4-4FF6-86E3-040896F7E5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4938</Characters>
  <Application>Microsoft Office Word</Application>
  <DocSecurity>4</DocSecurity>
  <Lines>41</Lines>
  <Paragraphs>11</Paragraphs>
  <ScaleCrop>false</ScaleCrop>
  <Company/>
  <LinksUpToDate>false</LinksUpToDate>
  <CharactersWithSpaces>5793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AR41.docx</dc:title>
  <dc:subject/>
  <dc:creator/>
  <cp:keywords/>
  <cp:lastModifiedBy/>
  <cp:revision>2</cp:revision>
  <dcterms:created xsi:type="dcterms:W3CDTF">2018-12-07T21:00:00Z</dcterms:created>
  <dcterms:modified xsi:type="dcterms:W3CDTF">2023-02-20T17:40:00Z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0x0101005A9549D9A06FAF49B2796176C16A6E111800D80E657B6395D048A986581DA32C27C8</vt:lpwstr>
  </property>
  <property fmtid="{D5CDD505-2E9C-101B-9397-08002B2CF9AE}" pid="3" name="fca_information_classification">
    <vt:lpwstr>1;#FCA Official|d07129ec-4894-4cda-af0c-a925cb68d6e3</vt:lpwstr>
  </property>
  <property fmtid="{D5CDD505-2E9C-101B-9397-08002B2CF9AE}" pid="4" name="fca_document_purpose">
    <vt:lpwstr>3;#Case work|281a76e5-7b81-4766-bb79-c812421e7a09</vt:lpwstr>
  </property>
  <property fmtid="{D5CDD505-2E9C-101B-9397-08002B2CF9AE}" pid="5" name="fca_livelink_local_metadata">
    <vt:lpwstr>{"General":{"Business Owner":null},"Legal Advice":{"Legal Advice":null},"Security":{"Security Handling":null}}</vt:lpwstr>
  </property>
  <property fmtid="{D5CDD505-2E9C-101B-9397-08002B2CF9AE}" pid="6" name="fca_livelink_accessed_date">
    <vt:filetime>2019-02-06T14:54:02Z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fca_mig_source">
    <vt:lpwstr>LiveLink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fca_mig_partial_path">
    <vt:lpwstr>Approved Persons, Passporting and Mutuals Department/Mutuals/Management Teams/New Forms (February 2019)</vt:lpwstr>
  </property>
  <property fmtid="{D5CDD505-2E9C-101B-9397-08002B2CF9AE}" pid="13" name="_dlc_DocIdItemGuid">
    <vt:lpwstr>3ef152a7-07b4-4b5d-b9b9-47d2f8cb4192</vt:lpwstr>
  </property>
  <property fmtid="{D5CDD505-2E9C-101B-9397-08002B2CF9AE}" pid="14" name="fca_livelink_obj_id">
    <vt:lpwstr>58637662</vt:lpwstr>
  </property>
  <property fmtid="{D5CDD505-2E9C-101B-9397-08002B2CF9AE}" pid="15" name="_ExtendedDescription">
    <vt:lpwstr/>
  </property>
  <property fmtid="{D5CDD505-2E9C-101B-9397-08002B2CF9AE}" pid="16" name="fca_mig_full_path">
    <vt:lpwstr>Administration/Conduct Business Unit/Authorisations Division/Approved Persons, Passporting and Mutuals Department/Mutuals/Management Teams/New Forms (February 2019)</vt:lpwstr>
  </property>
  <property fmtid="{D5CDD505-2E9C-101B-9397-08002B2CF9AE}" pid="17" name="TriggerFlowInfo">
    <vt:lpwstr/>
  </property>
  <property fmtid="{D5CDD505-2E9C-101B-9397-08002B2CF9AE}" pid="18" name="MSIP_Label_dec5709d-e239-496d-88c9-7dae94c5106e_Enabled">
    <vt:lpwstr>true</vt:lpwstr>
  </property>
  <property fmtid="{D5CDD505-2E9C-101B-9397-08002B2CF9AE}" pid="19" name="MSIP_Label_dec5709d-e239-496d-88c9-7dae94c5106e_SetDate">
    <vt:lpwstr>2022-12-23T17:51:51Z</vt:lpwstr>
  </property>
  <property fmtid="{D5CDD505-2E9C-101B-9397-08002B2CF9AE}" pid="20" name="MSIP_Label_dec5709d-e239-496d-88c9-7dae94c5106e_Method">
    <vt:lpwstr>Standard</vt:lpwstr>
  </property>
  <property fmtid="{D5CDD505-2E9C-101B-9397-08002B2CF9AE}" pid="21" name="MSIP_Label_dec5709d-e239-496d-88c9-7dae94c5106e_Name">
    <vt:lpwstr>FCA Official</vt:lpwstr>
  </property>
  <property fmtid="{D5CDD505-2E9C-101B-9397-08002B2CF9AE}" pid="22" name="MSIP_Label_dec5709d-e239-496d-88c9-7dae94c5106e_SiteId">
    <vt:lpwstr>551f9db3-821c-4457-8551-b43423dce661</vt:lpwstr>
  </property>
  <property fmtid="{D5CDD505-2E9C-101B-9397-08002B2CF9AE}" pid="23" name="MSIP_Label_dec5709d-e239-496d-88c9-7dae94c5106e_ActionId">
    <vt:lpwstr>bb0bf9e2-978c-43d5-9bc6-6cea346ab7c0</vt:lpwstr>
  </property>
  <property fmtid="{D5CDD505-2E9C-101B-9397-08002B2CF9AE}" pid="24" name="MSIP_Label_dec5709d-e239-496d-88c9-7dae94c5106e_ContentBits">
    <vt:lpwstr>0</vt:lpwstr>
  </property>
</Properties>
</file>