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Abarthcars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