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Security Advances,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