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PRA Group (UK) Limited </w:t>
      </w:r>
    </w:p>
    <w:p>
      <w:pPr/>
      <w:r>
        <w:rPr/>
        <w:t xml:space="preserve">PRA Group Halo Enterprise &amp; Innovation Centre, Hill Street, Kilmarnock, KA3 1HA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