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Moneyway </w:t>
      </w:r>
    </w:p>
    <w:p>
      <w:pPr/>
      <w:r>
        <w:rPr/>
        <w:t xml:space="preserve">Yorke House, Arleston Way, Solihull B90 4LH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