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Jaguar Chauffeur Insurance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