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Hyundai Contract Hire and Leasing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