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19 October 2026</w:t>
      </w:r>
    </w:p>
    <w:p>
      <w:pPr/>
      <w:r>
        <w:rPr/>
        <w:t xml:space="preserve">FGA Capital Financial Services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2026-10-19T00:26:04+01:00</dcterms:created>
  <dcterms:modified xsi:type="dcterms:W3CDTF">2026-10-19T00:26:04+01:00</dcterms:modified>
</cp:coreProperties>
</file>

<file path=docProps/custom.xml><?xml version="1.0" encoding="utf-8"?>
<Properties xmlns="http://schemas.openxmlformats.org/officeDocument/2006/custom-properties" xmlns:vt="http://schemas.openxmlformats.org/officeDocument/2006/docPropsVTypes"/>
</file>