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 Accept Finance Limited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