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barth i-Deal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