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A697" w14:textId="7FE0C996" w:rsidR="003A4DFA" w:rsidRPr="003A4DFA" w:rsidRDefault="000C04AD" w:rsidP="31055F4F">
      <w:pPr>
        <w:pStyle w:val="BodyText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31055F4F">
        <w:rPr>
          <w:rFonts w:ascii="Arial" w:hAnsi="Arial" w:cs="Arial"/>
          <w:b/>
          <w:bCs/>
          <w:sz w:val="22"/>
          <w:szCs w:val="22"/>
        </w:rPr>
        <w:t xml:space="preserve">Cross-reference list – </w:t>
      </w:r>
      <w:r w:rsidR="00303DE5">
        <w:rPr>
          <w:rFonts w:ascii="Arial" w:hAnsi="Arial" w:cs="Arial"/>
          <w:b/>
          <w:bCs/>
          <w:sz w:val="22"/>
          <w:szCs w:val="22"/>
        </w:rPr>
        <w:t xml:space="preserve">PRM </w:t>
      </w:r>
      <w:r w:rsidR="00C34519" w:rsidRPr="31055F4F">
        <w:rPr>
          <w:rFonts w:ascii="Arial" w:hAnsi="Arial" w:cs="Arial"/>
          <w:b/>
          <w:bCs/>
          <w:sz w:val="22"/>
          <w:szCs w:val="22"/>
        </w:rPr>
        <w:t xml:space="preserve">App 2 </w:t>
      </w:r>
      <w:r w:rsidRPr="31055F4F">
        <w:rPr>
          <w:rFonts w:ascii="Arial" w:hAnsi="Arial" w:cs="Arial"/>
          <w:b/>
          <w:bCs/>
          <w:sz w:val="22"/>
          <w:szCs w:val="22"/>
        </w:rPr>
        <w:t xml:space="preserve">Annex </w:t>
      </w:r>
      <w:r w:rsidR="00A95074" w:rsidRPr="31055F4F">
        <w:rPr>
          <w:rFonts w:ascii="Arial" w:hAnsi="Arial" w:cs="Arial"/>
          <w:b/>
          <w:bCs/>
          <w:sz w:val="22"/>
          <w:szCs w:val="22"/>
        </w:rPr>
        <w:t>16</w:t>
      </w:r>
    </w:p>
    <w:p w14:paraId="654E186B" w14:textId="4FAFF4B9" w:rsidR="00B1478A" w:rsidRPr="003A4DFA" w:rsidRDefault="001F2F40" w:rsidP="003A4DFA">
      <w:pPr>
        <w:autoSpaceDE w:val="0"/>
        <w:autoSpaceDN w:val="0"/>
        <w:adjustRightInd w:val="0"/>
        <w:spacing w:before="120" w:after="12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A4DF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Guarantees</w:t>
      </w:r>
    </w:p>
    <w:p w14:paraId="28076B00" w14:textId="0256C4BD" w:rsidR="008F4819" w:rsidRPr="003A4DFA" w:rsidRDefault="00A910B2" w:rsidP="003A4DFA">
      <w:pPr>
        <w:autoSpaceDE w:val="0"/>
        <w:autoSpaceDN w:val="0"/>
        <w:adjustRightInd w:val="0"/>
        <w:spacing w:before="120" w:after="12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3A4DFA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8637"/>
      </w:tblGrid>
      <w:tr w:rsidR="00FD68AC" w:rsidRPr="003A4DFA" w14:paraId="40637FFD" w14:textId="77777777" w:rsidTr="31055F4F">
        <w:tc>
          <w:tcPr>
            <w:tcW w:w="2273" w:type="dxa"/>
          </w:tcPr>
          <w:p w14:paraId="3FA0AE59" w14:textId="77777777" w:rsidR="008F4819" w:rsidRPr="003A4DFA" w:rsidRDefault="008F4819" w:rsidP="31055F4F">
            <w:pPr>
              <w:pStyle w:val="TableText"/>
              <w:spacing w:before="120" w:after="120"/>
              <w:rPr>
                <w:rFonts w:ascii="Arial" w:hAnsi="Arial" w:cs="Arial"/>
                <w:i/>
                <w:iCs/>
                <w:szCs w:val="22"/>
              </w:rPr>
            </w:pPr>
            <w:r w:rsidRPr="31055F4F">
              <w:rPr>
                <w:rFonts w:ascii="Arial" w:hAnsi="Arial" w:cs="Arial"/>
                <w:i/>
                <w:iCs/>
                <w:szCs w:val="22"/>
              </w:rPr>
              <w:t>Name of Company:</w:t>
            </w:r>
          </w:p>
        </w:tc>
        <w:tc>
          <w:tcPr>
            <w:tcW w:w="8637" w:type="dxa"/>
          </w:tcPr>
          <w:p w14:paraId="124D73E3" w14:textId="77777777" w:rsidR="008F4819" w:rsidRPr="003A4DFA" w:rsidRDefault="008F4819" w:rsidP="31055F4F">
            <w:pPr>
              <w:pStyle w:val="TableText"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FD68AC" w:rsidRPr="003A4DFA" w14:paraId="050DAF9F" w14:textId="77777777" w:rsidTr="31055F4F">
        <w:tc>
          <w:tcPr>
            <w:tcW w:w="2273" w:type="dxa"/>
          </w:tcPr>
          <w:p w14:paraId="4431F36A" w14:textId="77777777" w:rsidR="008F4819" w:rsidRPr="003A4DFA" w:rsidRDefault="008F4819" w:rsidP="31055F4F">
            <w:pPr>
              <w:pStyle w:val="TableText"/>
              <w:spacing w:before="120" w:after="120"/>
              <w:rPr>
                <w:rFonts w:ascii="Arial" w:hAnsi="Arial" w:cs="Arial"/>
                <w:i/>
                <w:iCs/>
                <w:szCs w:val="22"/>
              </w:rPr>
            </w:pPr>
            <w:r w:rsidRPr="31055F4F">
              <w:rPr>
                <w:rFonts w:ascii="Arial" w:hAnsi="Arial" w:cs="Arial"/>
                <w:i/>
                <w:iCs/>
                <w:szCs w:val="22"/>
              </w:rPr>
              <w:t>Nature of Transaction:</w:t>
            </w:r>
          </w:p>
        </w:tc>
        <w:tc>
          <w:tcPr>
            <w:tcW w:w="8637" w:type="dxa"/>
          </w:tcPr>
          <w:p w14:paraId="4B53EF91" w14:textId="77777777" w:rsidR="008F4819" w:rsidRPr="003A4DFA" w:rsidRDefault="008F4819" w:rsidP="31055F4F">
            <w:pPr>
              <w:pStyle w:val="TableText"/>
              <w:spacing w:before="120" w:after="120"/>
              <w:rPr>
                <w:rFonts w:ascii="Arial" w:hAnsi="Arial" w:cs="Arial"/>
                <w:szCs w:val="22"/>
              </w:rPr>
            </w:pPr>
          </w:p>
          <w:p w14:paraId="6E1A6125" w14:textId="77777777" w:rsidR="008F4819" w:rsidRPr="003A4DFA" w:rsidRDefault="008F4819" w:rsidP="31055F4F">
            <w:pPr>
              <w:pStyle w:val="TableText"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FD68AC" w:rsidRPr="003A4DFA" w14:paraId="70E7D4FD" w14:textId="77777777" w:rsidTr="31055F4F">
        <w:tc>
          <w:tcPr>
            <w:tcW w:w="2273" w:type="dxa"/>
          </w:tcPr>
          <w:p w14:paraId="79171EE1" w14:textId="48BB1F67" w:rsidR="008F4819" w:rsidRPr="003A4DFA" w:rsidRDefault="008F4819" w:rsidP="31055F4F">
            <w:pPr>
              <w:pStyle w:val="TableText"/>
              <w:spacing w:before="120" w:after="120"/>
              <w:rPr>
                <w:rFonts w:ascii="Arial" w:hAnsi="Arial" w:cs="Arial"/>
                <w:i/>
                <w:iCs/>
                <w:szCs w:val="22"/>
              </w:rPr>
            </w:pPr>
            <w:r w:rsidRPr="31055F4F">
              <w:rPr>
                <w:rFonts w:ascii="Arial" w:hAnsi="Arial" w:cs="Arial"/>
                <w:i/>
                <w:iCs/>
                <w:szCs w:val="22"/>
              </w:rPr>
              <w:t>Name of Adviser:</w:t>
            </w:r>
          </w:p>
        </w:tc>
        <w:tc>
          <w:tcPr>
            <w:tcW w:w="8637" w:type="dxa"/>
          </w:tcPr>
          <w:p w14:paraId="07089FD1" w14:textId="77777777" w:rsidR="008F4819" w:rsidRPr="003A4DFA" w:rsidRDefault="008F4819" w:rsidP="31055F4F">
            <w:pPr>
              <w:pStyle w:val="TableText"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FD68AC" w:rsidRPr="003A4DFA" w14:paraId="4A43FF6B" w14:textId="77777777" w:rsidTr="31055F4F">
        <w:tc>
          <w:tcPr>
            <w:tcW w:w="2273" w:type="dxa"/>
          </w:tcPr>
          <w:p w14:paraId="08E2D35E" w14:textId="77777777" w:rsidR="008F4819" w:rsidRPr="003A4DFA" w:rsidRDefault="008F4819" w:rsidP="31055F4F">
            <w:pPr>
              <w:pStyle w:val="TableText"/>
              <w:spacing w:before="120" w:after="120"/>
              <w:rPr>
                <w:rFonts w:ascii="Arial" w:hAnsi="Arial" w:cs="Arial"/>
                <w:i/>
                <w:iCs/>
                <w:szCs w:val="22"/>
              </w:rPr>
            </w:pPr>
            <w:r w:rsidRPr="31055F4F">
              <w:rPr>
                <w:rFonts w:ascii="Arial" w:hAnsi="Arial" w:cs="Arial"/>
                <w:i/>
                <w:iCs/>
                <w:szCs w:val="22"/>
              </w:rPr>
              <w:t>Date Submitted:</w:t>
            </w:r>
          </w:p>
        </w:tc>
        <w:tc>
          <w:tcPr>
            <w:tcW w:w="8637" w:type="dxa"/>
          </w:tcPr>
          <w:p w14:paraId="00D36E88" w14:textId="77777777" w:rsidR="008F4819" w:rsidRPr="003A4DFA" w:rsidRDefault="008F4819" w:rsidP="31055F4F">
            <w:pPr>
              <w:pStyle w:val="TableText"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339C96AC" w14:textId="6579CE5A" w:rsidR="000C04AD" w:rsidRPr="003A4DFA" w:rsidRDefault="000C04AD" w:rsidP="003A4DFA">
      <w:pPr>
        <w:pStyle w:val="Lev1Text"/>
        <w:spacing w:before="120" w:after="120"/>
        <w:rPr>
          <w:rFonts w:ascii="Arial" w:hAnsi="Arial" w:cs="Arial"/>
          <w:sz w:val="18"/>
          <w:szCs w:val="18"/>
        </w:rPr>
      </w:pPr>
    </w:p>
    <w:p w14:paraId="0CEE3B00" w14:textId="77777777" w:rsidR="00C32383" w:rsidRPr="003A4DFA" w:rsidRDefault="00C32383" w:rsidP="003A4DFA">
      <w:pPr>
        <w:pStyle w:val="Lev1Text"/>
        <w:spacing w:before="120" w:after="120"/>
        <w:rPr>
          <w:rFonts w:ascii="Arial" w:hAnsi="Arial" w:cs="Arial"/>
          <w:sz w:val="18"/>
          <w:szCs w:val="18"/>
        </w:rPr>
      </w:pPr>
    </w:p>
    <w:tbl>
      <w:tblPr>
        <w:tblW w:w="1116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6"/>
        <w:gridCol w:w="5955"/>
        <w:gridCol w:w="992"/>
        <w:gridCol w:w="992"/>
        <w:gridCol w:w="2410"/>
      </w:tblGrid>
      <w:tr w:rsidR="00FA3560" w:rsidRPr="003A4DFA" w14:paraId="09FE5525" w14:textId="77777777" w:rsidTr="6AC17D0A">
        <w:trPr>
          <w:trHeight w:val="383"/>
        </w:trPr>
        <w:tc>
          <w:tcPr>
            <w:tcW w:w="816" w:type="dxa"/>
            <w:shd w:val="clear" w:color="auto" w:fill="632423"/>
          </w:tcPr>
          <w:p w14:paraId="08E6DABF" w14:textId="42A5EDAF" w:rsidR="00FA3560" w:rsidRPr="003A4DFA" w:rsidRDefault="00A95074" w:rsidP="003A4DFA">
            <w:pPr>
              <w:pStyle w:val="Default"/>
              <w:spacing w:before="120" w:after="12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A4DF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5955" w:type="dxa"/>
            <w:shd w:val="clear" w:color="auto" w:fill="632423"/>
          </w:tcPr>
          <w:p w14:paraId="1B628E02" w14:textId="77777777" w:rsidR="00FA3560" w:rsidRPr="003A4DFA" w:rsidRDefault="00FA3560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632423"/>
          </w:tcPr>
          <w:p w14:paraId="2EEE942E" w14:textId="77777777" w:rsidR="00FA3560" w:rsidRPr="003A4DFA" w:rsidRDefault="00FA3560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3A4DFA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Page</w:t>
            </w:r>
          </w:p>
        </w:tc>
        <w:tc>
          <w:tcPr>
            <w:tcW w:w="992" w:type="dxa"/>
            <w:shd w:val="clear" w:color="auto" w:fill="632423"/>
          </w:tcPr>
          <w:p w14:paraId="11B77E0F" w14:textId="77777777" w:rsidR="00FA3560" w:rsidRPr="003A4DFA" w:rsidRDefault="00FA3560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3A4DFA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Proof Number</w:t>
            </w:r>
          </w:p>
        </w:tc>
        <w:tc>
          <w:tcPr>
            <w:tcW w:w="2410" w:type="dxa"/>
            <w:shd w:val="clear" w:color="auto" w:fill="632423"/>
          </w:tcPr>
          <w:p w14:paraId="476BB4A7" w14:textId="77777777" w:rsidR="00FA3560" w:rsidRPr="003A4DFA" w:rsidRDefault="00FA3560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3A4DFA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Comments (where applicable)</w:t>
            </w:r>
          </w:p>
        </w:tc>
      </w:tr>
      <w:tr w:rsidR="00C34519" w:rsidRPr="003A4DFA" w14:paraId="0123E72D" w14:textId="77777777" w:rsidTr="6AC17D0A">
        <w:trPr>
          <w:trHeight w:val="383"/>
        </w:trPr>
        <w:tc>
          <w:tcPr>
            <w:tcW w:w="816" w:type="dxa"/>
          </w:tcPr>
          <w:p w14:paraId="2EA22DDF" w14:textId="1860BA26" w:rsidR="00C34519" w:rsidRPr="003A4DFA" w:rsidRDefault="00C34519" w:rsidP="003A4DFA">
            <w:pPr>
              <w:pStyle w:val="Default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6AC17D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 </w:t>
            </w:r>
            <w:r w:rsidR="001A7AB6" w:rsidRPr="6AC17D0A">
              <w:rPr>
                <w:rFonts w:ascii="Arial" w:hAnsi="Arial" w:cs="Arial"/>
                <w:b/>
                <w:bCs/>
                <w:sz w:val="18"/>
                <w:szCs w:val="18"/>
              </w:rPr>
              <w:t>2 Annex 16.1</w:t>
            </w:r>
            <w:r w:rsidR="36DB8387" w:rsidRPr="6AC17D0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5955" w:type="dxa"/>
          </w:tcPr>
          <w:p w14:paraId="1EC692FD" w14:textId="77777777" w:rsidR="00C34519" w:rsidRPr="003A4DFA" w:rsidRDefault="00C34519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4301B89F" w14:textId="77777777" w:rsidR="00C34519" w:rsidRPr="003A4DFA" w:rsidRDefault="00C34519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341474E5" w14:textId="77777777" w:rsidR="00C34519" w:rsidRPr="003A4DFA" w:rsidRDefault="00C34519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0FD53376" w14:textId="77777777" w:rsidR="00C34519" w:rsidRPr="003A4DFA" w:rsidRDefault="00C34519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32383" w:rsidRPr="003A4DFA" w14:paraId="1B366501" w14:textId="77777777" w:rsidTr="6AC17D0A">
        <w:trPr>
          <w:trHeight w:val="383"/>
        </w:trPr>
        <w:tc>
          <w:tcPr>
            <w:tcW w:w="816" w:type="dxa"/>
          </w:tcPr>
          <w:p w14:paraId="1F03CA52" w14:textId="42FB4559" w:rsidR="00C32383" w:rsidRPr="003A4DFA" w:rsidRDefault="00C32383" w:rsidP="003A4DFA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A4D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5955" w:type="dxa"/>
          </w:tcPr>
          <w:p w14:paraId="6F755ED0" w14:textId="4AE3D7B9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4DFA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NATURE OF THE GUARANTEE </w:t>
            </w:r>
          </w:p>
        </w:tc>
        <w:tc>
          <w:tcPr>
            <w:tcW w:w="992" w:type="dxa"/>
          </w:tcPr>
          <w:p w14:paraId="04C34628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526711EB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572756B6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32383" w:rsidRPr="003A4DFA" w14:paraId="0EE85B1C" w14:textId="77777777" w:rsidTr="6AC17D0A">
        <w:trPr>
          <w:trHeight w:val="383"/>
        </w:trPr>
        <w:tc>
          <w:tcPr>
            <w:tcW w:w="816" w:type="dxa"/>
          </w:tcPr>
          <w:p w14:paraId="229E130E" w14:textId="77777777" w:rsidR="00C32383" w:rsidRPr="003A4DFA" w:rsidRDefault="00C32383" w:rsidP="003A4DFA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55" w:type="dxa"/>
          </w:tcPr>
          <w:p w14:paraId="3552E30E" w14:textId="77777777" w:rsidR="00E46926" w:rsidRPr="003A4DFA" w:rsidRDefault="00E46926" w:rsidP="003A4D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A4DFA">
              <w:rPr>
                <w:rFonts w:ascii="Arial" w:hAnsi="Arial" w:cs="Arial"/>
                <w:sz w:val="18"/>
                <w:szCs w:val="18"/>
              </w:rPr>
              <w:t xml:space="preserve">A description of any arrangement intended to ensure that any obligation material to the issue will be duly serviced, whether in the form of </w:t>
            </w:r>
            <w:r w:rsidRPr="003A4DFA">
              <w:rPr>
                <w:rFonts w:ascii="Arial" w:hAnsi="Arial" w:cs="Arial"/>
                <w:i/>
                <w:iCs/>
                <w:sz w:val="18"/>
                <w:szCs w:val="18"/>
              </w:rPr>
              <w:t>guarantee</w:t>
            </w:r>
            <w:r w:rsidRPr="003A4DFA">
              <w:rPr>
                <w:rFonts w:ascii="Arial" w:hAnsi="Arial" w:cs="Arial"/>
                <w:sz w:val="18"/>
                <w:szCs w:val="18"/>
              </w:rPr>
              <w:t>, surety, keep-well agreement, mono-line insurance policy or other equivalent commitment (‘guarantees’) and their provider (‘guarantor’).</w:t>
            </w:r>
          </w:p>
          <w:p w14:paraId="254DD641" w14:textId="47DD6E7F" w:rsidR="00C32383" w:rsidRPr="003A4DFA" w:rsidRDefault="00E4692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4DFA">
              <w:rPr>
                <w:rFonts w:ascii="Arial" w:hAnsi="Arial" w:cs="Arial"/>
                <w:sz w:val="18"/>
                <w:szCs w:val="18"/>
              </w:rPr>
              <w:t xml:space="preserve">Such arrangements encompass commitments, including those under conditions, to ensure that the obligations to repay </w:t>
            </w:r>
            <w:r w:rsidRPr="003A4DFA">
              <w:rPr>
                <w:rFonts w:ascii="Arial" w:hAnsi="Arial" w:cs="Arial"/>
                <w:i/>
                <w:sz w:val="18"/>
                <w:szCs w:val="18"/>
              </w:rPr>
              <w:t>non-equity securities</w:t>
            </w:r>
            <w:r w:rsidRPr="003A4DFA">
              <w:rPr>
                <w:rFonts w:ascii="Arial" w:hAnsi="Arial" w:cs="Arial"/>
                <w:sz w:val="18"/>
                <w:szCs w:val="18"/>
              </w:rPr>
              <w:t xml:space="preserve"> and/or the payment of interest are fulfilled, and their description must set out how the arrangement is intended to ensure that the guaranteed payments will be duly serviced.</w:t>
            </w:r>
          </w:p>
        </w:tc>
        <w:tc>
          <w:tcPr>
            <w:tcW w:w="992" w:type="dxa"/>
          </w:tcPr>
          <w:p w14:paraId="3621511B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37315C50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7BAF4B4A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1A7AB6" w:rsidRPr="003A4DFA" w14:paraId="1D586584" w14:textId="77777777" w:rsidTr="6AC17D0A">
        <w:trPr>
          <w:trHeight w:val="383"/>
        </w:trPr>
        <w:tc>
          <w:tcPr>
            <w:tcW w:w="816" w:type="dxa"/>
          </w:tcPr>
          <w:p w14:paraId="4C8CAA3A" w14:textId="73BBF5FE" w:rsidR="001A7AB6" w:rsidRPr="003A4DFA" w:rsidRDefault="001A7AB6" w:rsidP="003A4DFA">
            <w:pPr>
              <w:pStyle w:val="Default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6AC17D0A">
              <w:rPr>
                <w:rFonts w:ascii="Arial" w:hAnsi="Arial" w:cs="Arial"/>
                <w:b/>
                <w:bCs/>
                <w:sz w:val="18"/>
                <w:szCs w:val="18"/>
              </w:rPr>
              <w:t>App 2 Annex 16.2</w:t>
            </w:r>
            <w:r w:rsidR="526EE299" w:rsidRPr="6AC17D0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5955" w:type="dxa"/>
          </w:tcPr>
          <w:p w14:paraId="4B6B40D8" w14:textId="77777777" w:rsidR="001A7AB6" w:rsidRPr="003A4DFA" w:rsidRDefault="001A7AB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6CA38D23" w14:textId="77777777" w:rsidR="001A7AB6" w:rsidRPr="003A4DFA" w:rsidRDefault="001A7AB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596A5C6B" w14:textId="77777777" w:rsidR="001A7AB6" w:rsidRPr="003A4DFA" w:rsidRDefault="001A7AB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60685381" w14:textId="77777777" w:rsidR="001A7AB6" w:rsidRPr="003A4DFA" w:rsidRDefault="001A7AB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32383" w:rsidRPr="003A4DFA" w14:paraId="17F86038" w14:textId="77777777" w:rsidTr="6AC17D0A">
        <w:trPr>
          <w:trHeight w:val="383"/>
        </w:trPr>
        <w:tc>
          <w:tcPr>
            <w:tcW w:w="816" w:type="dxa"/>
          </w:tcPr>
          <w:p w14:paraId="35735311" w14:textId="3CA0394E" w:rsidR="00C32383" w:rsidRPr="003A4DFA" w:rsidRDefault="00C32383" w:rsidP="003A4DFA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A4D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5955" w:type="dxa"/>
          </w:tcPr>
          <w:p w14:paraId="24468B71" w14:textId="7DC4207F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4DFA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SCOPE OF THE GUARANTEE </w:t>
            </w:r>
          </w:p>
        </w:tc>
        <w:tc>
          <w:tcPr>
            <w:tcW w:w="992" w:type="dxa"/>
          </w:tcPr>
          <w:p w14:paraId="416046D7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258A8950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4EC2886B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32383" w:rsidRPr="003A4DFA" w14:paraId="552F6734" w14:textId="77777777" w:rsidTr="6AC17D0A">
        <w:trPr>
          <w:trHeight w:val="383"/>
        </w:trPr>
        <w:tc>
          <w:tcPr>
            <w:tcW w:w="816" w:type="dxa"/>
          </w:tcPr>
          <w:p w14:paraId="29E15019" w14:textId="77777777" w:rsidR="00C32383" w:rsidRPr="003A4DFA" w:rsidRDefault="00C32383" w:rsidP="003A4DFA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55" w:type="dxa"/>
          </w:tcPr>
          <w:p w14:paraId="43CA9391" w14:textId="74C7B436" w:rsidR="00C32383" w:rsidRPr="003A4DFA" w:rsidRDefault="007B3B7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4DFA">
              <w:rPr>
                <w:rFonts w:ascii="Arial" w:hAnsi="Arial" w:cs="Arial"/>
                <w:sz w:val="18"/>
                <w:szCs w:val="18"/>
              </w:rPr>
              <w:t xml:space="preserve">Details must be disclosed about the terms and conditions and scope of the </w:t>
            </w:r>
            <w:r w:rsidRPr="003A4DFA">
              <w:rPr>
                <w:rFonts w:ascii="Arial" w:hAnsi="Arial" w:cs="Arial"/>
                <w:i/>
                <w:sz w:val="18"/>
                <w:szCs w:val="18"/>
              </w:rPr>
              <w:t>guarantee</w:t>
            </w:r>
            <w:r w:rsidRPr="003A4DFA">
              <w:rPr>
                <w:rFonts w:ascii="Arial" w:hAnsi="Arial" w:cs="Arial"/>
                <w:sz w:val="18"/>
                <w:szCs w:val="18"/>
              </w:rPr>
              <w:t xml:space="preserve">. These details should cover any conditionality on the application of the </w:t>
            </w:r>
            <w:r w:rsidRPr="003A4DFA">
              <w:rPr>
                <w:rFonts w:ascii="Arial" w:hAnsi="Arial" w:cs="Arial"/>
                <w:i/>
                <w:sz w:val="18"/>
                <w:szCs w:val="18"/>
              </w:rPr>
              <w:t>guarantee</w:t>
            </w:r>
            <w:r w:rsidRPr="003A4DFA">
              <w:rPr>
                <w:rFonts w:ascii="Arial" w:hAnsi="Arial" w:cs="Arial"/>
                <w:sz w:val="18"/>
                <w:szCs w:val="18"/>
              </w:rPr>
              <w:t xml:space="preserve"> in the event of any default under the terms of the </w:t>
            </w:r>
            <w:r w:rsidRPr="003A4DFA">
              <w:rPr>
                <w:rFonts w:ascii="Arial" w:hAnsi="Arial" w:cs="Arial"/>
                <w:i/>
                <w:sz w:val="18"/>
                <w:szCs w:val="18"/>
              </w:rPr>
              <w:t xml:space="preserve">transferable security </w:t>
            </w:r>
            <w:r w:rsidRPr="003A4DFA">
              <w:rPr>
                <w:rFonts w:ascii="Arial" w:hAnsi="Arial" w:cs="Arial"/>
                <w:sz w:val="18"/>
                <w:szCs w:val="18"/>
              </w:rPr>
              <w:t xml:space="preserve">and the material terms of any mono-line insurance or keep-well agreement between the </w:t>
            </w:r>
            <w:r w:rsidRPr="003A4DFA">
              <w:rPr>
                <w:rFonts w:ascii="Arial" w:hAnsi="Arial" w:cs="Arial"/>
                <w:i/>
                <w:sz w:val="18"/>
                <w:szCs w:val="18"/>
              </w:rPr>
              <w:t>issuer</w:t>
            </w:r>
            <w:r w:rsidRPr="003A4DFA">
              <w:rPr>
                <w:rFonts w:ascii="Arial" w:hAnsi="Arial" w:cs="Arial"/>
                <w:sz w:val="18"/>
                <w:szCs w:val="18"/>
              </w:rPr>
              <w:t xml:space="preserve"> and the </w:t>
            </w:r>
            <w:r w:rsidRPr="003A4DFA">
              <w:rPr>
                <w:rFonts w:ascii="Arial" w:hAnsi="Arial" w:cs="Arial"/>
                <w:i/>
                <w:iCs/>
                <w:sz w:val="18"/>
                <w:szCs w:val="18"/>
              </w:rPr>
              <w:t>guarantor</w:t>
            </w:r>
            <w:r w:rsidRPr="003A4DFA">
              <w:rPr>
                <w:rFonts w:ascii="Arial" w:hAnsi="Arial" w:cs="Arial"/>
                <w:sz w:val="18"/>
                <w:szCs w:val="18"/>
              </w:rPr>
              <w:t xml:space="preserve">. Details must also be disclosed of any </w:t>
            </w:r>
            <w:r w:rsidRPr="003A4DFA">
              <w:rPr>
                <w:rFonts w:ascii="Arial" w:hAnsi="Arial" w:cs="Arial"/>
                <w:i/>
                <w:iCs/>
                <w:sz w:val="18"/>
                <w:szCs w:val="18"/>
              </w:rPr>
              <w:t>guarantor</w:t>
            </w:r>
            <w:r w:rsidRPr="003A4DFA">
              <w:rPr>
                <w:rFonts w:ascii="Arial" w:hAnsi="Arial" w:cs="Arial"/>
                <w:sz w:val="18"/>
                <w:szCs w:val="18"/>
              </w:rPr>
              <w:t>’s power of veto in relation to changes to the security holder’s rights, such as is often found in mono-line insurance.</w:t>
            </w:r>
          </w:p>
        </w:tc>
        <w:tc>
          <w:tcPr>
            <w:tcW w:w="992" w:type="dxa"/>
          </w:tcPr>
          <w:p w14:paraId="4D8BFC43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0E598756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1BA99E6C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1A7AB6" w:rsidRPr="003A4DFA" w14:paraId="3BBF1EF8" w14:textId="77777777" w:rsidTr="6AC17D0A">
        <w:trPr>
          <w:trHeight w:val="383"/>
        </w:trPr>
        <w:tc>
          <w:tcPr>
            <w:tcW w:w="816" w:type="dxa"/>
          </w:tcPr>
          <w:p w14:paraId="556ED8C9" w14:textId="37A7ADD3" w:rsidR="001A7AB6" w:rsidRPr="003A4DFA" w:rsidRDefault="001A7AB6" w:rsidP="003A4DFA">
            <w:pPr>
              <w:pStyle w:val="Default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6AC17D0A">
              <w:rPr>
                <w:rFonts w:ascii="Arial" w:hAnsi="Arial" w:cs="Arial"/>
                <w:b/>
                <w:bCs/>
                <w:sz w:val="18"/>
                <w:szCs w:val="18"/>
              </w:rPr>
              <w:t>App 2 Annex 16.3</w:t>
            </w:r>
            <w:r w:rsidR="277B3368" w:rsidRPr="6AC17D0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5955" w:type="dxa"/>
          </w:tcPr>
          <w:p w14:paraId="187F6A1E" w14:textId="77777777" w:rsidR="001A7AB6" w:rsidRPr="003A4DFA" w:rsidRDefault="001A7AB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6B16C53B" w14:textId="77777777" w:rsidR="001A7AB6" w:rsidRPr="003A4DFA" w:rsidRDefault="001A7AB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63995B72" w14:textId="77777777" w:rsidR="001A7AB6" w:rsidRPr="003A4DFA" w:rsidRDefault="001A7AB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0D561DBA" w14:textId="77777777" w:rsidR="001A7AB6" w:rsidRPr="003A4DFA" w:rsidRDefault="001A7AB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32383" w:rsidRPr="003A4DFA" w14:paraId="1CC0CB15" w14:textId="77777777" w:rsidTr="6AC17D0A">
        <w:trPr>
          <w:trHeight w:val="383"/>
        </w:trPr>
        <w:tc>
          <w:tcPr>
            <w:tcW w:w="816" w:type="dxa"/>
          </w:tcPr>
          <w:p w14:paraId="6BF19E1E" w14:textId="69C3343C" w:rsidR="00C32383" w:rsidRPr="003A4DFA" w:rsidRDefault="00C32383" w:rsidP="003A4DFA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A4D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5955" w:type="dxa"/>
          </w:tcPr>
          <w:p w14:paraId="2F4BC45C" w14:textId="59BC6BBC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4DFA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INFORMATION TO BE DISCLOSED ABOUT THE GUARANTOR </w:t>
            </w:r>
          </w:p>
        </w:tc>
        <w:tc>
          <w:tcPr>
            <w:tcW w:w="992" w:type="dxa"/>
          </w:tcPr>
          <w:p w14:paraId="08B8C0C9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32C89DD0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555AF048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32383" w:rsidRPr="003A4DFA" w14:paraId="44A1D0A8" w14:textId="77777777" w:rsidTr="6AC17D0A">
        <w:trPr>
          <w:trHeight w:val="383"/>
        </w:trPr>
        <w:tc>
          <w:tcPr>
            <w:tcW w:w="816" w:type="dxa"/>
          </w:tcPr>
          <w:p w14:paraId="5713276E" w14:textId="77777777" w:rsidR="00C32383" w:rsidRPr="003A4DFA" w:rsidRDefault="00C32383" w:rsidP="003A4DFA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55" w:type="dxa"/>
          </w:tcPr>
          <w:p w14:paraId="14DC82C0" w14:textId="1EBD6C72" w:rsidR="00C32383" w:rsidRPr="003A4DFA" w:rsidRDefault="00911DBD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4DFA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3A4DFA">
              <w:rPr>
                <w:rFonts w:ascii="Arial" w:hAnsi="Arial" w:cs="Arial"/>
                <w:i/>
                <w:iCs/>
                <w:sz w:val="18"/>
                <w:szCs w:val="18"/>
              </w:rPr>
              <w:t>guarantor</w:t>
            </w:r>
            <w:r w:rsidRPr="003A4DFA">
              <w:rPr>
                <w:rFonts w:ascii="Arial" w:hAnsi="Arial" w:cs="Arial"/>
                <w:sz w:val="18"/>
                <w:szCs w:val="18"/>
              </w:rPr>
              <w:t xml:space="preserve"> must disclose information about itself as if it were the </w:t>
            </w:r>
            <w:r w:rsidRPr="003A4DFA">
              <w:rPr>
                <w:rFonts w:ascii="Arial" w:hAnsi="Arial" w:cs="Arial"/>
                <w:i/>
                <w:sz w:val="18"/>
                <w:szCs w:val="18"/>
              </w:rPr>
              <w:t>issuer</w:t>
            </w:r>
            <w:r w:rsidRPr="003A4DFA">
              <w:rPr>
                <w:rFonts w:ascii="Arial" w:hAnsi="Arial" w:cs="Arial"/>
                <w:sz w:val="18"/>
                <w:szCs w:val="18"/>
              </w:rPr>
              <w:t xml:space="preserve"> of that same type of </w:t>
            </w:r>
            <w:r w:rsidRPr="003A4DFA">
              <w:rPr>
                <w:rFonts w:ascii="Arial" w:hAnsi="Arial" w:cs="Arial"/>
                <w:i/>
                <w:sz w:val="18"/>
                <w:szCs w:val="18"/>
              </w:rPr>
              <w:t>transferable security</w:t>
            </w:r>
            <w:r w:rsidRPr="003A4DFA">
              <w:rPr>
                <w:rFonts w:ascii="Arial" w:hAnsi="Arial" w:cs="Arial"/>
                <w:sz w:val="18"/>
                <w:szCs w:val="18"/>
              </w:rPr>
              <w:t xml:space="preserve"> that is the subject of the </w:t>
            </w:r>
            <w:r w:rsidRPr="003A4DFA">
              <w:rPr>
                <w:rFonts w:ascii="Arial" w:hAnsi="Arial" w:cs="Arial"/>
                <w:i/>
                <w:sz w:val="18"/>
                <w:szCs w:val="18"/>
              </w:rPr>
              <w:t>guarantee</w:t>
            </w:r>
            <w:r w:rsidRPr="003A4DF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A90C6C8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4F26C7FD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1DD30CE1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1A7AB6" w:rsidRPr="003A4DFA" w14:paraId="6474629B" w14:textId="77777777" w:rsidTr="6AC17D0A">
        <w:trPr>
          <w:trHeight w:val="383"/>
        </w:trPr>
        <w:tc>
          <w:tcPr>
            <w:tcW w:w="816" w:type="dxa"/>
          </w:tcPr>
          <w:p w14:paraId="2B10C64F" w14:textId="287C9B52" w:rsidR="001A7AB6" w:rsidRPr="003A4DFA" w:rsidRDefault="001A7AB6" w:rsidP="003A4DFA">
            <w:pPr>
              <w:pStyle w:val="Default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6AC17D0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App 2 Annex 16.4</w:t>
            </w:r>
            <w:r w:rsidR="3011E143" w:rsidRPr="6AC17D0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5955" w:type="dxa"/>
          </w:tcPr>
          <w:p w14:paraId="3D9484FD" w14:textId="77777777" w:rsidR="001A7AB6" w:rsidRPr="003A4DFA" w:rsidRDefault="001A7AB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05BEB1E9" w14:textId="77777777" w:rsidR="001A7AB6" w:rsidRPr="003A4DFA" w:rsidRDefault="001A7AB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7FBBDC81" w14:textId="77777777" w:rsidR="001A7AB6" w:rsidRPr="003A4DFA" w:rsidRDefault="001A7AB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65074F26" w14:textId="77777777" w:rsidR="001A7AB6" w:rsidRPr="003A4DFA" w:rsidRDefault="001A7AB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32383" w:rsidRPr="003A4DFA" w14:paraId="23DDBA20" w14:textId="77777777" w:rsidTr="6AC17D0A">
        <w:trPr>
          <w:trHeight w:val="383"/>
        </w:trPr>
        <w:tc>
          <w:tcPr>
            <w:tcW w:w="816" w:type="dxa"/>
          </w:tcPr>
          <w:p w14:paraId="6DF941D9" w14:textId="00B7C5E8" w:rsidR="00C32383" w:rsidRPr="003A4DFA" w:rsidRDefault="00C32383" w:rsidP="003A4DFA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A4D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5955" w:type="dxa"/>
          </w:tcPr>
          <w:p w14:paraId="0E600DBB" w14:textId="382E903D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3A4DFA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DOCUMENTS AVAILABLE </w:t>
            </w:r>
          </w:p>
        </w:tc>
        <w:tc>
          <w:tcPr>
            <w:tcW w:w="992" w:type="dxa"/>
          </w:tcPr>
          <w:p w14:paraId="15FB87FE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6D9CD291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344706D4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32383" w:rsidRPr="003A4DFA" w14:paraId="36643B85" w14:textId="77777777" w:rsidTr="6AC17D0A">
        <w:trPr>
          <w:trHeight w:val="383"/>
        </w:trPr>
        <w:tc>
          <w:tcPr>
            <w:tcW w:w="816" w:type="dxa"/>
          </w:tcPr>
          <w:p w14:paraId="127ADAC9" w14:textId="77777777" w:rsidR="00C32383" w:rsidRPr="003A4DFA" w:rsidRDefault="00C32383" w:rsidP="003A4DFA">
            <w:pPr>
              <w:pStyle w:val="Default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55" w:type="dxa"/>
          </w:tcPr>
          <w:p w14:paraId="0E27FAFC" w14:textId="48176842" w:rsidR="00C32383" w:rsidRPr="003A4DFA" w:rsidRDefault="003A4DFA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A4DFA">
              <w:rPr>
                <w:rFonts w:ascii="Arial" w:hAnsi="Arial" w:cs="Arial"/>
                <w:sz w:val="18"/>
                <w:szCs w:val="18"/>
              </w:rPr>
              <w:t xml:space="preserve">Indication of the website where the public may have access to the material contracts and other documents relating to the </w:t>
            </w:r>
            <w:r w:rsidRPr="003A4DFA">
              <w:rPr>
                <w:rFonts w:ascii="Arial" w:hAnsi="Arial" w:cs="Arial"/>
                <w:i/>
                <w:sz w:val="18"/>
                <w:szCs w:val="18"/>
              </w:rPr>
              <w:t>guarantee</w:t>
            </w:r>
            <w:r w:rsidRPr="003A4DF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ED43E3C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1F644F7A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6649C054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</w:tbl>
    <w:p w14:paraId="0BD8ABD8" w14:textId="615E6CA2" w:rsidR="00FA3560" w:rsidRPr="003A4DFA" w:rsidRDefault="00FA3560" w:rsidP="003A4DFA">
      <w:pPr>
        <w:pStyle w:val="Lev1Text"/>
        <w:spacing w:before="120" w:after="120"/>
        <w:rPr>
          <w:rFonts w:ascii="Arial" w:hAnsi="Arial" w:cs="Arial"/>
          <w:sz w:val="18"/>
          <w:szCs w:val="18"/>
        </w:rPr>
      </w:pPr>
    </w:p>
    <w:sectPr w:rsidR="00FA3560" w:rsidRPr="003A4DFA" w:rsidSect="00FD68AC">
      <w:headerReference w:type="even" r:id="rId12"/>
      <w:headerReference w:type="default" r:id="rId13"/>
      <w:footerReference w:type="default" r:id="rId14"/>
      <w:headerReference w:type="first" r:id="rId15"/>
      <w:pgSz w:w="11910" w:h="16840"/>
      <w:pgMar w:top="1040" w:right="460" w:bottom="1240" w:left="46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EE84" w14:textId="77777777" w:rsidR="00675C33" w:rsidRDefault="00675C33" w:rsidP="00FB1F6E">
      <w:r>
        <w:separator/>
      </w:r>
    </w:p>
  </w:endnote>
  <w:endnote w:type="continuationSeparator" w:id="0">
    <w:p w14:paraId="4CC4788D" w14:textId="77777777" w:rsidR="00675C33" w:rsidRDefault="00675C33" w:rsidP="00FB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1948888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0AD58" w14:textId="5D11DBBF" w:rsidR="00FB1F6E" w:rsidRPr="00FB1F6E" w:rsidRDefault="00FB1F6E">
        <w:pPr>
          <w:pStyle w:val="Footer"/>
          <w:rPr>
            <w:rFonts w:ascii="Arial" w:hAnsi="Arial" w:cs="Arial"/>
            <w:sz w:val="20"/>
          </w:rPr>
        </w:pPr>
        <w:r w:rsidRPr="00FB1F6E">
          <w:rPr>
            <w:rFonts w:ascii="Arial" w:hAnsi="Arial" w:cs="Arial"/>
            <w:sz w:val="20"/>
          </w:rPr>
          <w:fldChar w:fldCharType="begin"/>
        </w:r>
        <w:r w:rsidRPr="00FB1F6E">
          <w:rPr>
            <w:rFonts w:ascii="Arial" w:hAnsi="Arial" w:cs="Arial"/>
            <w:sz w:val="20"/>
          </w:rPr>
          <w:instrText xml:space="preserve"> PAGE   \* MERGEFORMAT </w:instrText>
        </w:r>
        <w:r w:rsidRPr="00FB1F6E">
          <w:rPr>
            <w:rFonts w:ascii="Arial" w:hAnsi="Arial" w:cs="Arial"/>
            <w:sz w:val="20"/>
          </w:rPr>
          <w:fldChar w:fldCharType="separate"/>
        </w:r>
        <w:r w:rsidR="00C32383">
          <w:rPr>
            <w:rFonts w:ascii="Arial" w:hAnsi="Arial" w:cs="Arial"/>
            <w:noProof/>
            <w:sz w:val="20"/>
          </w:rPr>
          <w:t>1</w:t>
        </w:r>
        <w:r w:rsidRPr="00FB1F6E">
          <w:rPr>
            <w:rFonts w:ascii="Arial" w:hAnsi="Arial" w:cs="Arial"/>
            <w:noProof/>
            <w:sz w:val="20"/>
          </w:rPr>
          <w:fldChar w:fldCharType="end"/>
        </w:r>
        <w:r w:rsidRPr="00FB1F6E">
          <w:rPr>
            <w:rFonts w:ascii="Arial" w:hAnsi="Arial" w:cs="Arial"/>
            <w:noProof/>
            <w:sz w:val="20"/>
          </w:rPr>
          <w:tab/>
        </w:r>
        <w:r w:rsidRPr="00FB1F6E">
          <w:rPr>
            <w:rFonts w:ascii="Arial" w:hAnsi="Arial" w:cs="Arial"/>
            <w:noProof/>
            <w:sz w:val="20"/>
          </w:rPr>
          <w:tab/>
        </w:r>
        <w:r w:rsidRPr="00FB1F6E">
          <w:rPr>
            <w:rFonts w:ascii="Arial" w:hAnsi="Arial" w:cs="Arial"/>
            <w:noProof/>
            <w:sz w:val="20"/>
          </w:rPr>
          <w:tab/>
        </w:r>
        <w:r w:rsidR="00234EE0">
          <w:rPr>
            <w:rFonts w:ascii="Arial" w:hAnsi="Arial" w:cs="Arial"/>
            <w:noProof/>
            <w:sz w:val="20"/>
          </w:rPr>
          <w:t>January</w:t>
        </w:r>
        <w:r w:rsidRPr="00FB1F6E">
          <w:rPr>
            <w:rFonts w:ascii="Arial" w:hAnsi="Arial" w:cs="Arial"/>
            <w:noProof/>
            <w:sz w:val="20"/>
          </w:rPr>
          <w:t xml:space="preserve"> 20</w:t>
        </w:r>
        <w:r w:rsidR="00234EE0">
          <w:rPr>
            <w:rFonts w:ascii="Arial" w:hAnsi="Arial" w:cs="Arial"/>
            <w:noProof/>
            <w:sz w:val="20"/>
          </w:rPr>
          <w:t>26</w:t>
        </w:r>
      </w:p>
    </w:sdtContent>
  </w:sdt>
  <w:p w14:paraId="57DB9EC9" w14:textId="77777777" w:rsidR="00FB1F6E" w:rsidRDefault="00FB1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1FD6" w14:textId="77777777" w:rsidR="00675C33" w:rsidRDefault="00675C33" w:rsidP="00FB1F6E">
      <w:r>
        <w:separator/>
      </w:r>
    </w:p>
  </w:footnote>
  <w:footnote w:type="continuationSeparator" w:id="0">
    <w:p w14:paraId="54F384B9" w14:textId="77777777" w:rsidR="00675C33" w:rsidRDefault="00675C33" w:rsidP="00FB1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DE71" w14:textId="5E197A48" w:rsidR="00CE077C" w:rsidRDefault="00CE07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75111F" wp14:editId="03875C8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1557129917" name="Text Box 2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BAAFB" w14:textId="479B4875" w:rsidR="00CE077C" w:rsidRPr="00CE077C" w:rsidRDefault="00CE077C" w:rsidP="00CE07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07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511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Public" style="position:absolute;margin-left:0;margin-top:0;width:62.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" filled="f" stroked="f">
              <v:textbox style="mso-fit-shape-to-text:t" inset="20pt,15pt,0,0">
                <w:txbxContent>
                  <w:p w14:paraId="71BBAAFB" w14:textId="479B4875" w:rsidR="00CE077C" w:rsidRPr="00CE077C" w:rsidRDefault="00CE077C" w:rsidP="00CE07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07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2A7C" w14:textId="61AD4879" w:rsidR="00CE077C" w:rsidRDefault="00CE07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C22C7D" wp14:editId="33A2F239">
              <wp:simplePos x="28956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803711424" name="Text Box 3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7A61C" w14:textId="06B91FF2" w:rsidR="00CE077C" w:rsidRPr="00CE077C" w:rsidRDefault="00CE077C" w:rsidP="00CE07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22C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Public" style="position:absolute;margin-left:0;margin-top:0;width:62.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" filled="f" stroked="f">
              <v:textbox style="mso-fit-shape-to-text:t" inset="20pt,15pt,0,0">
                <w:txbxContent>
                  <w:p w14:paraId="20A7A61C" w14:textId="06B91FF2" w:rsidR="00CE077C" w:rsidRPr="00CE077C" w:rsidRDefault="00CE077C" w:rsidP="00CE07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22C2" w14:textId="4F59BBB7" w:rsidR="00CE077C" w:rsidRDefault="00CE07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834248" wp14:editId="290CC5F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1454379969" name="Text Box 1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D8948" w14:textId="13D85F7B" w:rsidR="00CE077C" w:rsidRPr="00CE077C" w:rsidRDefault="00CE077C" w:rsidP="00CE07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07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342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Public" style="position:absolute;margin-left:0;margin-top:0;width:62.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" filled="f" stroked="f">
              <v:textbox style="mso-fit-shape-to-text:t" inset="20pt,15pt,0,0">
                <w:txbxContent>
                  <w:p w14:paraId="1F8D8948" w14:textId="13D85F7B" w:rsidR="00CE077C" w:rsidRPr="00CE077C" w:rsidRDefault="00CE077C" w:rsidP="00CE07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07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(%1)"/>
      <w:lvlJc w:val="left"/>
      <w:pPr>
        <w:ind w:left="952" w:hanging="850"/>
      </w:pPr>
      <w:rPr>
        <w:rFonts w:ascii="Times New Roman" w:hAnsi="Times New Roman" w:cs="Times New Roman"/>
        <w:b w:val="0"/>
        <w:bCs w:val="0"/>
        <w:spacing w:val="-18"/>
        <w:w w:val="99"/>
        <w:sz w:val="24"/>
        <w:szCs w:val="24"/>
      </w:rPr>
    </w:lvl>
    <w:lvl w:ilvl="1">
      <w:numFmt w:val="bullet"/>
      <w:lvlText w:val="•"/>
      <w:lvlJc w:val="left"/>
      <w:pPr>
        <w:ind w:left="1598" w:hanging="850"/>
      </w:pPr>
    </w:lvl>
    <w:lvl w:ilvl="2">
      <w:numFmt w:val="bullet"/>
      <w:lvlText w:val="•"/>
      <w:lvlJc w:val="left"/>
      <w:pPr>
        <w:ind w:left="2236" w:hanging="850"/>
      </w:pPr>
    </w:lvl>
    <w:lvl w:ilvl="3">
      <w:numFmt w:val="bullet"/>
      <w:lvlText w:val="•"/>
      <w:lvlJc w:val="left"/>
      <w:pPr>
        <w:ind w:left="2874" w:hanging="850"/>
      </w:pPr>
    </w:lvl>
    <w:lvl w:ilvl="4">
      <w:numFmt w:val="bullet"/>
      <w:lvlText w:val="•"/>
      <w:lvlJc w:val="left"/>
      <w:pPr>
        <w:ind w:left="3512" w:hanging="850"/>
      </w:pPr>
    </w:lvl>
    <w:lvl w:ilvl="5">
      <w:numFmt w:val="bullet"/>
      <w:lvlText w:val="•"/>
      <w:lvlJc w:val="left"/>
      <w:pPr>
        <w:ind w:left="4151" w:hanging="850"/>
      </w:pPr>
    </w:lvl>
    <w:lvl w:ilvl="6">
      <w:numFmt w:val="bullet"/>
      <w:lvlText w:val="•"/>
      <w:lvlJc w:val="left"/>
      <w:pPr>
        <w:ind w:left="4789" w:hanging="850"/>
      </w:pPr>
    </w:lvl>
    <w:lvl w:ilvl="7">
      <w:numFmt w:val="bullet"/>
      <w:lvlText w:val="•"/>
      <w:lvlJc w:val="left"/>
      <w:pPr>
        <w:ind w:left="5427" w:hanging="850"/>
      </w:pPr>
    </w:lvl>
    <w:lvl w:ilvl="8">
      <w:numFmt w:val="bullet"/>
      <w:lvlText w:val="•"/>
      <w:lvlJc w:val="left"/>
      <w:pPr>
        <w:ind w:left="6065" w:hanging="850"/>
      </w:pPr>
    </w:lvl>
  </w:abstractNum>
  <w:abstractNum w:abstractNumId="1" w15:restartNumberingAfterBreak="0">
    <w:nsid w:val="03B31601"/>
    <w:multiLevelType w:val="hybridMultilevel"/>
    <w:tmpl w:val="C68EC2E0"/>
    <w:lvl w:ilvl="0" w:tplc="A4525970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A92CD42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E1505792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D2523C30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66B478FA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69DA2730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C0088AC0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79669A96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185E2448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2" w15:restartNumberingAfterBreak="0">
    <w:nsid w:val="0E1C00D7"/>
    <w:multiLevelType w:val="hybridMultilevel"/>
    <w:tmpl w:val="9B8E1DC2"/>
    <w:lvl w:ilvl="0" w:tplc="5BA8A5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1B3D"/>
    <w:multiLevelType w:val="hybridMultilevel"/>
    <w:tmpl w:val="50181CC0"/>
    <w:lvl w:ilvl="0" w:tplc="605C3F8E">
      <w:start w:val="1"/>
      <w:numFmt w:val="lowerRoman"/>
      <w:lvlText w:val="(%1)"/>
      <w:lvlJc w:val="left"/>
      <w:pPr>
        <w:ind w:left="1520" w:hanging="568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9E241B6">
      <w:numFmt w:val="bullet"/>
      <w:lvlText w:val="•"/>
      <w:lvlJc w:val="left"/>
      <w:pPr>
        <w:ind w:left="2105" w:hanging="568"/>
      </w:pPr>
      <w:rPr>
        <w:rFonts w:hint="default"/>
      </w:rPr>
    </w:lvl>
    <w:lvl w:ilvl="2" w:tplc="53460552">
      <w:numFmt w:val="bullet"/>
      <w:lvlText w:val="•"/>
      <w:lvlJc w:val="left"/>
      <w:pPr>
        <w:ind w:left="2690" w:hanging="568"/>
      </w:pPr>
      <w:rPr>
        <w:rFonts w:hint="default"/>
      </w:rPr>
    </w:lvl>
    <w:lvl w:ilvl="3" w:tplc="664CF2E0">
      <w:numFmt w:val="bullet"/>
      <w:lvlText w:val="•"/>
      <w:lvlJc w:val="left"/>
      <w:pPr>
        <w:ind w:left="3275" w:hanging="568"/>
      </w:pPr>
      <w:rPr>
        <w:rFonts w:hint="default"/>
      </w:rPr>
    </w:lvl>
    <w:lvl w:ilvl="4" w:tplc="46AC8AD8">
      <w:numFmt w:val="bullet"/>
      <w:lvlText w:val="•"/>
      <w:lvlJc w:val="left"/>
      <w:pPr>
        <w:ind w:left="3860" w:hanging="568"/>
      </w:pPr>
      <w:rPr>
        <w:rFonts w:hint="default"/>
      </w:rPr>
    </w:lvl>
    <w:lvl w:ilvl="5" w:tplc="111CB722">
      <w:numFmt w:val="bullet"/>
      <w:lvlText w:val="•"/>
      <w:lvlJc w:val="left"/>
      <w:pPr>
        <w:ind w:left="4446" w:hanging="568"/>
      </w:pPr>
      <w:rPr>
        <w:rFonts w:hint="default"/>
      </w:rPr>
    </w:lvl>
    <w:lvl w:ilvl="6" w:tplc="361C4F86">
      <w:numFmt w:val="bullet"/>
      <w:lvlText w:val="•"/>
      <w:lvlJc w:val="left"/>
      <w:pPr>
        <w:ind w:left="5031" w:hanging="568"/>
      </w:pPr>
      <w:rPr>
        <w:rFonts w:hint="default"/>
      </w:rPr>
    </w:lvl>
    <w:lvl w:ilvl="7" w:tplc="33441272">
      <w:numFmt w:val="bullet"/>
      <w:lvlText w:val="•"/>
      <w:lvlJc w:val="left"/>
      <w:pPr>
        <w:ind w:left="5616" w:hanging="568"/>
      </w:pPr>
      <w:rPr>
        <w:rFonts w:hint="default"/>
      </w:rPr>
    </w:lvl>
    <w:lvl w:ilvl="8" w:tplc="E8AA45A6">
      <w:numFmt w:val="bullet"/>
      <w:lvlText w:val="•"/>
      <w:lvlJc w:val="left"/>
      <w:pPr>
        <w:ind w:left="6201" w:hanging="568"/>
      </w:pPr>
      <w:rPr>
        <w:rFonts w:hint="default"/>
      </w:rPr>
    </w:lvl>
  </w:abstractNum>
  <w:abstractNum w:abstractNumId="4" w15:restartNumberingAfterBreak="0">
    <w:nsid w:val="1E0E3BAE"/>
    <w:multiLevelType w:val="hybridMultilevel"/>
    <w:tmpl w:val="96BC3050"/>
    <w:lvl w:ilvl="0" w:tplc="D4708326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E838438A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9C084626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768A0E6E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D4D2045C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AAA4F3A0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F41444E0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B0509676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B8564416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5" w15:restartNumberingAfterBreak="0">
    <w:nsid w:val="23733104"/>
    <w:multiLevelType w:val="hybridMultilevel"/>
    <w:tmpl w:val="4F1435E8"/>
    <w:lvl w:ilvl="0" w:tplc="7CC068CE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18B2EAAC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58E26A4A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0420C2E2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DD5E00D2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F33864A0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B590D7E2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7A8CE2E8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84123502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6" w15:restartNumberingAfterBreak="0">
    <w:nsid w:val="302B23D7"/>
    <w:multiLevelType w:val="hybridMultilevel"/>
    <w:tmpl w:val="58E48A08"/>
    <w:lvl w:ilvl="0" w:tplc="D586F332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6B7E6182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3E3C032E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4D5E9E00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CE6A38F4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7C2C2BC2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289AF61A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E08C0062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FF5AAD52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7" w15:restartNumberingAfterBreak="0">
    <w:nsid w:val="33493745"/>
    <w:multiLevelType w:val="hybridMultilevel"/>
    <w:tmpl w:val="3D2AC052"/>
    <w:lvl w:ilvl="0" w:tplc="B9DE209A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8CA67F4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827C4930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332A51B0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39F00D50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185852D4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1F101DAC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C44293B4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D8A015EC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8" w15:restartNumberingAfterBreak="0">
    <w:nsid w:val="44FB108C"/>
    <w:multiLevelType w:val="hybridMultilevel"/>
    <w:tmpl w:val="9B8E1DC2"/>
    <w:lvl w:ilvl="0" w:tplc="5BA8A5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520EC"/>
    <w:multiLevelType w:val="hybridMultilevel"/>
    <w:tmpl w:val="70086D30"/>
    <w:lvl w:ilvl="0" w:tplc="57BC1E24">
      <w:start w:val="2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ACCE2D4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87985106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D38E8AAE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D72A14A2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E0EE9C4C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BCA48312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E54E8F72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A12ED1AC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10" w15:restartNumberingAfterBreak="0">
    <w:nsid w:val="5548617A"/>
    <w:multiLevelType w:val="hybridMultilevel"/>
    <w:tmpl w:val="87A07274"/>
    <w:lvl w:ilvl="0" w:tplc="6ECAA9E0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820A2F52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BF84A2E0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14509562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7BE818BA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F23699F4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C8E4850C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9B96376C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976EC95A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11" w15:restartNumberingAfterBreak="0">
    <w:nsid w:val="566C4204"/>
    <w:multiLevelType w:val="hybridMultilevel"/>
    <w:tmpl w:val="AC4696B4"/>
    <w:lvl w:ilvl="0" w:tplc="F7C845A0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625A6AA4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83049B8E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153E313C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22E628FA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618A76B4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36388002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5A3C2B48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F4E6B14E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12" w15:restartNumberingAfterBreak="0">
    <w:nsid w:val="5B905C7D"/>
    <w:multiLevelType w:val="hybridMultilevel"/>
    <w:tmpl w:val="57F24682"/>
    <w:lvl w:ilvl="0" w:tplc="5BA8A5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03A1C"/>
    <w:multiLevelType w:val="hybridMultilevel"/>
    <w:tmpl w:val="ED52FE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3452C"/>
    <w:multiLevelType w:val="hybridMultilevel"/>
    <w:tmpl w:val="C082D17E"/>
    <w:lvl w:ilvl="0" w:tplc="89ECBFE6">
      <w:start w:val="1"/>
      <w:numFmt w:val="lowerRoman"/>
      <w:lvlText w:val="(%1)"/>
      <w:lvlJc w:val="left"/>
      <w:pPr>
        <w:ind w:left="1520" w:hanging="56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6E2E5810">
      <w:numFmt w:val="bullet"/>
      <w:lvlText w:val="•"/>
      <w:lvlJc w:val="left"/>
      <w:pPr>
        <w:ind w:left="2105" w:hanging="568"/>
      </w:pPr>
      <w:rPr>
        <w:rFonts w:hint="default"/>
      </w:rPr>
    </w:lvl>
    <w:lvl w:ilvl="2" w:tplc="B9E4F08A">
      <w:numFmt w:val="bullet"/>
      <w:lvlText w:val="•"/>
      <w:lvlJc w:val="left"/>
      <w:pPr>
        <w:ind w:left="2690" w:hanging="568"/>
      </w:pPr>
      <w:rPr>
        <w:rFonts w:hint="default"/>
      </w:rPr>
    </w:lvl>
    <w:lvl w:ilvl="3" w:tplc="91C23E1C">
      <w:numFmt w:val="bullet"/>
      <w:lvlText w:val="•"/>
      <w:lvlJc w:val="left"/>
      <w:pPr>
        <w:ind w:left="3275" w:hanging="568"/>
      </w:pPr>
      <w:rPr>
        <w:rFonts w:hint="default"/>
      </w:rPr>
    </w:lvl>
    <w:lvl w:ilvl="4" w:tplc="047A3D0E">
      <w:numFmt w:val="bullet"/>
      <w:lvlText w:val="•"/>
      <w:lvlJc w:val="left"/>
      <w:pPr>
        <w:ind w:left="3860" w:hanging="568"/>
      </w:pPr>
      <w:rPr>
        <w:rFonts w:hint="default"/>
      </w:rPr>
    </w:lvl>
    <w:lvl w:ilvl="5" w:tplc="8DAEF13E">
      <w:numFmt w:val="bullet"/>
      <w:lvlText w:val="•"/>
      <w:lvlJc w:val="left"/>
      <w:pPr>
        <w:ind w:left="4446" w:hanging="568"/>
      </w:pPr>
      <w:rPr>
        <w:rFonts w:hint="default"/>
      </w:rPr>
    </w:lvl>
    <w:lvl w:ilvl="6" w:tplc="76A88B5C">
      <w:numFmt w:val="bullet"/>
      <w:lvlText w:val="•"/>
      <w:lvlJc w:val="left"/>
      <w:pPr>
        <w:ind w:left="5031" w:hanging="568"/>
      </w:pPr>
      <w:rPr>
        <w:rFonts w:hint="default"/>
      </w:rPr>
    </w:lvl>
    <w:lvl w:ilvl="7" w:tplc="C4823A40">
      <w:numFmt w:val="bullet"/>
      <w:lvlText w:val="•"/>
      <w:lvlJc w:val="left"/>
      <w:pPr>
        <w:ind w:left="5616" w:hanging="568"/>
      </w:pPr>
      <w:rPr>
        <w:rFonts w:hint="default"/>
      </w:rPr>
    </w:lvl>
    <w:lvl w:ilvl="8" w:tplc="0E42558E">
      <w:numFmt w:val="bullet"/>
      <w:lvlText w:val="•"/>
      <w:lvlJc w:val="left"/>
      <w:pPr>
        <w:ind w:left="6201" w:hanging="568"/>
      </w:pPr>
      <w:rPr>
        <w:rFonts w:hint="default"/>
      </w:rPr>
    </w:lvl>
  </w:abstractNum>
  <w:abstractNum w:abstractNumId="15" w15:restartNumberingAfterBreak="0">
    <w:nsid w:val="721443B4"/>
    <w:multiLevelType w:val="hybridMultilevel"/>
    <w:tmpl w:val="0DEA4516"/>
    <w:lvl w:ilvl="0" w:tplc="D8248F9A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87401AEC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34C4C42C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7EBA2626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FB92A698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977CD6F4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0DCCC354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2918EE42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06788668">
      <w:numFmt w:val="bullet"/>
      <w:lvlText w:val="•"/>
      <w:lvlJc w:val="left"/>
      <w:pPr>
        <w:ind w:left="6089" w:hanging="850"/>
      </w:pPr>
      <w:rPr>
        <w:rFonts w:hint="default"/>
      </w:rPr>
    </w:lvl>
  </w:abstractNum>
  <w:num w:numId="1" w16cid:durableId="240070695">
    <w:abstractNumId w:val="0"/>
  </w:num>
  <w:num w:numId="2" w16cid:durableId="522939837">
    <w:abstractNumId w:val="14"/>
  </w:num>
  <w:num w:numId="3" w16cid:durableId="1777016750">
    <w:abstractNumId w:val="11"/>
  </w:num>
  <w:num w:numId="4" w16cid:durableId="245849163">
    <w:abstractNumId w:val="9"/>
  </w:num>
  <w:num w:numId="5" w16cid:durableId="1426655562">
    <w:abstractNumId w:val="5"/>
  </w:num>
  <w:num w:numId="6" w16cid:durableId="816652107">
    <w:abstractNumId w:val="15"/>
  </w:num>
  <w:num w:numId="7" w16cid:durableId="880554583">
    <w:abstractNumId w:val="10"/>
  </w:num>
  <w:num w:numId="8" w16cid:durableId="373237718">
    <w:abstractNumId w:val="1"/>
  </w:num>
  <w:num w:numId="9" w16cid:durableId="2114786399">
    <w:abstractNumId w:val="3"/>
  </w:num>
  <w:num w:numId="10" w16cid:durableId="1639843375">
    <w:abstractNumId w:val="7"/>
  </w:num>
  <w:num w:numId="11" w16cid:durableId="730693614">
    <w:abstractNumId w:val="4"/>
  </w:num>
  <w:num w:numId="12" w16cid:durableId="962807761">
    <w:abstractNumId w:val="6"/>
  </w:num>
  <w:num w:numId="13" w16cid:durableId="1575555164">
    <w:abstractNumId w:val="13"/>
  </w:num>
  <w:num w:numId="14" w16cid:durableId="2076852753">
    <w:abstractNumId w:val="8"/>
  </w:num>
  <w:num w:numId="15" w16cid:durableId="1864052501">
    <w:abstractNumId w:val="2"/>
  </w:num>
  <w:num w:numId="16" w16cid:durableId="17111045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19"/>
    <w:rsid w:val="00011C43"/>
    <w:rsid w:val="00041329"/>
    <w:rsid w:val="000563E4"/>
    <w:rsid w:val="000C04AD"/>
    <w:rsid w:val="000D42C9"/>
    <w:rsid w:val="000F12B6"/>
    <w:rsid w:val="00117D8B"/>
    <w:rsid w:val="00132691"/>
    <w:rsid w:val="00152770"/>
    <w:rsid w:val="00153A54"/>
    <w:rsid w:val="00162B00"/>
    <w:rsid w:val="001A7AB6"/>
    <w:rsid w:val="001F2425"/>
    <w:rsid w:val="001F2F40"/>
    <w:rsid w:val="00226ADF"/>
    <w:rsid w:val="00234EE0"/>
    <w:rsid w:val="002603CD"/>
    <w:rsid w:val="00277EA4"/>
    <w:rsid w:val="00296BC5"/>
    <w:rsid w:val="002B3A3A"/>
    <w:rsid w:val="00303DE5"/>
    <w:rsid w:val="00316486"/>
    <w:rsid w:val="003636DA"/>
    <w:rsid w:val="003951ED"/>
    <w:rsid w:val="003A4DFA"/>
    <w:rsid w:val="003F246E"/>
    <w:rsid w:val="004C5051"/>
    <w:rsid w:val="004D205C"/>
    <w:rsid w:val="005128F7"/>
    <w:rsid w:val="00572676"/>
    <w:rsid w:val="005D511B"/>
    <w:rsid w:val="005F59B5"/>
    <w:rsid w:val="006106E9"/>
    <w:rsid w:val="006366AE"/>
    <w:rsid w:val="00675C33"/>
    <w:rsid w:val="006D3657"/>
    <w:rsid w:val="00743D12"/>
    <w:rsid w:val="007B3B76"/>
    <w:rsid w:val="00830024"/>
    <w:rsid w:val="008654FE"/>
    <w:rsid w:val="008F4819"/>
    <w:rsid w:val="00911DBD"/>
    <w:rsid w:val="009504D8"/>
    <w:rsid w:val="00977704"/>
    <w:rsid w:val="009C3D81"/>
    <w:rsid w:val="009D18F8"/>
    <w:rsid w:val="009F6F91"/>
    <w:rsid w:val="00A00063"/>
    <w:rsid w:val="00A373DE"/>
    <w:rsid w:val="00A910B2"/>
    <w:rsid w:val="00A9200E"/>
    <w:rsid w:val="00A95074"/>
    <w:rsid w:val="00AB3F15"/>
    <w:rsid w:val="00B1478A"/>
    <w:rsid w:val="00B85F12"/>
    <w:rsid w:val="00B87318"/>
    <w:rsid w:val="00BC690F"/>
    <w:rsid w:val="00C051D7"/>
    <w:rsid w:val="00C32383"/>
    <w:rsid w:val="00C34519"/>
    <w:rsid w:val="00CA11BE"/>
    <w:rsid w:val="00CC4A36"/>
    <w:rsid w:val="00CD1558"/>
    <w:rsid w:val="00CE077C"/>
    <w:rsid w:val="00D27647"/>
    <w:rsid w:val="00D32888"/>
    <w:rsid w:val="00D65F6C"/>
    <w:rsid w:val="00D8044A"/>
    <w:rsid w:val="00DF1553"/>
    <w:rsid w:val="00E0359F"/>
    <w:rsid w:val="00E24EA9"/>
    <w:rsid w:val="00E40FE9"/>
    <w:rsid w:val="00E46926"/>
    <w:rsid w:val="00F56EC0"/>
    <w:rsid w:val="00FA3560"/>
    <w:rsid w:val="00FA5D12"/>
    <w:rsid w:val="00FB1F6E"/>
    <w:rsid w:val="00FD68AC"/>
    <w:rsid w:val="277B3368"/>
    <w:rsid w:val="3011E143"/>
    <w:rsid w:val="31055F4F"/>
    <w:rsid w:val="36DB8387"/>
    <w:rsid w:val="526EE299"/>
    <w:rsid w:val="6AC1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DB80C"/>
  <w15:chartTrackingRefBased/>
  <w15:docId w15:val="{1BE8FB31-21AB-465A-9EEE-ABC21117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8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4819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8F481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le">
    <w:name w:val="Title"/>
    <w:basedOn w:val="Normal"/>
    <w:next w:val="BodyText"/>
    <w:link w:val="TitleChar"/>
    <w:qFormat/>
    <w:rsid w:val="008F4819"/>
    <w:pPr>
      <w:keepNext/>
      <w:keepLines/>
      <w:spacing w:before="240"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8F4819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TableText">
    <w:name w:val="TableText"/>
    <w:rsid w:val="008F4819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Lev1Text">
    <w:name w:val="Lev1Text"/>
    <w:rsid w:val="008F4819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FD68AC"/>
    <w:pPr>
      <w:autoSpaceDE w:val="0"/>
      <w:autoSpaceDN w:val="0"/>
      <w:adjustRightInd w:val="0"/>
      <w:spacing w:before="119"/>
      <w:ind w:left="103"/>
      <w:jc w:val="both"/>
    </w:pPr>
    <w:rPr>
      <w:rFonts w:eastAsiaTheme="minorHAnsi"/>
      <w:szCs w:val="24"/>
      <w:lang w:eastAsia="en-US"/>
    </w:rPr>
  </w:style>
  <w:style w:type="table" w:styleId="TableGrid">
    <w:name w:val="Table Grid"/>
    <w:basedOn w:val="TableNormal"/>
    <w:uiPriority w:val="39"/>
    <w:rsid w:val="00FB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1F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F6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B1F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F6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Default">
    <w:name w:val="Default"/>
    <w:rsid w:val="000C0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5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/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94</Value>
      <Value>1</Value>
      <Value>85</Value>
    </TaxCatchAll>
    <fb73fac22e04418e998da8248872e105 xmlns="0d74753a-c32e-46ad-a4a5-7857c099a9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255cee4c-aac9-42e8-abfb-799699e04e62</TermId>
        </TermInfo>
      </Terms>
    </fb73fac22e04418e998da8248872e105>
    <fca_livelink_recstatus xmlns="http://schemas.microsoft.com/sharepoint/v3" xsi:nil="true"/>
    <fca_retention_trg_date xmlns="http://schemas.microsoft.com/sharepoint/v3" xsi:nil="true"/>
    <id2541b291b04ef882a10ce7c718dc3a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 ALL</TermName>
          <TermId xmlns="http://schemas.microsoft.com/office/infopath/2007/PartnerControls">5a4b2331-4b0b-4b31-a31f-71f905aadb78</TermId>
        </TermInfo>
      </Terms>
    </id2541b291b04ef882a10ce7c718dc3a>
    <fca_livelink_recstatus_date xmlns="http://schemas.microsoft.com/sharepoint/v3" xsi:nil="true"/>
    <fca_mig_partial_path xmlns="http://schemas.microsoft.com/sharepoint/v3" xsi:nil="true"/>
    <_dlc_DocIdPersistId xmlns="964f0a7c-bcf0-4337-b577-3747e0a5c4bc">true</_dlc_DocIdPersistId>
    <_dlc_DocId xmlns="964f0a7c-bcf0-4337-b577-3747e0a5c4bc">NF5A6K2SEEK5-2042245802-10202</_dlc_DocId>
    <_dlc_DocIdUrl xmlns="964f0a7c-bcf0-4337-b577-3747e0a5c4bc">
      <Url>https://thefca.sharepoint.com/sites/MarOveManAndAdm/_layouts/15/DocIdRedir.aspx?ID=NF5A6K2SEEK5-2042245802-10202</Url>
      <Description>NF5A6K2SEEK5-2042245802-10202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 Oversight Ext Stakeholder Document" ma:contentTypeID="0x0101005A9549D9A06FAF49B2796176C16A6E111320002712561FFB468E40ADBB375DAC63A377" ma:contentTypeVersion="40" ma:contentTypeDescription="Market Oversight Ext Stakeholder Document" ma:contentTypeScope="" ma:versionID="c6b300e8996d6fe81c8debc483f4e982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0d74753a-c32e-46ad-a4a5-7857c099a936" xmlns:ns4="a86c032d-02d0-4e2c-8900-bdacb4220581" targetNamespace="http://schemas.microsoft.com/office/2006/metadata/properties" ma:root="true" ma:fieldsID="e6c1b3e2e44d7d53f93d17499ec8d345" ns1:_="" ns2:_="" ns3:_="" ns4:_="">
    <xsd:import namespace="http://schemas.microsoft.com/sharepoint/v3"/>
    <xsd:import namespace="964f0a7c-bcf0-4337-b577-3747e0a5c4bc"/>
    <xsd:import namespace="0d74753a-c32e-46ad-a4a5-7857c099a936"/>
    <xsd:import namespace="a86c032d-02d0-4e2c-8900-bdacb422058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fb73fac22e04418e998da8248872e105" minOccurs="0"/>
                <xsd:element ref="ns2:id2541b291b04ef882a10ce7c718dc3a" minOccurs="0"/>
                <xsd:element ref="ns4:MediaServiceObjectDetectorVersions" minOccurs="0"/>
                <xsd:element ref="ns4:MediaServiceSearchProperties" minOccurs="0"/>
                <xsd:element ref="ns3:SharedWithUsers" minOccurs="0"/>
                <xsd:element ref="ns3:SharedWithDetail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id2541b291b04ef882a10ce7c718dc3a" ma:index="28" ma:taxonomy="true" ma:internalName="id2541b291b04ef882a10ce7c718dc3a" ma:taxonomyFieldName="fca_mo_team" ma:displayName="MO Team" ma:default="" ma:fieldId="{2d2541b2-91b0-4ef8-82a1-0ce7c718dc3a}" ma:taxonomyMulti="true" ma:sspId="141bad0b-5ec6-4ecd-811e-f9d8ff358b9c" ma:termSetId="4af60e03-1ecf-49b7-b97e-6a3eb8b12b2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fb73fac22e04418e998da8248872e105" ma:index="26" ma:taxonomy="true" ma:internalName="fb73fac22e04418e998da8248872e105" ma:taxonomyFieldName="fca_mo_counterparty" ma:displayName="Counterparty" ma:indexed="true" ma:readOnly="false" ma:fieldId="{fb73fac2-2e04-418e-998d-a8248872e105}" ma:sspId="141bad0b-5ec6-4ecd-811e-f9d8ff358b9c" ma:termSetId="699f0584-301f-4282-a8c0-0fe72ac96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c032d-02d0-4e2c-8900-bdacb4220581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477A0-09F9-4CAB-A982-9430E0DD0D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0d74753a-c32e-46ad-a4a5-7857c099a936"/>
  </ds:schemaRefs>
</ds:datastoreItem>
</file>

<file path=customXml/itemProps2.xml><?xml version="1.0" encoding="utf-8"?>
<ds:datastoreItem xmlns:ds="http://schemas.openxmlformats.org/officeDocument/2006/customXml" ds:itemID="{73151BF7-F99C-4257-8444-2994E0BA8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0d74753a-c32e-46ad-a4a5-7857c099a936"/>
    <ds:schemaRef ds:uri="a86c032d-02d0-4e2c-8900-bdacb4220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A13D21-3A73-4D23-A84B-5F6CCFD10EE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5C452AF-092B-43FF-AEF1-2B0772FDCC9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423023-2B50-4DA3-86B2-76172B694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Oyesumbo Thomas</dc:creator>
  <cp:keywords/>
  <dc:description/>
  <cp:lastModifiedBy>Christian Murray</cp:lastModifiedBy>
  <cp:revision>2</cp:revision>
  <dcterms:created xsi:type="dcterms:W3CDTF">2025-11-21T13:35:00Z</dcterms:created>
  <dcterms:modified xsi:type="dcterms:W3CDTF">2025-11-21T13:35:00Z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56b013c1,5ccfeabd,2fe7a9c0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Public</vt:lpwstr>
  </property>
  <property fmtid="{D5CDD505-2E9C-101B-9397-08002B2CF9AE}" pid="5" name="MSIP_Label_ceacc62a-ff53-4fb3-9cdc-bb655f5bd38e_Enabled">
    <vt:lpwstr>true</vt:lpwstr>
  </property>
  <property fmtid="{D5CDD505-2E9C-101B-9397-08002B2CF9AE}" pid="6" name="MSIP_Label_ceacc62a-ff53-4fb3-9cdc-bb655f5bd38e_SetDate">
    <vt:lpwstr>2025-08-05T14:51:51Z</vt:lpwstr>
  </property>
  <property fmtid="{D5CDD505-2E9C-101B-9397-08002B2CF9AE}" pid="7" name="MSIP_Label_ceacc62a-ff53-4fb3-9cdc-bb655f5bd38e_Method">
    <vt:lpwstr>Privileged</vt:lpwstr>
  </property>
  <property fmtid="{D5CDD505-2E9C-101B-9397-08002B2CF9AE}" pid="8" name="MSIP_Label_ceacc62a-ff53-4fb3-9cdc-bb655f5bd38e_Name">
    <vt:lpwstr>FCA Public</vt:lpwstr>
  </property>
  <property fmtid="{D5CDD505-2E9C-101B-9397-08002B2CF9AE}" pid="9" name="MSIP_Label_ceacc62a-ff53-4fb3-9cdc-bb655f5bd38e_SiteId">
    <vt:lpwstr>551f9db3-821c-4457-8551-b43423dce661</vt:lpwstr>
  </property>
  <property fmtid="{D5CDD505-2E9C-101B-9397-08002B2CF9AE}" pid="10" name="MSIP_Label_ceacc62a-ff53-4fb3-9cdc-bb655f5bd38e_ActionId">
    <vt:lpwstr>d2749b7b-d0a1-40b5-a2f8-b6aa0cd8198b</vt:lpwstr>
  </property>
  <property fmtid="{D5CDD505-2E9C-101B-9397-08002B2CF9AE}" pid="11" name="MSIP_Label_ceacc62a-ff53-4fb3-9cdc-bb655f5bd38e_ContentBits">
    <vt:lpwstr>1</vt:lpwstr>
  </property>
  <property fmtid="{D5CDD505-2E9C-101B-9397-08002B2CF9AE}" pid="12" name="MSIP_Label_ceacc62a-ff53-4fb3-9cdc-bb655f5bd38e_Tag">
    <vt:lpwstr>10, 0, 1, 1</vt:lpwstr>
  </property>
  <property fmtid="{D5CDD505-2E9C-101B-9397-08002B2CF9AE}" pid="13" name="ContentTypeId">
    <vt:lpwstr>0x0101005A9549D9A06FAF49B2796176C16A6E111320002712561FFB468E40ADBB375DAC63A377</vt:lpwstr>
  </property>
  <property fmtid="{D5CDD505-2E9C-101B-9397-08002B2CF9AE}" pid="14" name="fca_information_classification">
    <vt:lpwstr>1</vt:lpwstr>
  </property>
  <property fmtid="{D5CDD505-2E9C-101B-9397-08002B2CF9AE}" pid="15" name="_dlc_DocIdItemGuid">
    <vt:lpwstr>36c32384-4ba1-4001-b654-feceec9cb054</vt:lpwstr>
  </property>
  <property fmtid="{D5CDD505-2E9C-101B-9397-08002B2CF9AE}" pid="16" name="fca_mo_strat_plan_activity">
    <vt:lpwstr/>
  </property>
  <property fmtid="{D5CDD505-2E9C-101B-9397-08002B2CF9AE}" pid="17" name="h9ce592555f34107a592b4d210a2c502">
    <vt:lpwstr/>
  </property>
  <property fmtid="{D5CDD505-2E9C-101B-9397-08002B2CF9AE}" pid="18" name="df22cf11397c4bd28c2caa40384738b3">
    <vt:lpwstr/>
  </property>
  <property fmtid="{D5CDD505-2E9C-101B-9397-08002B2CF9AE}" pid="19" name="fca_training_category">
    <vt:lpwstr/>
  </property>
  <property fmtid="{D5CDD505-2E9C-101B-9397-08002B2CF9AE}" pid="20" name="fca_mo_system_type">
    <vt:lpwstr/>
  </property>
  <property fmtid="{D5CDD505-2E9C-101B-9397-08002B2CF9AE}" pid="21" name="fca_mo_slt_activity">
    <vt:lpwstr/>
  </property>
  <property fmtid="{D5CDD505-2E9C-101B-9397-08002B2CF9AE}" pid="22" name="fca_risk_type">
    <vt:lpwstr/>
  </property>
  <property fmtid="{D5CDD505-2E9C-101B-9397-08002B2CF9AE}" pid="23" name="h7e7e91044d2466580ccf22187dc7c36">
    <vt:lpwstr/>
  </property>
  <property fmtid="{D5CDD505-2E9C-101B-9397-08002B2CF9AE}" pid="24" name="iec9444082f0407b85c0a6e9ef85b09d">
    <vt:lpwstr/>
  </property>
  <property fmtid="{D5CDD505-2E9C-101B-9397-08002B2CF9AE}" pid="25" name="Is_FirstChKInDone">
    <vt:lpwstr>Yes</vt:lpwstr>
  </property>
  <property fmtid="{D5CDD505-2E9C-101B-9397-08002B2CF9AE}" pid="26" name="fca_mo_audience">
    <vt:lpwstr/>
  </property>
  <property fmtid="{D5CDD505-2E9C-101B-9397-08002B2CF9AE}" pid="27" name="j75b80712e0e4219a2970dfe009f4b75">
    <vt:lpwstr/>
  </property>
  <property fmtid="{D5CDD505-2E9C-101B-9397-08002B2CF9AE}" pid="28" name="l1308e23b7dc4f66b0b26091b38e406e">
    <vt:lpwstr/>
  </property>
  <property fmtid="{D5CDD505-2E9C-101B-9397-08002B2CF9AE}" pid="29" name="fca_mo_counterparty">
    <vt:lpwstr>85;#Other|255cee4c-aac9-42e8-abfb-799699e04e62</vt:lpwstr>
  </property>
  <property fmtid="{D5CDD505-2E9C-101B-9397-08002B2CF9AE}" pid="30" name="fca_document_purpose">
    <vt:lpwstr/>
  </property>
  <property fmtid="{D5CDD505-2E9C-101B-9397-08002B2CF9AE}" pid="31" name="fca_mo_team">
    <vt:lpwstr>94;#MO ALL|5a4b2331-4b0b-4b31-a31f-71f905aadb78</vt:lpwstr>
  </property>
  <property fmtid="{D5CDD505-2E9C-101B-9397-08002B2CF9AE}" pid="32" name="docLang">
    <vt:lpwstr>en</vt:lpwstr>
  </property>
</Properties>
</file>