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8ED4F" w14:textId="533C5376" w:rsidR="003116A0" w:rsidRPr="004F6B9A" w:rsidRDefault="003116A0" w:rsidP="003116A0">
      <w:pPr>
        <w:pStyle w:val="Heading1"/>
        <w:jc w:val="center"/>
        <w:rPr>
          <w:rFonts w:ascii="Verdana" w:hAnsi="Verdana"/>
          <w:b/>
          <w:szCs w:val="24"/>
        </w:rPr>
      </w:pPr>
      <w:r w:rsidRPr="004F6B9A">
        <w:rPr>
          <w:rFonts w:ascii="Verdana" w:hAnsi="Verdana"/>
          <w:b/>
          <w:szCs w:val="24"/>
        </w:rPr>
        <w:t xml:space="preserve">Eligibility for listing </w:t>
      </w:r>
    </w:p>
    <w:p w14:paraId="4DD44745" w14:textId="6CB05ACE" w:rsidR="00A23C99" w:rsidRPr="004F6B9A" w:rsidRDefault="00A23C99" w:rsidP="003116A0">
      <w:pPr>
        <w:pStyle w:val="Heading1"/>
        <w:jc w:val="center"/>
        <w:rPr>
          <w:rFonts w:ascii="Verdana" w:hAnsi="Verdana"/>
          <w:b/>
          <w:szCs w:val="24"/>
        </w:rPr>
      </w:pPr>
      <w:r w:rsidRPr="004F6B9A">
        <w:rPr>
          <w:rFonts w:ascii="Verdana" w:hAnsi="Verdana"/>
          <w:b/>
          <w:szCs w:val="24"/>
        </w:rPr>
        <w:t>Warrants, options</w:t>
      </w:r>
      <w:r w:rsidR="00091027">
        <w:rPr>
          <w:rFonts w:ascii="Verdana" w:hAnsi="Verdana"/>
          <w:b/>
          <w:szCs w:val="24"/>
        </w:rPr>
        <w:t>,</w:t>
      </w:r>
      <w:r w:rsidRPr="004F6B9A">
        <w:rPr>
          <w:rFonts w:ascii="Verdana" w:hAnsi="Verdana"/>
          <w:b/>
          <w:szCs w:val="24"/>
        </w:rPr>
        <w:t xml:space="preserve"> and other miscellaneous securities</w:t>
      </w:r>
    </w:p>
    <w:p w14:paraId="7884B395" w14:textId="77777777" w:rsidR="003116A0" w:rsidRPr="004F6B9A" w:rsidRDefault="003116A0" w:rsidP="003116A0">
      <w:pPr>
        <w:pStyle w:val="Heading1"/>
        <w:jc w:val="center"/>
        <w:rPr>
          <w:rFonts w:ascii="Verdana" w:hAnsi="Verdana"/>
          <w:b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3116A0" w:rsidRPr="004F6B9A" w14:paraId="3CA20FC2" w14:textId="77777777" w:rsidTr="004F6B9A">
        <w:tc>
          <w:tcPr>
            <w:tcW w:w="2977" w:type="dxa"/>
            <w:hideMark/>
          </w:tcPr>
          <w:p w14:paraId="15EA4AB3" w14:textId="77777777" w:rsidR="003116A0" w:rsidRPr="004F6B9A" w:rsidRDefault="003116A0" w:rsidP="000A38AE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4F6B9A">
              <w:rPr>
                <w:rFonts w:ascii="Verdana" w:hAnsi="Verdana"/>
                <w:i/>
                <w:sz w:val="24"/>
                <w:szCs w:val="24"/>
              </w:rPr>
              <w:t>Name of Company:</w:t>
            </w:r>
          </w:p>
        </w:tc>
        <w:tc>
          <w:tcPr>
            <w:tcW w:w="6095" w:type="dxa"/>
          </w:tcPr>
          <w:p w14:paraId="58407A56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116A0" w:rsidRPr="004F6B9A" w14:paraId="291DC0D6" w14:textId="77777777" w:rsidTr="004F6B9A">
        <w:tc>
          <w:tcPr>
            <w:tcW w:w="2977" w:type="dxa"/>
            <w:hideMark/>
          </w:tcPr>
          <w:p w14:paraId="30434923" w14:textId="77777777" w:rsidR="003116A0" w:rsidRPr="004F6B9A" w:rsidRDefault="003116A0" w:rsidP="000A38AE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4F6B9A">
              <w:rPr>
                <w:rFonts w:ascii="Verdana" w:hAnsi="Verdana"/>
                <w:i/>
                <w:sz w:val="24"/>
                <w:szCs w:val="24"/>
              </w:rPr>
              <w:t>Nature of Transaction:</w:t>
            </w:r>
          </w:p>
        </w:tc>
        <w:tc>
          <w:tcPr>
            <w:tcW w:w="6095" w:type="dxa"/>
            <w:hideMark/>
          </w:tcPr>
          <w:p w14:paraId="20599E61" w14:textId="04930B9E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116A0" w:rsidRPr="004F6B9A" w14:paraId="298B52C3" w14:textId="77777777" w:rsidTr="004F6B9A">
        <w:tc>
          <w:tcPr>
            <w:tcW w:w="2977" w:type="dxa"/>
            <w:hideMark/>
          </w:tcPr>
          <w:p w14:paraId="757BA429" w14:textId="77777777" w:rsidR="003116A0" w:rsidRPr="004F6B9A" w:rsidRDefault="003116A0" w:rsidP="00CB1813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4F6B9A">
              <w:rPr>
                <w:rFonts w:ascii="Verdana" w:hAnsi="Verdana"/>
                <w:i/>
                <w:sz w:val="24"/>
                <w:szCs w:val="24"/>
              </w:rPr>
              <w:t xml:space="preserve">Name of </w:t>
            </w:r>
            <w:r w:rsidR="00CB1813" w:rsidRPr="004F6B9A">
              <w:rPr>
                <w:rFonts w:ascii="Verdana" w:hAnsi="Verdana"/>
                <w:i/>
                <w:sz w:val="24"/>
                <w:szCs w:val="24"/>
              </w:rPr>
              <w:t>Adviser</w:t>
            </w:r>
            <w:r w:rsidRPr="004F6B9A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355B19B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116A0" w:rsidRPr="004F6B9A" w14:paraId="6AE1AA69" w14:textId="77777777" w:rsidTr="004F6B9A">
        <w:tc>
          <w:tcPr>
            <w:tcW w:w="2977" w:type="dxa"/>
            <w:hideMark/>
          </w:tcPr>
          <w:p w14:paraId="60F2D94E" w14:textId="77777777" w:rsidR="003116A0" w:rsidRPr="004F6B9A" w:rsidRDefault="003116A0" w:rsidP="000A38AE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4F6B9A">
              <w:rPr>
                <w:rFonts w:ascii="Verdana" w:hAnsi="Verdana"/>
                <w:i/>
                <w:sz w:val="24"/>
                <w:szCs w:val="24"/>
              </w:rPr>
              <w:t>Date Submitted:</w:t>
            </w:r>
          </w:p>
        </w:tc>
        <w:tc>
          <w:tcPr>
            <w:tcW w:w="6095" w:type="dxa"/>
          </w:tcPr>
          <w:p w14:paraId="5F8776B3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E5361DF" w14:textId="77777777" w:rsidR="003116A0" w:rsidRPr="004F6B9A" w:rsidRDefault="003116A0" w:rsidP="003116A0">
      <w:pPr>
        <w:rPr>
          <w:rFonts w:ascii="Verdana" w:hAnsi="Verdana"/>
        </w:rPr>
      </w:pPr>
    </w:p>
    <w:tbl>
      <w:tblPr>
        <w:tblW w:w="904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9"/>
        <w:gridCol w:w="1167"/>
        <w:gridCol w:w="1134"/>
        <w:gridCol w:w="851"/>
        <w:gridCol w:w="1243"/>
        <w:gridCol w:w="3009"/>
      </w:tblGrid>
      <w:tr w:rsidR="003116A0" w:rsidRPr="004F6B9A" w14:paraId="75198E84" w14:textId="77777777" w:rsidTr="54A6A311">
        <w:trPr>
          <w:tblHeader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 w:themeFill="text1"/>
            <w:hideMark/>
          </w:tcPr>
          <w:p w14:paraId="0FDE9F3A" w14:textId="77777777" w:rsidR="003116A0" w:rsidRPr="004F6B9A" w:rsidRDefault="003116A0" w:rsidP="000A38AE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4F6B9A">
              <w:rPr>
                <w:rFonts w:ascii="Verdana" w:hAnsi="Verdana"/>
                <w:b/>
                <w:sz w:val="24"/>
                <w:szCs w:val="24"/>
              </w:rPr>
              <w:t>Rule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A8F273E" w14:textId="77777777" w:rsidR="003116A0" w:rsidRPr="004F6B9A" w:rsidRDefault="003116A0" w:rsidP="000A38AE">
            <w:pPr>
              <w:pStyle w:val="TableText08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0E1780D" w14:textId="77777777" w:rsidR="003116A0" w:rsidRPr="004F6B9A" w:rsidRDefault="003116A0" w:rsidP="000A38AE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4F6B9A">
              <w:rPr>
                <w:rFonts w:ascii="Verdana" w:hAnsi="Verdana"/>
                <w:b/>
                <w:sz w:val="24"/>
                <w:szCs w:val="24"/>
              </w:rPr>
              <w:t>Page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4C74E3C" w14:textId="77777777" w:rsidR="003116A0" w:rsidRPr="004F6B9A" w:rsidRDefault="003116A0" w:rsidP="000A38AE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4F6B9A">
              <w:rPr>
                <w:rFonts w:ascii="Verdana" w:hAnsi="Verdana"/>
                <w:b/>
                <w:sz w:val="24"/>
                <w:szCs w:val="24"/>
              </w:rPr>
              <w:t>Proof Number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D112086" w14:textId="77777777" w:rsidR="003116A0" w:rsidRPr="004F6B9A" w:rsidRDefault="003116A0" w:rsidP="000A38AE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4F6B9A">
              <w:rPr>
                <w:rFonts w:ascii="Verdana" w:hAnsi="Verdana"/>
                <w:b/>
                <w:sz w:val="24"/>
                <w:szCs w:val="24"/>
              </w:rPr>
              <w:t>Comment (where applicable)</w:t>
            </w:r>
          </w:p>
        </w:tc>
      </w:tr>
      <w:tr w:rsidR="003116A0" w:rsidRPr="004F6B9A" w14:paraId="7EF1467F" w14:textId="77777777" w:rsidTr="54A6A311"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58A474" w14:textId="4368925C" w:rsidR="003116A0" w:rsidRPr="004F6B9A" w:rsidRDefault="00A23C99" w:rsidP="003116A0">
            <w:pPr>
              <w:rPr>
                <w:rFonts w:ascii="Verdana" w:hAnsi="Verdana"/>
                <w:b/>
                <w:bCs/>
              </w:rPr>
            </w:pPr>
            <w:r w:rsidRPr="004F6B9A">
              <w:rPr>
                <w:rFonts w:ascii="Verdana" w:hAnsi="Verdana"/>
                <w:b/>
                <w:bCs/>
              </w:rPr>
              <w:t>UKLR 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9AC04" w14:textId="77777777" w:rsidR="003116A0" w:rsidRPr="004F6B9A" w:rsidRDefault="003116A0" w:rsidP="000A38AE">
            <w:pPr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DFEE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9C6F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022C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116A0" w:rsidRPr="004F6B9A" w14:paraId="657D111C" w14:textId="77777777" w:rsidTr="54A6A311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2A615D" w14:textId="785623F0" w:rsidR="003116A0" w:rsidRPr="004F6B9A" w:rsidRDefault="00A23C99" w:rsidP="000A38AE">
            <w:pPr>
              <w:rPr>
                <w:rFonts w:ascii="Verdana" w:hAnsi="Verdana"/>
                <w:bCs/>
              </w:rPr>
            </w:pPr>
            <w:r w:rsidRPr="004F6B9A">
              <w:rPr>
                <w:rFonts w:ascii="Verdana" w:hAnsi="Verdana"/>
                <w:bCs/>
              </w:rPr>
              <w:t>3</w:t>
            </w:r>
            <w:r w:rsidR="003116A0" w:rsidRPr="004F6B9A">
              <w:rPr>
                <w:rFonts w:ascii="Verdana" w:hAnsi="Verdana"/>
                <w:bCs/>
              </w:rPr>
              <w:t>.2.1 (1)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5DD90" w14:textId="77777777" w:rsidR="003116A0" w:rsidRPr="004F6B9A" w:rsidRDefault="003116A0" w:rsidP="000A38AE">
            <w:pPr>
              <w:rPr>
                <w:rFonts w:ascii="Verdana" w:hAnsi="Verdana"/>
              </w:rPr>
            </w:pPr>
            <w:r w:rsidRPr="004F6B9A">
              <w:rPr>
                <w:rFonts w:ascii="Verdana" w:hAnsi="Verdana"/>
              </w:rPr>
              <w:t>Duly incorporated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C0AB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346B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AD9D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116A0" w:rsidRPr="004F6B9A" w14:paraId="595B5B3F" w14:textId="77777777" w:rsidTr="54A6A311">
        <w:trPr>
          <w:trHeight w:val="404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065E67" w14:textId="6FEE50BF" w:rsidR="003116A0" w:rsidRPr="004F6B9A" w:rsidRDefault="00A23C99" w:rsidP="000A38AE">
            <w:pPr>
              <w:rPr>
                <w:rFonts w:ascii="Verdana" w:hAnsi="Verdana"/>
                <w:bCs/>
              </w:rPr>
            </w:pPr>
            <w:r w:rsidRPr="004F6B9A">
              <w:rPr>
                <w:rFonts w:ascii="Verdana" w:hAnsi="Verdana"/>
                <w:bCs/>
              </w:rPr>
              <w:t>3</w:t>
            </w:r>
            <w:r w:rsidR="003116A0" w:rsidRPr="004F6B9A">
              <w:rPr>
                <w:rFonts w:ascii="Verdana" w:hAnsi="Verdana"/>
                <w:bCs/>
              </w:rPr>
              <w:t>.2.1 (2)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0593B" w14:textId="77777777" w:rsidR="003116A0" w:rsidRPr="004F6B9A" w:rsidRDefault="003116A0" w:rsidP="000A38AE">
            <w:pPr>
              <w:rPr>
                <w:rFonts w:ascii="Verdana" w:hAnsi="Verdana"/>
              </w:rPr>
            </w:pPr>
            <w:r w:rsidRPr="004F6B9A">
              <w:rPr>
                <w:rFonts w:ascii="Verdana" w:hAnsi="Verdana"/>
              </w:rPr>
              <w:t>Operating in conformity with constitution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EEAB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05D6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DC47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C84FDE" w:rsidRPr="004F6B9A" w14:paraId="4AAA8083" w14:textId="77777777" w:rsidTr="54A6A311">
        <w:trPr>
          <w:trHeight w:val="404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343157" w14:textId="02D32F7E" w:rsidR="00C84FDE" w:rsidRPr="004F6B9A" w:rsidRDefault="00C84FDE" w:rsidP="67F03C1E">
            <w:pPr>
              <w:rPr>
                <w:rFonts w:ascii="Verdana" w:hAnsi="Verdana"/>
              </w:rPr>
            </w:pPr>
            <w:r w:rsidRPr="67F03C1E">
              <w:rPr>
                <w:rFonts w:ascii="Verdana" w:hAnsi="Verdana"/>
              </w:rPr>
              <w:t xml:space="preserve">3.2.1A R 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57913" w14:textId="46F59CAE" w:rsidR="00C84FDE" w:rsidRPr="004F6B9A" w:rsidRDefault="00C84FDE" w:rsidP="000A38AE">
            <w:pPr>
              <w:rPr>
                <w:rFonts w:ascii="Verdana" w:hAnsi="Verdana"/>
              </w:rPr>
            </w:pPr>
            <w:r w:rsidRPr="67F03C1E">
              <w:rPr>
                <w:rFonts w:ascii="Verdana" w:hAnsi="Verdana"/>
              </w:rPr>
              <w:t>Application for all securities of the same class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96AA" w14:textId="77777777" w:rsidR="00C84FDE" w:rsidRPr="004F6B9A" w:rsidRDefault="00C84FDE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AA30" w14:textId="77777777" w:rsidR="00C84FDE" w:rsidRPr="004F6B9A" w:rsidRDefault="00C84FDE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B047" w14:textId="77777777" w:rsidR="00C84FDE" w:rsidRPr="004F6B9A" w:rsidRDefault="00C84FDE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116A0" w:rsidRPr="004F6B9A" w14:paraId="552DDB69" w14:textId="77777777" w:rsidTr="54A6A311">
        <w:trPr>
          <w:trHeight w:val="424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C8565B" w14:textId="284B7993" w:rsidR="003116A0" w:rsidRPr="004F6B9A" w:rsidRDefault="00A23C99" w:rsidP="000A38AE">
            <w:pPr>
              <w:rPr>
                <w:rFonts w:ascii="Verdana" w:hAnsi="Verdana"/>
                <w:bCs/>
              </w:rPr>
            </w:pPr>
            <w:r w:rsidRPr="004F6B9A">
              <w:rPr>
                <w:rFonts w:ascii="Verdana" w:hAnsi="Verdana"/>
                <w:bCs/>
              </w:rPr>
              <w:t>3</w:t>
            </w:r>
            <w:r w:rsidR="003116A0" w:rsidRPr="004F6B9A">
              <w:rPr>
                <w:rFonts w:ascii="Verdana" w:hAnsi="Verdana"/>
                <w:bCs/>
              </w:rPr>
              <w:t>.2.2 (1)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5AC10" w14:textId="77777777" w:rsidR="003116A0" w:rsidRPr="004F6B9A" w:rsidRDefault="003116A0" w:rsidP="000A38AE">
            <w:pPr>
              <w:rPr>
                <w:rFonts w:ascii="Verdana" w:hAnsi="Verdana"/>
              </w:rPr>
            </w:pPr>
            <w:r w:rsidRPr="004F6B9A">
              <w:rPr>
                <w:rFonts w:ascii="Verdana" w:hAnsi="Verdana"/>
              </w:rPr>
              <w:t>Conforms with law of place of constitution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B4D6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331C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89F1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116A0" w:rsidRPr="004F6B9A" w14:paraId="41DE6DF5" w14:textId="77777777" w:rsidTr="54A6A311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472475" w14:textId="44AB121F" w:rsidR="003116A0" w:rsidRPr="004F6B9A" w:rsidRDefault="00A23C99" w:rsidP="000A38AE">
            <w:pPr>
              <w:rPr>
                <w:rFonts w:ascii="Verdana" w:hAnsi="Verdana"/>
                <w:bCs/>
              </w:rPr>
            </w:pPr>
            <w:r w:rsidRPr="004F6B9A">
              <w:rPr>
                <w:rFonts w:ascii="Verdana" w:hAnsi="Verdana"/>
                <w:bCs/>
              </w:rPr>
              <w:t>3</w:t>
            </w:r>
            <w:r w:rsidR="003116A0" w:rsidRPr="004F6B9A">
              <w:rPr>
                <w:rFonts w:ascii="Verdana" w:hAnsi="Verdana"/>
                <w:bCs/>
              </w:rPr>
              <w:t>.2.2 (2)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E8A20" w14:textId="77777777" w:rsidR="003116A0" w:rsidRPr="004F6B9A" w:rsidRDefault="003116A0" w:rsidP="000A38AE">
            <w:pPr>
              <w:rPr>
                <w:rFonts w:ascii="Verdana" w:hAnsi="Verdana"/>
              </w:rPr>
            </w:pPr>
            <w:r w:rsidRPr="004F6B9A">
              <w:rPr>
                <w:rFonts w:ascii="Verdana" w:hAnsi="Verdana"/>
              </w:rPr>
              <w:t>Duly authorised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BD81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A31A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00D9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116A0" w:rsidRPr="004F6B9A" w14:paraId="1B5B26B4" w14:textId="77777777" w:rsidTr="54A6A311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2D23C7" w14:textId="2D17C52C" w:rsidR="003116A0" w:rsidRPr="004F6B9A" w:rsidRDefault="00A23C99" w:rsidP="000A38AE">
            <w:pPr>
              <w:rPr>
                <w:rFonts w:ascii="Verdana" w:hAnsi="Verdana"/>
                <w:bCs/>
              </w:rPr>
            </w:pPr>
            <w:r w:rsidRPr="004F6B9A">
              <w:rPr>
                <w:rFonts w:ascii="Verdana" w:hAnsi="Verdana"/>
                <w:bCs/>
              </w:rPr>
              <w:t>3</w:t>
            </w:r>
            <w:r w:rsidR="003116A0" w:rsidRPr="004F6B9A">
              <w:rPr>
                <w:rFonts w:ascii="Verdana" w:hAnsi="Verdana"/>
                <w:bCs/>
              </w:rPr>
              <w:t>.2.2 (3)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23F9E" w14:textId="77777777" w:rsidR="003116A0" w:rsidRPr="004F6B9A" w:rsidRDefault="003116A0" w:rsidP="000A38AE">
            <w:pPr>
              <w:rPr>
                <w:rFonts w:ascii="Verdana" w:hAnsi="Verdana"/>
              </w:rPr>
            </w:pPr>
            <w:r w:rsidRPr="004F6B9A">
              <w:rPr>
                <w:rFonts w:ascii="Verdana" w:hAnsi="Verdana"/>
              </w:rPr>
              <w:t>Statutory and other consents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5E54" w14:textId="77777777" w:rsidR="003116A0" w:rsidRPr="004F6B9A" w:rsidRDefault="003116A0" w:rsidP="000A38AE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6C64" w14:textId="77777777" w:rsidR="003116A0" w:rsidRPr="004F6B9A" w:rsidRDefault="003116A0" w:rsidP="000A38AE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3B27" w14:textId="77777777" w:rsidR="003116A0" w:rsidRPr="004F6B9A" w:rsidRDefault="003116A0" w:rsidP="000A38AE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3116A0" w:rsidRPr="004F6B9A" w14:paraId="2ABDED2E" w14:textId="77777777" w:rsidTr="54A6A311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E89193" w14:textId="4048CAEA" w:rsidR="003116A0" w:rsidRPr="004F6B9A" w:rsidRDefault="00A23C99" w:rsidP="000A38AE">
            <w:pPr>
              <w:rPr>
                <w:rFonts w:ascii="Verdana" w:hAnsi="Verdana"/>
                <w:bCs/>
              </w:rPr>
            </w:pPr>
            <w:r w:rsidRPr="004F6B9A">
              <w:rPr>
                <w:rFonts w:ascii="Verdana" w:hAnsi="Verdana"/>
                <w:bCs/>
              </w:rPr>
              <w:t>3</w:t>
            </w:r>
            <w:r w:rsidR="003116A0" w:rsidRPr="004F6B9A">
              <w:rPr>
                <w:rFonts w:ascii="Verdana" w:hAnsi="Verdana"/>
                <w:bCs/>
              </w:rPr>
              <w:t>.2.3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56122" w14:textId="5B7E8E83" w:rsidR="003116A0" w:rsidRPr="004F6B9A" w:rsidRDefault="003116A0" w:rsidP="000A38AE">
            <w:pPr>
              <w:rPr>
                <w:rFonts w:ascii="Verdana" w:hAnsi="Verdana"/>
              </w:rPr>
            </w:pPr>
            <w:r w:rsidRPr="67F03C1E">
              <w:rPr>
                <w:rFonts w:ascii="Verdana" w:hAnsi="Verdana"/>
              </w:rPr>
              <w:t xml:space="preserve">Admitted </w:t>
            </w:r>
            <w:r w:rsidR="5AD43795" w:rsidRPr="67F03C1E">
              <w:rPr>
                <w:rFonts w:ascii="Verdana" w:hAnsi="Verdana"/>
              </w:rPr>
              <w:t xml:space="preserve">to trading </w:t>
            </w:r>
            <w:r w:rsidRPr="67F03C1E">
              <w:rPr>
                <w:rFonts w:ascii="Verdana" w:hAnsi="Verdana"/>
              </w:rPr>
              <w:t xml:space="preserve">on </w:t>
            </w:r>
            <w:r w:rsidR="00C86319" w:rsidRPr="67F03C1E">
              <w:rPr>
                <w:rFonts w:ascii="Verdana" w:hAnsi="Verdana"/>
              </w:rPr>
              <w:t xml:space="preserve">regulated market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400C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FF5F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D8C0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116A0" w:rsidRPr="004F6B9A" w14:paraId="1DAD025A" w14:textId="77777777" w:rsidTr="54A6A311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40D6BA" w14:textId="04F02EA1" w:rsidR="003116A0" w:rsidRPr="004F6B9A" w:rsidRDefault="00A23C99" w:rsidP="000A38AE">
            <w:pPr>
              <w:rPr>
                <w:rFonts w:ascii="Verdana" w:hAnsi="Verdana"/>
                <w:bCs/>
              </w:rPr>
            </w:pPr>
            <w:r w:rsidRPr="004F6B9A">
              <w:rPr>
                <w:rFonts w:ascii="Verdana" w:hAnsi="Verdana"/>
                <w:bCs/>
              </w:rPr>
              <w:t>3</w:t>
            </w:r>
            <w:r w:rsidR="003116A0" w:rsidRPr="004F6B9A">
              <w:rPr>
                <w:rFonts w:ascii="Verdana" w:hAnsi="Verdana"/>
                <w:bCs/>
              </w:rPr>
              <w:t>.2.4 (1)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A6F50" w14:textId="77777777" w:rsidR="003116A0" w:rsidRPr="004F6B9A" w:rsidRDefault="003116A0" w:rsidP="000A38AE">
            <w:pPr>
              <w:rPr>
                <w:rFonts w:ascii="Verdana" w:hAnsi="Verdana"/>
              </w:rPr>
            </w:pPr>
            <w:r w:rsidRPr="004F6B9A">
              <w:rPr>
                <w:rFonts w:ascii="Verdana" w:hAnsi="Verdana"/>
              </w:rPr>
              <w:t>Freely transferable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56C8" w14:textId="77777777" w:rsidR="003116A0" w:rsidRPr="004F6B9A" w:rsidRDefault="003116A0" w:rsidP="000A38AE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2746" w14:textId="77777777" w:rsidR="003116A0" w:rsidRPr="004F6B9A" w:rsidRDefault="003116A0" w:rsidP="000A38AE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827E" w14:textId="77777777" w:rsidR="003116A0" w:rsidRPr="004F6B9A" w:rsidRDefault="003116A0" w:rsidP="000A38AE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3116A0" w:rsidRPr="004F6B9A" w14:paraId="0B9F2ED7" w14:textId="77777777" w:rsidTr="54A6A311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4003BA" w14:textId="59CE3DF1" w:rsidR="003116A0" w:rsidRPr="004F6B9A" w:rsidRDefault="00A23C99" w:rsidP="000A38AE">
            <w:pPr>
              <w:rPr>
                <w:rFonts w:ascii="Verdana" w:hAnsi="Verdana"/>
                <w:bCs/>
              </w:rPr>
            </w:pPr>
            <w:r w:rsidRPr="004F6B9A">
              <w:rPr>
                <w:rFonts w:ascii="Verdana" w:hAnsi="Verdana"/>
                <w:bCs/>
              </w:rPr>
              <w:t>3</w:t>
            </w:r>
            <w:r w:rsidR="003116A0" w:rsidRPr="004F6B9A">
              <w:rPr>
                <w:rFonts w:ascii="Verdana" w:hAnsi="Verdana"/>
                <w:bCs/>
              </w:rPr>
              <w:t>.2.7 (1)</w:t>
            </w:r>
            <w:r w:rsidRPr="004F6B9A">
              <w:rPr>
                <w:rFonts w:ascii="Verdana" w:hAnsi="Verdana"/>
                <w:bCs/>
              </w:rPr>
              <w:t>(b)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B9F8E" w14:textId="77777777" w:rsidR="003116A0" w:rsidRPr="004F6B9A" w:rsidRDefault="003116A0" w:rsidP="000A38AE">
            <w:pPr>
              <w:rPr>
                <w:rFonts w:ascii="Verdana" w:hAnsi="Verdana"/>
              </w:rPr>
            </w:pPr>
            <w:r w:rsidRPr="004F6B9A">
              <w:rPr>
                <w:rFonts w:ascii="Verdana" w:hAnsi="Verdana"/>
              </w:rPr>
              <w:t>Minimum market capitalisation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F224" w14:textId="77777777" w:rsidR="003116A0" w:rsidRPr="004F6B9A" w:rsidRDefault="003116A0" w:rsidP="000A38AE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039B" w14:textId="77777777" w:rsidR="003116A0" w:rsidRPr="004F6B9A" w:rsidRDefault="003116A0" w:rsidP="000A38AE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1173" w14:textId="77777777" w:rsidR="003116A0" w:rsidRPr="004F6B9A" w:rsidRDefault="003116A0" w:rsidP="000A38AE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3116A0" w:rsidRPr="004F6B9A" w14:paraId="66053922" w14:textId="77777777" w:rsidTr="54A6A311">
        <w:trPr>
          <w:trHeight w:val="422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05EA0A" w14:textId="085C7BEF" w:rsidR="003116A0" w:rsidRPr="004F6B9A" w:rsidRDefault="00A23C99" w:rsidP="000A38AE">
            <w:pPr>
              <w:rPr>
                <w:rFonts w:ascii="Verdana" w:hAnsi="Verdana"/>
                <w:bCs/>
              </w:rPr>
            </w:pPr>
            <w:r w:rsidRPr="004F6B9A">
              <w:rPr>
                <w:rFonts w:ascii="Verdana" w:hAnsi="Verdana"/>
                <w:bCs/>
              </w:rPr>
              <w:t>3</w:t>
            </w:r>
            <w:r w:rsidR="003116A0" w:rsidRPr="004F6B9A">
              <w:rPr>
                <w:rFonts w:ascii="Verdana" w:hAnsi="Verdana"/>
                <w:bCs/>
              </w:rPr>
              <w:t>.2.10 (2)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04213" w14:textId="3AFB31BE" w:rsidR="003116A0" w:rsidRPr="004F6B9A" w:rsidRDefault="003116A0" w:rsidP="000A38AE">
            <w:pPr>
              <w:rPr>
                <w:rFonts w:ascii="Verdana" w:hAnsi="Verdana"/>
              </w:rPr>
            </w:pPr>
            <w:r w:rsidRPr="004F6B9A">
              <w:rPr>
                <w:rFonts w:ascii="Verdana" w:hAnsi="Verdana"/>
              </w:rPr>
              <w:t>Prospectus approved by F</w:t>
            </w:r>
            <w:r w:rsidR="00C86319" w:rsidRPr="004F6B9A">
              <w:rPr>
                <w:rFonts w:ascii="Verdana" w:hAnsi="Verdana"/>
              </w:rPr>
              <w:t>C</w:t>
            </w:r>
            <w:r w:rsidRPr="004F6B9A">
              <w:rPr>
                <w:rFonts w:ascii="Verdana" w:hAnsi="Verdana"/>
              </w:rPr>
              <w:t>A and published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8E78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7AF2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5861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116A0" w:rsidRPr="004F6B9A" w14:paraId="1C9540F1" w14:textId="77777777" w:rsidTr="54A6A311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1F9CB1" w14:textId="150992D7" w:rsidR="003116A0" w:rsidRPr="004F6B9A" w:rsidRDefault="000342EC" w:rsidP="000A38AE">
            <w:pPr>
              <w:rPr>
                <w:rFonts w:ascii="Verdana" w:hAnsi="Verdana"/>
                <w:bCs/>
              </w:rPr>
            </w:pPr>
            <w:r w:rsidRPr="004F6B9A">
              <w:rPr>
                <w:rFonts w:ascii="Verdana" w:hAnsi="Verdana"/>
                <w:bCs/>
              </w:rPr>
              <w:t>3</w:t>
            </w:r>
            <w:r w:rsidR="003116A0" w:rsidRPr="004F6B9A">
              <w:rPr>
                <w:rFonts w:ascii="Verdana" w:hAnsi="Verdana"/>
                <w:bCs/>
              </w:rPr>
              <w:t>.2.12 (1)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AF1EA" w14:textId="77777777" w:rsidR="003116A0" w:rsidRPr="004F6B9A" w:rsidRDefault="003116A0" w:rsidP="000A38AE">
            <w:pPr>
              <w:rPr>
                <w:rFonts w:ascii="Verdana" w:hAnsi="Verdana"/>
              </w:rPr>
            </w:pPr>
            <w:r w:rsidRPr="004F6B9A">
              <w:rPr>
                <w:rFonts w:ascii="Verdana" w:hAnsi="Verdana"/>
              </w:rPr>
              <w:t>Convertible into listed securities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8004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E369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F157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116A0" w:rsidRPr="004F6B9A" w14:paraId="4D0EF018" w14:textId="77777777" w:rsidTr="54A6A311">
        <w:trPr>
          <w:trHeight w:val="445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E92915" w14:textId="29565EC9" w:rsidR="003116A0" w:rsidRPr="004F6B9A" w:rsidRDefault="000342EC" w:rsidP="000A38AE">
            <w:pPr>
              <w:rPr>
                <w:rFonts w:ascii="Verdana" w:hAnsi="Verdana"/>
                <w:bCs/>
              </w:rPr>
            </w:pPr>
            <w:r w:rsidRPr="004F6B9A">
              <w:rPr>
                <w:rFonts w:ascii="Verdana" w:hAnsi="Verdana"/>
                <w:bCs/>
              </w:rPr>
              <w:t>3</w:t>
            </w:r>
            <w:r w:rsidR="003116A0" w:rsidRPr="004F6B9A">
              <w:rPr>
                <w:rFonts w:ascii="Verdana" w:hAnsi="Verdana"/>
                <w:bCs/>
              </w:rPr>
              <w:t>.2.12 (2)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9CD34" w14:textId="77777777" w:rsidR="003116A0" w:rsidRPr="004F6B9A" w:rsidRDefault="003116A0" w:rsidP="000A38AE">
            <w:pPr>
              <w:rPr>
                <w:rFonts w:ascii="Verdana" w:hAnsi="Verdana"/>
              </w:rPr>
            </w:pPr>
            <w:r w:rsidRPr="004F6B9A">
              <w:rPr>
                <w:rFonts w:ascii="Verdana" w:hAnsi="Verdana"/>
              </w:rPr>
              <w:t>Convertible into recognised market securities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196D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180B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2AFC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11DADCC" w14:textId="77777777" w:rsidR="003116A0" w:rsidRPr="004F6B9A" w:rsidRDefault="003116A0" w:rsidP="003116A0">
      <w:pPr>
        <w:rPr>
          <w:rFonts w:ascii="Verdana" w:hAnsi="Verdana"/>
        </w:rPr>
      </w:pPr>
    </w:p>
    <w:p w14:paraId="7AA14638" w14:textId="349E2D61" w:rsidR="003116A0" w:rsidRPr="004F6B9A" w:rsidRDefault="003116A0" w:rsidP="003116A0">
      <w:pPr>
        <w:rPr>
          <w:rFonts w:ascii="Verdana" w:hAnsi="Verdana"/>
        </w:rPr>
      </w:pPr>
    </w:p>
    <w:p w14:paraId="316C2D18" w14:textId="279EF1AA" w:rsidR="124F0B99" w:rsidRDefault="124F0B99" w:rsidP="124F0B99">
      <w:pPr>
        <w:rPr>
          <w:rFonts w:ascii="Verdana" w:hAnsi="Verdana"/>
        </w:rPr>
      </w:pPr>
    </w:p>
    <w:p w14:paraId="180FCDC1" w14:textId="77777777" w:rsidR="00CB1813" w:rsidRPr="004F6B9A" w:rsidRDefault="00CB1813" w:rsidP="00CB1813">
      <w:pPr>
        <w:pStyle w:val="Lev1Text"/>
        <w:rPr>
          <w:rFonts w:ascii="Verdana" w:hAnsi="Verdana"/>
          <w:b/>
          <w:sz w:val="24"/>
          <w:szCs w:val="24"/>
        </w:rPr>
      </w:pPr>
      <w:r w:rsidRPr="004F6B9A">
        <w:rPr>
          <w:rFonts w:ascii="Verdana" w:hAnsi="Verdana"/>
          <w:b/>
          <w:sz w:val="24"/>
          <w:szCs w:val="24"/>
        </w:rPr>
        <w:lastRenderedPageBreak/>
        <w:t>Non-applicability Confirmation</w:t>
      </w:r>
    </w:p>
    <w:p w14:paraId="31551EE2" w14:textId="77777777" w:rsidR="00CB1813" w:rsidRPr="004F6B9A" w:rsidRDefault="00CB1813" w:rsidP="00CB1813">
      <w:pPr>
        <w:pStyle w:val="Lev1Text"/>
        <w:rPr>
          <w:rFonts w:ascii="Verdana" w:hAnsi="Verdana"/>
          <w:sz w:val="24"/>
          <w:szCs w:val="24"/>
        </w:rPr>
      </w:pPr>
      <w:r w:rsidRPr="004F6B9A">
        <w:rPr>
          <w:rFonts w:ascii="Verdana" w:hAnsi="Verdana"/>
          <w:sz w:val="24"/>
          <w:szCs w:val="24"/>
        </w:rPr>
        <w:t>We inform you that items marked “N/A” in the Page column of the above checklist are considered not applicable and no equivalent information is available in relation to the enclosed document.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CB1813" w:rsidRPr="004F6B9A" w14:paraId="358BFF95" w14:textId="77777777" w:rsidTr="5AC01B73">
        <w:tc>
          <w:tcPr>
            <w:tcW w:w="1843" w:type="dxa"/>
            <w:vAlign w:val="center"/>
          </w:tcPr>
          <w:p w14:paraId="298E9FAA" w14:textId="77777777" w:rsidR="00CB1813" w:rsidRPr="004F6B9A" w:rsidRDefault="00CB1813" w:rsidP="00A93FB6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4F6B9A">
              <w:rPr>
                <w:rFonts w:ascii="Verdana" w:hAnsi="Verdana"/>
                <w:i/>
                <w:sz w:val="24"/>
                <w:szCs w:val="24"/>
              </w:rPr>
              <w:t>Signed by:</w:t>
            </w: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14:paraId="5F90153F" w14:textId="02D7AA87" w:rsidR="00CB1813" w:rsidRPr="004F6B9A" w:rsidRDefault="00CB1813" w:rsidP="00A93FB6">
            <w:pPr>
              <w:pStyle w:val="Lev1Text"/>
              <w:keepNext/>
              <w:rPr>
                <w:rFonts w:ascii="Verdana" w:hAnsi="Verdana"/>
                <w:vanish/>
                <w:sz w:val="24"/>
                <w:szCs w:val="24"/>
              </w:rPr>
            </w:pPr>
          </w:p>
        </w:tc>
      </w:tr>
      <w:tr w:rsidR="00CB1813" w:rsidRPr="004F6B9A" w14:paraId="1E5F2BF8" w14:textId="77777777" w:rsidTr="5AC01B73">
        <w:tc>
          <w:tcPr>
            <w:tcW w:w="1843" w:type="dxa"/>
            <w:vAlign w:val="center"/>
          </w:tcPr>
          <w:p w14:paraId="56D8CDF8" w14:textId="77777777" w:rsidR="00CB1813" w:rsidRPr="004F6B9A" w:rsidRDefault="00CB1813" w:rsidP="00A93FB6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4F6B9A">
              <w:rPr>
                <w:rFonts w:ascii="Verdana" w:hAnsi="Verdana"/>
                <w:i/>
                <w:sz w:val="24"/>
                <w:szCs w:val="24"/>
              </w:rPr>
              <w:t>On behalf of</w:t>
            </w:r>
            <w:r w:rsidRPr="004F6B9A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1"/>
            </w:r>
            <w:r w:rsidRPr="004F6B9A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7229" w:type="dxa"/>
            <w:vAlign w:val="center"/>
          </w:tcPr>
          <w:p w14:paraId="4F9A6AFC" w14:textId="20387C44" w:rsidR="00CB1813" w:rsidRPr="004F6B9A" w:rsidRDefault="00CB1813" w:rsidP="4FE815EC">
            <w:pPr>
              <w:pStyle w:val="Lev1Text"/>
              <w:keepNext/>
              <w:rPr>
                <w:rFonts w:ascii="Verdana" w:hAnsi="Verdana"/>
                <w:sz w:val="24"/>
                <w:szCs w:val="24"/>
              </w:rPr>
            </w:pPr>
          </w:p>
          <w:p w14:paraId="4E3A48B9" w14:textId="6034416B" w:rsidR="54A6A311" w:rsidRDefault="54A6A311" w:rsidP="2D6FD5A1">
            <w:pPr>
              <w:keepNext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</w:p>
          <w:p w14:paraId="566290F0" w14:textId="63594C5A" w:rsidR="00CB1813" w:rsidRPr="004F6B9A" w:rsidRDefault="00CB1813" w:rsidP="5AC01B73">
            <w:pPr>
              <w:pStyle w:val="Lev1Text"/>
              <w:keepNext/>
              <w:rPr>
                <w:i/>
                <w:iCs/>
                <w:sz w:val="18"/>
                <w:szCs w:val="18"/>
              </w:rPr>
            </w:pPr>
          </w:p>
        </w:tc>
      </w:tr>
    </w:tbl>
    <w:p w14:paraId="4212CC5A" w14:textId="3A9C0B3C" w:rsidR="00CB1813" w:rsidRPr="004F6B9A" w:rsidRDefault="00CB1813" w:rsidP="54A6A311">
      <w:pPr>
        <w:pStyle w:val="Lev1Text"/>
        <w:keepNext/>
        <w:rPr>
          <w:rFonts w:ascii="Verdana" w:hAnsi="Verdana"/>
          <w:sz w:val="24"/>
          <w:szCs w:val="24"/>
        </w:rPr>
      </w:pPr>
    </w:p>
    <w:p w14:paraId="44268855" w14:textId="712E7271" w:rsidR="00CB1813" w:rsidRPr="004F6B9A" w:rsidRDefault="00CB1813" w:rsidP="54A6A311">
      <w:pPr>
        <w:pStyle w:val="UKBodyText"/>
        <w:rPr>
          <w:rFonts w:ascii="Verdana" w:hAnsi="Verdana"/>
        </w:rPr>
      </w:pPr>
    </w:p>
    <w:p w14:paraId="15490A69" w14:textId="77777777" w:rsidR="00DD58D5" w:rsidRPr="004F6B9A" w:rsidRDefault="00DD58D5">
      <w:pPr>
        <w:rPr>
          <w:rFonts w:ascii="Verdana" w:hAnsi="Verdana"/>
        </w:rPr>
      </w:pPr>
    </w:p>
    <w:sectPr w:rsidR="00DD58D5" w:rsidRPr="004F6B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A8CC0" w14:textId="77777777" w:rsidR="00067536" w:rsidRDefault="00067536" w:rsidP="00750072">
      <w:r>
        <w:separator/>
      </w:r>
    </w:p>
  </w:endnote>
  <w:endnote w:type="continuationSeparator" w:id="0">
    <w:p w14:paraId="1F9AC336" w14:textId="77777777" w:rsidR="00067536" w:rsidRDefault="00067536" w:rsidP="0075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88392" w14:textId="77777777" w:rsidR="00837E51" w:rsidRDefault="00837E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8EAF" w14:textId="662501B5" w:rsidR="00750072" w:rsidRDefault="75ABC1E0" w:rsidP="75ABC1E0">
    <w:pPr>
      <w:pStyle w:val="Footer"/>
      <w:jc w:val="right"/>
      <w:rPr>
        <w:sz w:val="18"/>
        <w:szCs w:val="18"/>
      </w:rPr>
    </w:pPr>
    <w:r w:rsidRPr="75ABC1E0">
      <w:rPr>
        <w:sz w:val="18"/>
        <w:szCs w:val="18"/>
      </w:rPr>
      <w:t>January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F764" w14:textId="77777777" w:rsidR="00837E51" w:rsidRDefault="00837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1AC3" w14:textId="77777777" w:rsidR="00067536" w:rsidRDefault="00067536" w:rsidP="00750072">
      <w:r>
        <w:separator/>
      </w:r>
    </w:p>
  </w:footnote>
  <w:footnote w:type="continuationSeparator" w:id="0">
    <w:p w14:paraId="6EA0E875" w14:textId="77777777" w:rsidR="00067536" w:rsidRDefault="00067536" w:rsidP="00750072">
      <w:r>
        <w:continuationSeparator/>
      </w:r>
    </w:p>
  </w:footnote>
  <w:footnote w:id="1">
    <w:p w14:paraId="2E211658" w14:textId="77777777" w:rsidR="00CB1813" w:rsidRDefault="00CB1813" w:rsidP="00CB181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374E3">
        <w:rPr>
          <w:i/>
          <w:sz w:val="18"/>
        </w:rPr>
        <w:t>The signat</w:t>
      </w:r>
      <w:r>
        <w:rPr>
          <w:i/>
          <w:sz w:val="18"/>
        </w:rPr>
        <w:t>ory</w:t>
      </w:r>
      <w:r w:rsidRPr="00C374E3">
        <w:rPr>
          <w:i/>
          <w:sz w:val="18"/>
        </w:rPr>
        <w:t xml:space="preserve"> should be properly authorised to do so on behalf of the </w:t>
      </w:r>
      <w:r w:rsidRPr="00452882">
        <w:rPr>
          <w:i/>
          <w:sz w:val="18"/>
        </w:rPr>
        <w:t xml:space="preserve">issuer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EA49" w14:textId="59282AD4" w:rsidR="00C86319" w:rsidRDefault="00B127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4FFFF59" wp14:editId="360DCCF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2" name="Text Box 2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AF1A46" w14:textId="218FCF91" w:rsidR="00B12737" w:rsidRPr="00B12737" w:rsidRDefault="00B1273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273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FFFF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CA Official" style="position:absolute;margin-left:0;margin-top:.05pt;width:34.95pt;height:34.95pt;z-index:25165824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DAF1A46" w14:textId="218FCF91" w:rsidR="00B12737" w:rsidRPr="00B12737" w:rsidRDefault="00B1273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273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B887A" w14:textId="2DC2F7D6" w:rsidR="00C86319" w:rsidRDefault="00B127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BAAAB4E" wp14:editId="513D04B1">
              <wp:simplePos x="914400" y="44767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3" name="Text Box 3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3DA14A" w14:textId="1DEE274C" w:rsidR="00B12737" w:rsidRPr="00B12737" w:rsidRDefault="00B1273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AAB4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CA Official" style="position:absolute;margin-left:0;margin-top:.05pt;width:34.95pt;height:34.95pt;z-index:25165824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1B3DA14A" w14:textId="1DEE274C" w:rsidR="00B12737" w:rsidRPr="00B12737" w:rsidRDefault="00B1273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85970" w14:textId="7C7310C7" w:rsidR="00C86319" w:rsidRDefault="00B127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579F7F" wp14:editId="697725E4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1" name="Text Box 1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D8203" w14:textId="10D17A92" w:rsidR="00B12737" w:rsidRPr="00B12737" w:rsidRDefault="00B1273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273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579F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FCA Offici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14DD8203" w14:textId="10D17A92" w:rsidR="00B12737" w:rsidRPr="00B12737" w:rsidRDefault="00B1273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273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A0"/>
    <w:rsid w:val="000342EC"/>
    <w:rsid w:val="00067536"/>
    <w:rsid w:val="00083C8F"/>
    <w:rsid w:val="00090B76"/>
    <w:rsid w:val="00091027"/>
    <w:rsid w:val="000E7503"/>
    <w:rsid w:val="000F3646"/>
    <w:rsid w:val="001A5DB6"/>
    <w:rsid w:val="003116A0"/>
    <w:rsid w:val="00322982"/>
    <w:rsid w:val="004017E5"/>
    <w:rsid w:val="004516BE"/>
    <w:rsid w:val="00457B65"/>
    <w:rsid w:val="004817B1"/>
    <w:rsid w:val="004F6B9A"/>
    <w:rsid w:val="005A42AF"/>
    <w:rsid w:val="00616241"/>
    <w:rsid w:val="0073672B"/>
    <w:rsid w:val="00750072"/>
    <w:rsid w:val="00837E51"/>
    <w:rsid w:val="008F28A4"/>
    <w:rsid w:val="00967E29"/>
    <w:rsid w:val="00A23C99"/>
    <w:rsid w:val="00B12737"/>
    <w:rsid w:val="00C50A55"/>
    <w:rsid w:val="00C614D5"/>
    <w:rsid w:val="00C64376"/>
    <w:rsid w:val="00C84FDE"/>
    <w:rsid w:val="00C86319"/>
    <w:rsid w:val="00CB1813"/>
    <w:rsid w:val="00D70ED5"/>
    <w:rsid w:val="00D9153E"/>
    <w:rsid w:val="00DB37AF"/>
    <w:rsid w:val="00DD58D5"/>
    <w:rsid w:val="00F01CFF"/>
    <w:rsid w:val="00F84918"/>
    <w:rsid w:val="00FC3AF6"/>
    <w:rsid w:val="0E670CD9"/>
    <w:rsid w:val="124F0B99"/>
    <w:rsid w:val="2D15F7AE"/>
    <w:rsid w:val="2D6FD5A1"/>
    <w:rsid w:val="47022357"/>
    <w:rsid w:val="4FE815EC"/>
    <w:rsid w:val="54A6A311"/>
    <w:rsid w:val="58E26922"/>
    <w:rsid w:val="5AC01B73"/>
    <w:rsid w:val="5AD43795"/>
    <w:rsid w:val="618B99D8"/>
    <w:rsid w:val="67F03C1E"/>
    <w:rsid w:val="75ABC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1C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6A0"/>
    <w:pPr>
      <w:spacing w:after="0" w:line="240" w:lineRule="auto"/>
    </w:pPr>
    <w:rPr>
      <w:rFonts w:ascii="TimesNewRoman" w:eastAsia="Times New Roman" w:hAnsi="TimesNewRoman" w:cs="Times New Roman"/>
      <w:iCs/>
      <w:sz w:val="24"/>
      <w:szCs w:val="24"/>
    </w:rPr>
  </w:style>
  <w:style w:type="paragraph" w:styleId="Heading1">
    <w:name w:val="heading 1"/>
    <w:aliases w:val="Lev 1,Section"/>
    <w:basedOn w:val="Normal"/>
    <w:link w:val="Heading1Char"/>
    <w:qFormat/>
    <w:rsid w:val="003116A0"/>
    <w:pPr>
      <w:snapToGrid w:val="0"/>
      <w:spacing w:after="240"/>
      <w:outlineLvl w:val="0"/>
    </w:pPr>
    <w:rPr>
      <w:rFonts w:ascii="Times New Roman" w:hAnsi="Times New Roman"/>
      <w:iCs w:val="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 1 Char,Section Char"/>
    <w:basedOn w:val="DefaultParagraphFont"/>
    <w:link w:val="Heading1"/>
    <w:rsid w:val="003116A0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TableText">
    <w:name w:val="TableText"/>
    <w:rsid w:val="003116A0"/>
    <w:pPr>
      <w:spacing w:before="40" w:after="4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TableText08">
    <w:name w:val="TableText08"/>
    <w:basedOn w:val="TableText"/>
    <w:rsid w:val="003116A0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Lev1Text">
    <w:name w:val="Lev1Text"/>
    <w:rsid w:val="003116A0"/>
    <w:pPr>
      <w:spacing w:after="220" w:line="240" w:lineRule="auto"/>
      <w:jc w:val="both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500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072"/>
    <w:rPr>
      <w:rFonts w:ascii="TimesNewRoman" w:eastAsia="Times New Roman" w:hAnsi="TimesNewRoman" w:cs="Times New Roman"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00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072"/>
    <w:rPr>
      <w:rFonts w:ascii="TimesNewRoman" w:eastAsia="Times New Roman" w:hAnsi="TimesNewRoman" w:cs="Times New Roman"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0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072"/>
    <w:rPr>
      <w:rFonts w:ascii="Tahoma" w:eastAsia="Times New Roman" w:hAnsi="Tahoma" w:cs="Tahoma"/>
      <w:iCs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CB1813"/>
    <w:pPr>
      <w:widowControl w:val="0"/>
    </w:pPr>
    <w:rPr>
      <w:rFonts w:ascii="Times New Roman" w:hAnsi="Times New Roman"/>
      <w:iCs w:val="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CB1813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UKBodyText">
    <w:name w:val="UK Body Text"/>
    <w:basedOn w:val="Normal"/>
    <w:rsid w:val="00CB1813"/>
    <w:pPr>
      <w:spacing w:after="240"/>
      <w:jc w:val="both"/>
    </w:pPr>
    <w:rPr>
      <w:rFonts w:ascii="Times New Roman" w:hAnsi="Times New Roman"/>
      <w:iCs w:val="0"/>
      <w:szCs w:val="20"/>
      <w:lang w:eastAsia="en-GB"/>
    </w:rPr>
  </w:style>
  <w:style w:type="character" w:styleId="FootnoteReference">
    <w:name w:val="footnote reference"/>
    <w:rsid w:val="00CB1813"/>
    <w:rPr>
      <w:vertAlign w:val="superscript"/>
    </w:rPr>
  </w:style>
  <w:style w:type="paragraph" w:styleId="Revision">
    <w:name w:val="Revision"/>
    <w:hidden/>
    <w:uiPriority w:val="99"/>
    <w:semiHidden/>
    <w:rsid w:val="00B12737"/>
    <w:pPr>
      <w:spacing w:after="0" w:line="240" w:lineRule="auto"/>
    </w:pPr>
    <w:rPr>
      <w:rFonts w:ascii="TimesNewRoman" w:eastAsia="Times New Roman" w:hAnsi="TimesNewRoman" w:cs="Times New Roman"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C7071155F5C0E54B8FE2302CE8AED88B" ma:contentTypeVersion="39" ma:contentTypeDescription="Market Oversight Document" ma:contentTypeScope="" ma:versionID="4801af6b7b7c502053a695f5c3a1671a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995af0e5814f263705ac60fc418597c0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nillable="true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41bad0b-5ec6-4ecd-811e-f9d8ff358b9c" ContentTypeId="0x0101005A9549D9A06FAF49B2796176C16A6E1113" PreviousValue="false" LastSyncTimeStamp="2021-07-23T09:45:19.333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Publication</TermName>
          <TermId xmlns="http://schemas.microsoft.com/office/infopath/2007/PartnerControls">93cd019f-026d-4f86-80ef-37a4cf0d41cd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78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NF5A6K2SEEK5-2042245802-10178</_dlc_DocId>
    <_dlc_DocIdPersistId xmlns="964f0a7c-bcf0-4337-b577-3747e0a5c4bc">true</_dlc_DocIdPersistId>
    <_dlc_DocIdUrl xmlns="964f0a7c-bcf0-4337-b577-3747e0a5c4bc">
      <Url>https://thefca.sharepoint.com/sites/MarOveManAndAdm/_layouts/15/DocIdRedir.aspx?ID=NF5A6K2SEEK5-2042245802-10178</Url>
      <Description>NF5A6K2SEEK5-2042245802-10178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61F9B8C-3327-4889-8921-DA7428AA1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9C90A7-9FF0-4558-B1E7-8A9ABD8D54C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E82F541-0526-453B-8EF1-9E695142BBD2}">
  <ds:schemaRefs>
    <ds:schemaRef ds:uri="964f0a7c-bcf0-4337-b577-3747e0a5c4bc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9351FDE-E08E-4244-B71E-678739B9C9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7588538-DB5D-4B07-9D51-C6E74285E53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POATRs - UKLR - Warrants, options, and other miscellaneous securities checklist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2026 - UKLR - Warrants, options, and other miscellaneous securities checklist</dc:title>
  <dc:creator/>
  <cp:lastModifiedBy/>
  <cp:revision>1</cp:revision>
  <dcterms:created xsi:type="dcterms:W3CDTF">2025-11-25T10:38:00Z</dcterms:created>
  <dcterms:modified xsi:type="dcterms:W3CDTF">2025-11-25T10:38:00Z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UFAAKbWmcrVFSZUr//m7sRVVV70xARJp7dAYEw9no3DVsWAqb61V+Ho2EYPBmqzjJnc0oNFmN99wPhj1
/xVixiTqJQEKlcRM1jmkJXZJItk2PJQngNGeYlEydYeqqBfpu5wGrwSFqbr8bZmBQFIdcb/HuNlD
9ARgtgOIED98yPdHUnd2urD6cNPX+89cCaaKhJ5p7unabxtTbQMBocuVIwYxGDyZj0B7dZUk1gtB
lWdyiP/sTctx18EeN</vt:lpwstr>
  </property>
  <property fmtid="{D5CDD505-2E9C-101B-9397-08002B2CF9AE}" pid="3" name="MAIL_MSG_ID2">
    <vt:lpwstr>NvFKlbW+1RXSVqNE/s3riNGj1+R+eTAqH2pD8cQU5t7JTqbXY0xXv4wbvWD
2z3MVufwKjBRBeixb4klGp75S2Y=</vt:lpwstr>
  </property>
  <property fmtid="{D5CDD505-2E9C-101B-9397-08002B2CF9AE}" pid="4" name="RESPONSE_SENDER_NAME">
    <vt:lpwstr>sAAAE34RQVAK31nuQYH9DQBlmbOZLPsBHVKZVf8qOITHzGs=</vt:lpwstr>
  </property>
  <property fmtid="{D5CDD505-2E9C-101B-9397-08002B2CF9AE}" pid="5" name="EMAIL_OWNER_ADDRESS">
    <vt:lpwstr>4AAAv2pPQheLA5XLv4fG4wtv4i7PHDaY2BGnG90Y5Xz6KCH3qlk/BV2mUQ==</vt:lpwstr>
  </property>
  <property fmtid="{D5CDD505-2E9C-101B-9397-08002B2CF9AE}" pid="6" name="ClassificationContentMarkingHeaderShapeIds">
    <vt:lpwstr>1,2,3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FCA Official</vt:lpwstr>
  </property>
  <property fmtid="{D5CDD505-2E9C-101B-9397-08002B2CF9AE}" pid="9" name="MSIP_Label_dec5709d-e239-496d-88c9-7dae94c5106e_Enabled">
    <vt:lpwstr>true</vt:lpwstr>
  </property>
  <property fmtid="{D5CDD505-2E9C-101B-9397-08002B2CF9AE}" pid="10" name="MSIP_Label_dec5709d-e239-496d-88c9-7dae94c5106e_SetDate">
    <vt:lpwstr>2024-06-22T09:10:51Z</vt:lpwstr>
  </property>
  <property fmtid="{D5CDD505-2E9C-101B-9397-08002B2CF9AE}" pid="11" name="MSIP_Label_dec5709d-e239-496d-88c9-7dae94c5106e_Method">
    <vt:lpwstr>Privileged</vt:lpwstr>
  </property>
  <property fmtid="{D5CDD505-2E9C-101B-9397-08002B2CF9AE}" pid="12" name="MSIP_Label_dec5709d-e239-496d-88c9-7dae94c5106e_Name">
    <vt:lpwstr>FCA Official</vt:lpwstr>
  </property>
  <property fmtid="{D5CDD505-2E9C-101B-9397-08002B2CF9AE}" pid="13" name="MSIP_Label_dec5709d-e239-496d-88c9-7dae94c5106e_SiteId">
    <vt:lpwstr>551f9db3-821c-4457-8551-b43423dce661</vt:lpwstr>
  </property>
  <property fmtid="{D5CDD505-2E9C-101B-9397-08002B2CF9AE}" pid="14" name="MSIP_Label_dec5709d-e239-496d-88c9-7dae94c5106e_ActionId">
    <vt:lpwstr>b19f4d3b-387b-4bc1-849e-7e47277e40fa</vt:lpwstr>
  </property>
  <property fmtid="{D5CDD505-2E9C-101B-9397-08002B2CF9AE}" pid="15" name="MSIP_Label_dec5709d-e239-496d-88c9-7dae94c5106e_ContentBits">
    <vt:lpwstr>1</vt:lpwstr>
  </property>
  <property fmtid="{D5CDD505-2E9C-101B-9397-08002B2CF9AE}" pid="16" name="ContentTypeId">
    <vt:lpwstr>0x0101005A9549D9A06FAF49B2796176C16A6E111300C7071155F5C0E54B8FE2302CE8AED88B</vt:lpwstr>
  </property>
  <property fmtid="{D5CDD505-2E9C-101B-9397-08002B2CF9AE}" pid="17" name="_dlc_DocIdItemGuid">
    <vt:lpwstr>fb26befa-7267-4968-920c-9939f60b6551</vt:lpwstr>
  </property>
  <property fmtid="{D5CDD505-2E9C-101B-9397-08002B2CF9AE}" pid="18" name="fca_information_classification">
    <vt:lpwstr>1</vt:lpwstr>
  </property>
  <property fmtid="{D5CDD505-2E9C-101B-9397-08002B2CF9AE}" pid="19" name="fca_mo_strat_plan_activity">
    <vt:lpwstr/>
  </property>
  <property fmtid="{D5CDD505-2E9C-101B-9397-08002B2CF9AE}" pid="20" name="h9ce592555f34107a592b4d210a2c502">
    <vt:lpwstr/>
  </property>
  <property fmtid="{D5CDD505-2E9C-101B-9397-08002B2CF9AE}" pid="21" name="df22cf11397c4bd28c2caa40384738b3">
    <vt:lpwstr/>
  </property>
  <property fmtid="{D5CDD505-2E9C-101B-9397-08002B2CF9AE}" pid="22" name="fca_training_category">
    <vt:lpwstr/>
  </property>
  <property fmtid="{D5CDD505-2E9C-101B-9397-08002B2CF9AE}" pid="23" name="fca_mo_system_type">
    <vt:lpwstr/>
  </property>
  <property fmtid="{D5CDD505-2E9C-101B-9397-08002B2CF9AE}" pid="24" name="fca_mo_slt_activity">
    <vt:lpwstr/>
  </property>
  <property fmtid="{D5CDD505-2E9C-101B-9397-08002B2CF9AE}" pid="25" name="fca_risk_type">
    <vt:lpwstr/>
  </property>
  <property fmtid="{D5CDD505-2E9C-101B-9397-08002B2CF9AE}" pid="26" name="h7e7e91044d2466580ccf22187dc7c36">
    <vt:lpwstr/>
  </property>
  <property fmtid="{D5CDD505-2E9C-101B-9397-08002B2CF9AE}" pid="27" name="iec9444082f0407b85c0a6e9ef85b09d">
    <vt:lpwstr/>
  </property>
  <property fmtid="{D5CDD505-2E9C-101B-9397-08002B2CF9AE}" pid="28" name="fb73fac22e04418e998da8248872e105">
    <vt:lpwstr/>
  </property>
  <property fmtid="{D5CDD505-2E9C-101B-9397-08002B2CF9AE}" pid="29" name="id2541b291b04ef882a10ce7c718dc3a">
    <vt:lpwstr/>
  </property>
  <property fmtid="{D5CDD505-2E9C-101B-9397-08002B2CF9AE}" pid="30" name="fca_mo_audience">
    <vt:lpwstr/>
  </property>
  <property fmtid="{D5CDD505-2E9C-101B-9397-08002B2CF9AE}" pid="31" name="j75b80712e0e4219a2970dfe009f4b75">
    <vt:lpwstr/>
  </property>
  <property fmtid="{D5CDD505-2E9C-101B-9397-08002B2CF9AE}" pid="32" name="l1308e23b7dc4f66b0b26091b38e406e">
    <vt:lpwstr/>
  </property>
  <property fmtid="{D5CDD505-2E9C-101B-9397-08002B2CF9AE}" pid="33" name="fca_mo_counterparty">
    <vt:lpwstr/>
  </property>
  <property fmtid="{D5CDD505-2E9C-101B-9397-08002B2CF9AE}" pid="34" name="fca_document_purpose">
    <vt:lpwstr>78;#External Publication|93cd019f-026d-4f86-80ef-37a4cf0d41cd</vt:lpwstr>
  </property>
  <property fmtid="{D5CDD505-2E9C-101B-9397-08002B2CF9AE}" pid="35" name="fca_mo_team">
    <vt:lpwstr/>
  </property>
  <property fmtid="{D5CDD505-2E9C-101B-9397-08002B2CF9AE}" pid="36" name="Is_FirstChKInDone">
    <vt:lpwstr>Yes</vt:lpwstr>
  </property>
  <property fmtid="{D5CDD505-2E9C-101B-9397-08002B2CF9AE}" pid="37" name="docLang">
    <vt:lpwstr>en</vt:lpwstr>
  </property>
</Properties>
</file>