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7590" w14:textId="4F61EB90" w:rsidR="00E77E54" w:rsidRPr="00B23D38" w:rsidRDefault="00E77E54">
      <w:pPr>
        <w:pStyle w:val="Heading1"/>
        <w:jc w:val="center"/>
        <w:rPr>
          <w:rFonts w:ascii="Verdana" w:hAnsi="Verdana"/>
          <w:b/>
          <w:szCs w:val="24"/>
        </w:rPr>
      </w:pPr>
      <w:r w:rsidRPr="00B23D38">
        <w:rPr>
          <w:rFonts w:ascii="Verdana" w:hAnsi="Verdana"/>
          <w:b/>
          <w:szCs w:val="24"/>
        </w:rPr>
        <w:t xml:space="preserve">Eligibility for listing </w:t>
      </w:r>
    </w:p>
    <w:p w14:paraId="2950E710" w14:textId="77777777" w:rsidR="00E77E54" w:rsidRPr="00B23D38" w:rsidRDefault="00E62A8F">
      <w:pPr>
        <w:pStyle w:val="Heading1"/>
        <w:jc w:val="center"/>
        <w:rPr>
          <w:rFonts w:ascii="Verdana" w:hAnsi="Verdana"/>
          <w:b/>
          <w:szCs w:val="24"/>
        </w:rPr>
      </w:pPr>
      <w:r w:rsidRPr="00B23D38">
        <w:rPr>
          <w:rFonts w:ascii="Verdana" w:hAnsi="Verdana"/>
          <w:b/>
          <w:szCs w:val="24"/>
        </w:rPr>
        <w:t>O</w:t>
      </w:r>
      <w:r w:rsidR="00BE43B3" w:rsidRPr="00B23D38">
        <w:rPr>
          <w:rFonts w:ascii="Verdana" w:hAnsi="Verdana"/>
          <w:b/>
          <w:szCs w:val="24"/>
        </w:rPr>
        <w:t>pen</w:t>
      </w:r>
      <w:r w:rsidR="00D905D5" w:rsidRPr="00B23D38">
        <w:rPr>
          <w:rFonts w:ascii="Verdana" w:hAnsi="Verdana"/>
          <w:b/>
          <w:szCs w:val="24"/>
        </w:rPr>
        <w:t>-</w:t>
      </w:r>
      <w:r w:rsidR="00486C09" w:rsidRPr="00B23D38">
        <w:rPr>
          <w:rFonts w:ascii="Verdana" w:hAnsi="Verdana"/>
          <w:b/>
          <w:szCs w:val="24"/>
        </w:rPr>
        <w:t xml:space="preserve">ended investment </w:t>
      </w:r>
      <w:r w:rsidR="00BE43B3" w:rsidRPr="00B23D38">
        <w:rPr>
          <w:rFonts w:ascii="Verdana" w:hAnsi="Verdana"/>
          <w:b/>
          <w:szCs w:val="24"/>
        </w:rPr>
        <w:t>companies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77E54" w:rsidRPr="00B23D38" w14:paraId="6C8B8976" w14:textId="77777777" w:rsidTr="00B23D38">
        <w:tc>
          <w:tcPr>
            <w:tcW w:w="2977" w:type="dxa"/>
          </w:tcPr>
          <w:p w14:paraId="1FBD0ACF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254714E" w14:textId="77777777" w:rsidR="00E77E54" w:rsidRPr="00B23D38" w:rsidRDefault="00E77E54" w:rsidP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B23D38" w14:paraId="5D8EE23E" w14:textId="77777777" w:rsidTr="00B23D38">
        <w:tc>
          <w:tcPr>
            <w:tcW w:w="2977" w:type="dxa"/>
          </w:tcPr>
          <w:p w14:paraId="402562B0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7547C649" w14:textId="77777777" w:rsidR="00E77E54" w:rsidRPr="00B23D38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B23D38" w14:paraId="7E02AA85" w14:textId="77777777" w:rsidTr="00B23D38">
        <w:tc>
          <w:tcPr>
            <w:tcW w:w="2977" w:type="dxa"/>
          </w:tcPr>
          <w:p w14:paraId="4D8A4AF3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9C12CD" w:rsidRPr="00B23D38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B23D38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D6A31BB" w14:textId="77777777" w:rsidR="00E77E54" w:rsidRPr="00B23D38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B23D38" w14:paraId="2F75E563" w14:textId="77777777" w:rsidTr="00B23D38">
        <w:tc>
          <w:tcPr>
            <w:tcW w:w="2977" w:type="dxa"/>
          </w:tcPr>
          <w:p w14:paraId="4754BD7B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18F5F99E" w14:textId="77777777" w:rsidR="00E77E54" w:rsidRPr="00B23D38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8EDC946" w14:textId="77777777" w:rsidR="00E77E54" w:rsidRPr="00B23D38" w:rsidRDefault="00E77E54" w:rsidP="002835BC">
      <w:pPr>
        <w:pStyle w:val="Lev1Text"/>
        <w:spacing w:after="0"/>
        <w:rPr>
          <w:rFonts w:ascii="Verdana" w:hAnsi="Verdana"/>
          <w:sz w:val="24"/>
          <w:szCs w:val="24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391"/>
        <w:gridCol w:w="468"/>
        <w:gridCol w:w="1701"/>
        <w:gridCol w:w="851"/>
        <w:gridCol w:w="1243"/>
        <w:gridCol w:w="3009"/>
      </w:tblGrid>
      <w:tr w:rsidR="003370FA" w:rsidRPr="00B23D38" w14:paraId="1D47ABDE" w14:textId="77777777" w:rsidTr="004177A3">
        <w:trPr>
          <w:trHeight w:val="300"/>
          <w:tblHeader/>
        </w:trPr>
        <w:tc>
          <w:tcPr>
            <w:tcW w:w="1771" w:type="dxa"/>
            <w:gridSpan w:val="2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354F791E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4E642F3" w14:textId="77777777" w:rsidR="003370FA" w:rsidRPr="00B23D38" w:rsidRDefault="003370FA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0A32FF4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F738F04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F424B18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3370FA" w:rsidRPr="00B23D38" w14:paraId="34BBF2DF" w14:textId="77777777" w:rsidTr="004177A3">
        <w:trPr>
          <w:trHeight w:val="300"/>
        </w:trPr>
        <w:tc>
          <w:tcPr>
            <w:tcW w:w="2239" w:type="dxa"/>
            <w:gridSpan w:val="3"/>
            <w:tcBorders>
              <w:right w:val="nil"/>
            </w:tcBorders>
          </w:tcPr>
          <w:p w14:paraId="61991673" w14:textId="01F5D7BC" w:rsidR="003370FA" w:rsidRPr="00B23D38" w:rsidRDefault="00AC465F">
            <w:pPr>
              <w:rPr>
                <w:rFonts w:ascii="Verdana" w:hAnsi="Verdana"/>
                <w:b/>
                <w:bCs/>
              </w:rPr>
            </w:pPr>
            <w:r w:rsidRPr="00B23D38">
              <w:rPr>
                <w:rFonts w:ascii="Verdana" w:hAnsi="Verdana"/>
                <w:b/>
                <w:bCs/>
              </w:rPr>
              <w:t>UK</w:t>
            </w:r>
            <w:r w:rsidR="00500536" w:rsidRPr="00B23D38">
              <w:rPr>
                <w:rFonts w:ascii="Verdana" w:hAnsi="Verdana"/>
                <w:b/>
                <w:bCs/>
              </w:rPr>
              <w:t>LR</w:t>
            </w:r>
            <w:r w:rsidR="003370FA" w:rsidRPr="00B23D38">
              <w:rPr>
                <w:rFonts w:ascii="Verdana" w:hAnsi="Verdana"/>
                <w:b/>
                <w:bCs/>
              </w:rPr>
              <w:t xml:space="preserve"> </w:t>
            </w:r>
            <w:r w:rsidRPr="00B23D38">
              <w:rPr>
                <w:rFonts w:ascii="Verdana" w:hAnsi="Verdana"/>
                <w:b/>
                <w:bCs/>
              </w:rPr>
              <w:t>3</w:t>
            </w:r>
          </w:p>
          <w:p w14:paraId="48FF1976" w14:textId="7A96C9DB" w:rsidR="003370FA" w:rsidRPr="00B23D38" w:rsidRDefault="003370FA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D809BFB" w14:textId="77777777" w:rsidR="003370FA" w:rsidRPr="00B23D38" w:rsidRDefault="003370F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49ECDD66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EF67D94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13C6357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4DB4F2B6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29612F01" w14:textId="528489AC" w:rsidR="003370FA" w:rsidRPr="00B23D38" w:rsidRDefault="00983A2C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1054F29D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</w:tcPr>
          <w:p w14:paraId="25EC1BD2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DF4164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806F36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427709A6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31D01BB7" w14:textId="100CFC32" w:rsidR="003370FA" w:rsidRPr="00B23D38" w:rsidRDefault="00983A2C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17C40F07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</w:tcPr>
          <w:p w14:paraId="5781475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59A1572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335652B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61" w:rsidRPr="00B23D38" w14:paraId="045DE193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31493CA8" w14:textId="1E616786" w:rsidR="005D6661" w:rsidRPr="00B23D38" w:rsidRDefault="005D6661" w:rsidP="005D6661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3.2.1A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61A8BEB6" w14:textId="19CD3542" w:rsidR="005D6661" w:rsidRPr="00B23D38" w:rsidRDefault="005D6661" w:rsidP="005D66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Application for all securities of the same class </w:t>
            </w:r>
          </w:p>
        </w:tc>
        <w:tc>
          <w:tcPr>
            <w:tcW w:w="851" w:type="dxa"/>
          </w:tcPr>
          <w:p w14:paraId="21A94979" w14:textId="77777777" w:rsidR="005D6661" w:rsidRPr="00B23D38" w:rsidRDefault="005D6661" w:rsidP="005D666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6747C5F" w14:textId="77777777" w:rsidR="005D6661" w:rsidRPr="00B23D38" w:rsidRDefault="005D6661" w:rsidP="005D666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6DD44B69" w14:textId="77777777" w:rsidR="005D6661" w:rsidRPr="00B23D38" w:rsidRDefault="005D6661" w:rsidP="005D666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296FFB28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6BB9F5C6" w14:textId="78389369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5816B047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</w:tcPr>
          <w:p w14:paraId="79757DA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B62D5D9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09B2BFAD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30BFFA84" w14:textId="77777777" w:rsidTr="004177A3">
        <w:trPr>
          <w:trHeight w:val="300"/>
        </w:trPr>
        <w:tc>
          <w:tcPr>
            <w:tcW w:w="1380" w:type="dxa"/>
            <w:tcBorders>
              <w:bottom w:val="single" w:sz="4" w:space="0" w:color="auto"/>
              <w:right w:val="nil"/>
            </w:tcBorders>
          </w:tcPr>
          <w:p w14:paraId="480306EC" w14:textId="0B6281BE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560" w:type="dxa"/>
            <w:gridSpan w:val="3"/>
            <w:tcBorders>
              <w:left w:val="nil"/>
              <w:bottom w:val="single" w:sz="4" w:space="0" w:color="auto"/>
            </w:tcBorders>
          </w:tcPr>
          <w:p w14:paraId="62EB7946" w14:textId="77777777" w:rsidR="003370FA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Duly authorised</w:t>
            </w:r>
          </w:p>
          <w:p w14:paraId="372D59F6" w14:textId="369A924E" w:rsidR="00203C2F" w:rsidRPr="00B23D38" w:rsidRDefault="00203C2F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E0FE1E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F81B73E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7E5F800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3DDD992E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4FFA6F98" w14:textId="7DF4E7E2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55980BA9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</w:tcPr>
          <w:p w14:paraId="45042C62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C278B36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41467C4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12B726ED" w14:textId="77777777" w:rsidTr="004177A3">
        <w:trPr>
          <w:trHeight w:val="300"/>
        </w:trPr>
        <w:tc>
          <w:tcPr>
            <w:tcW w:w="1380" w:type="dxa"/>
            <w:tcBorders>
              <w:bottom w:val="single" w:sz="4" w:space="0" w:color="auto"/>
              <w:right w:val="nil"/>
            </w:tcBorders>
          </w:tcPr>
          <w:p w14:paraId="794A3E6B" w14:textId="7E4ED6D7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.2.3</w:t>
            </w:r>
          </w:p>
        </w:tc>
        <w:tc>
          <w:tcPr>
            <w:tcW w:w="2560" w:type="dxa"/>
            <w:gridSpan w:val="3"/>
            <w:tcBorders>
              <w:left w:val="nil"/>
              <w:bottom w:val="single" w:sz="4" w:space="0" w:color="auto"/>
            </w:tcBorders>
          </w:tcPr>
          <w:p w14:paraId="30497E5E" w14:textId="30B4365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 xml:space="preserve">Admitted </w:t>
            </w:r>
            <w:r w:rsidR="00E5057F" w:rsidRPr="00B23D38">
              <w:rPr>
                <w:rFonts w:ascii="Verdana" w:hAnsi="Verdana"/>
              </w:rPr>
              <w:t>on regulated market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819A6B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D0DAC2D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309301C1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602B7A42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175D1576" w14:textId="3833439F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1581FB83" w14:textId="77777777" w:rsidR="003370FA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Freely transferable</w:t>
            </w:r>
          </w:p>
          <w:p w14:paraId="690D0EA8" w14:textId="6A713EC5" w:rsidR="00203C2F" w:rsidRPr="00B23D38" w:rsidRDefault="00203C2F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34F8251D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B49A76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61965AEF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3EF61BC0" w14:textId="77777777" w:rsidTr="004177A3">
        <w:trPr>
          <w:trHeight w:val="300"/>
        </w:trPr>
        <w:tc>
          <w:tcPr>
            <w:tcW w:w="1380" w:type="dxa"/>
            <w:tcBorders>
              <w:bottom w:val="single" w:sz="4" w:space="0" w:color="auto"/>
              <w:right w:val="nil"/>
            </w:tcBorders>
          </w:tcPr>
          <w:p w14:paraId="7EFE2458" w14:textId="5C1B194D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560" w:type="dxa"/>
            <w:gridSpan w:val="3"/>
            <w:tcBorders>
              <w:left w:val="nil"/>
              <w:bottom w:val="single" w:sz="4" w:space="0" w:color="auto"/>
            </w:tcBorders>
          </w:tcPr>
          <w:p w14:paraId="1CE80273" w14:textId="77777777" w:rsidR="003370FA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 xml:space="preserve">Fully paid </w:t>
            </w:r>
          </w:p>
          <w:p w14:paraId="76C53329" w14:textId="0A348BE8" w:rsidR="00203C2F" w:rsidRPr="00B23D38" w:rsidRDefault="00203C2F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489B04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A6FAA51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18E5B24E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55A7FACB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02935E2F" w14:textId="1C45D226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.2.7 (</w:t>
            </w:r>
            <w:r w:rsidR="00F63AAD" w:rsidRPr="00B23D38">
              <w:rPr>
                <w:rFonts w:ascii="Verdana" w:hAnsi="Verdana"/>
                <w:bCs/>
              </w:rPr>
              <w:t>2)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6A90E4D9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</w:tcPr>
          <w:p w14:paraId="53A84661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A0D725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A6A9377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545C020E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703FAADF" w14:textId="6A4995E0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558B1755" w14:textId="77777777" w:rsidR="003370FA" w:rsidRPr="00B23D38" w:rsidRDefault="003370FA" w:rsidP="00C9392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Prospectus approved by F</w:t>
            </w:r>
            <w:r w:rsidR="00C9392A" w:rsidRPr="00B23D38">
              <w:rPr>
                <w:rFonts w:ascii="Verdana" w:hAnsi="Verdana"/>
              </w:rPr>
              <w:t>C</w:t>
            </w:r>
            <w:r w:rsidRPr="00B23D38">
              <w:rPr>
                <w:rFonts w:ascii="Verdana" w:hAnsi="Verdana"/>
              </w:rPr>
              <w:t>A and published</w:t>
            </w:r>
            <w:r w:rsidR="009C12CD" w:rsidRPr="00B23D38">
              <w:rPr>
                <w:rFonts w:ascii="Verdana" w:hAnsi="Verdana"/>
              </w:rPr>
              <w:t xml:space="preserve"> (if applicable)</w:t>
            </w:r>
            <w:r w:rsidRPr="00B23D38">
              <w:rPr>
                <w:rFonts w:ascii="Verdana" w:hAnsi="Verdana"/>
              </w:rPr>
              <w:br/>
            </w:r>
          </w:p>
        </w:tc>
        <w:tc>
          <w:tcPr>
            <w:tcW w:w="851" w:type="dxa"/>
          </w:tcPr>
          <w:p w14:paraId="540B0E7D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737BFDB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0C8045C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02B7A9D9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66627E8C" w14:textId="5171283F" w:rsidR="003370FA" w:rsidRPr="00B23D38" w:rsidRDefault="00AC465F" w:rsidP="00500536">
            <w:pPr>
              <w:rPr>
                <w:rFonts w:ascii="Verdana" w:hAnsi="Verdana"/>
                <w:b/>
                <w:bCs/>
              </w:rPr>
            </w:pPr>
            <w:r w:rsidRPr="00B23D38">
              <w:rPr>
                <w:rFonts w:ascii="Verdana" w:hAnsi="Verdana"/>
                <w:b/>
                <w:bCs/>
              </w:rPr>
              <w:t>UK</w:t>
            </w:r>
            <w:r w:rsidR="00500536" w:rsidRPr="00B23D38">
              <w:rPr>
                <w:rFonts w:ascii="Verdana" w:hAnsi="Verdana"/>
                <w:b/>
                <w:bCs/>
              </w:rPr>
              <w:t xml:space="preserve">LR </w:t>
            </w:r>
            <w:r w:rsidR="003370FA" w:rsidRPr="00B23D38">
              <w:rPr>
                <w:rFonts w:ascii="Verdana" w:hAnsi="Verdana"/>
                <w:b/>
                <w:bCs/>
              </w:rPr>
              <w:t>1</w:t>
            </w:r>
            <w:r w:rsidRPr="00B23D38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6B9DB2AC" w14:textId="77777777" w:rsidR="003370FA" w:rsidRPr="00B23D38" w:rsidRDefault="003370F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1BDC6D51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5A879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61019B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0870DBAD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5AFBA2ED" w14:textId="46913A6F" w:rsidR="003370FA" w:rsidRPr="00B23D38" w:rsidRDefault="003B0C62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12</w:t>
            </w:r>
            <w:r w:rsidR="003370FA" w:rsidRPr="00B23D38">
              <w:rPr>
                <w:rFonts w:ascii="Verdana" w:hAnsi="Verdana"/>
                <w:bCs/>
              </w:rPr>
              <w:t>.</w:t>
            </w:r>
            <w:r w:rsidR="00F60463" w:rsidRPr="00B23D38">
              <w:rPr>
                <w:rFonts w:ascii="Verdana" w:hAnsi="Verdana"/>
                <w:bCs/>
              </w:rPr>
              <w:t>2</w:t>
            </w:r>
            <w:r w:rsidR="003370FA" w:rsidRPr="00B23D38">
              <w:rPr>
                <w:rFonts w:ascii="Verdana" w:hAnsi="Verdana"/>
                <w:bCs/>
              </w:rPr>
              <w:t>.1 (1)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02A647AE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ICVC with an authorisation order</w:t>
            </w:r>
          </w:p>
        </w:tc>
        <w:tc>
          <w:tcPr>
            <w:tcW w:w="851" w:type="dxa"/>
          </w:tcPr>
          <w:p w14:paraId="40187FB4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6E7FDA7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1F8DAF8" w14:textId="77777777" w:rsidR="003370FA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  <w:p w14:paraId="244841D1" w14:textId="77777777" w:rsidR="005D6661" w:rsidRPr="00233280" w:rsidRDefault="005D6661" w:rsidP="00233280"/>
          <w:p w14:paraId="0CFAB14F" w14:textId="77777777" w:rsidR="005D6661" w:rsidRPr="00233280" w:rsidRDefault="005D6661" w:rsidP="00233280"/>
        </w:tc>
      </w:tr>
      <w:tr w:rsidR="003370FA" w:rsidRPr="00B23D38" w14:paraId="3036F51D" w14:textId="77777777" w:rsidTr="004177A3">
        <w:trPr>
          <w:trHeight w:val="300"/>
        </w:trPr>
        <w:tc>
          <w:tcPr>
            <w:tcW w:w="1380" w:type="dxa"/>
            <w:tcBorders>
              <w:right w:val="nil"/>
            </w:tcBorders>
          </w:tcPr>
          <w:p w14:paraId="6CA82342" w14:textId="15460D79" w:rsidR="003370FA" w:rsidRPr="00B23D38" w:rsidRDefault="00690388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lastRenderedPageBreak/>
              <w:t>12</w:t>
            </w:r>
            <w:r w:rsidR="003370FA" w:rsidRPr="00B23D38">
              <w:rPr>
                <w:rFonts w:ascii="Verdana" w:hAnsi="Verdana"/>
                <w:bCs/>
              </w:rPr>
              <w:t>.</w:t>
            </w:r>
            <w:r w:rsidR="00F60463" w:rsidRPr="00B23D38">
              <w:rPr>
                <w:rFonts w:ascii="Verdana" w:hAnsi="Verdana"/>
                <w:bCs/>
              </w:rPr>
              <w:t>2</w:t>
            </w:r>
            <w:r w:rsidR="003370FA" w:rsidRPr="00B23D38">
              <w:rPr>
                <w:rFonts w:ascii="Verdana" w:hAnsi="Verdana"/>
                <w:bCs/>
              </w:rPr>
              <w:t>.1 (</w:t>
            </w:r>
            <w:r w:rsidRPr="00B23D38">
              <w:rPr>
                <w:rFonts w:ascii="Verdana" w:hAnsi="Verdana"/>
                <w:bCs/>
              </w:rPr>
              <w:t>2</w:t>
            </w:r>
            <w:r w:rsidR="003370FA" w:rsidRPr="00B23D38">
              <w:rPr>
                <w:rFonts w:ascii="Verdana" w:hAnsi="Verdana"/>
                <w:bCs/>
              </w:rPr>
              <w:t>)</w:t>
            </w:r>
          </w:p>
        </w:tc>
        <w:tc>
          <w:tcPr>
            <w:tcW w:w="2560" w:type="dxa"/>
            <w:gridSpan w:val="3"/>
            <w:tcBorders>
              <w:left w:val="nil"/>
            </w:tcBorders>
          </w:tcPr>
          <w:p w14:paraId="095D89A6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Overseas CIS that is a recognised scheme</w:t>
            </w:r>
          </w:p>
        </w:tc>
        <w:tc>
          <w:tcPr>
            <w:tcW w:w="851" w:type="dxa"/>
          </w:tcPr>
          <w:p w14:paraId="647663B8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CDC6F7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FAC4DF2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76615DA" w14:textId="77777777" w:rsidR="00500536" w:rsidRPr="00B23D38" w:rsidRDefault="00500536" w:rsidP="002835BC">
      <w:pPr>
        <w:pStyle w:val="Lev1Text"/>
        <w:spacing w:after="0"/>
        <w:rPr>
          <w:rFonts w:ascii="Verdana" w:hAnsi="Verdana"/>
          <w:b/>
          <w:sz w:val="24"/>
          <w:szCs w:val="24"/>
        </w:rPr>
      </w:pPr>
    </w:p>
    <w:p w14:paraId="32612E81" w14:textId="77777777" w:rsidR="00500536" w:rsidRPr="00B23D38" w:rsidRDefault="00500536" w:rsidP="00500536">
      <w:pPr>
        <w:pStyle w:val="Lev1Text"/>
        <w:rPr>
          <w:rFonts w:ascii="Verdana" w:hAnsi="Verdana"/>
          <w:b/>
          <w:sz w:val="24"/>
          <w:szCs w:val="24"/>
        </w:rPr>
      </w:pPr>
      <w:r w:rsidRPr="00B23D38">
        <w:rPr>
          <w:rFonts w:ascii="Verdana" w:hAnsi="Verdana"/>
          <w:b/>
          <w:sz w:val="24"/>
          <w:szCs w:val="24"/>
        </w:rPr>
        <w:t>Non-applicability Confirmation</w:t>
      </w:r>
    </w:p>
    <w:p w14:paraId="5541CA54" w14:textId="77777777" w:rsidR="00500536" w:rsidRPr="00B23D38" w:rsidRDefault="00500536" w:rsidP="00500536">
      <w:pPr>
        <w:pStyle w:val="Lev1Text"/>
        <w:rPr>
          <w:rFonts w:ascii="Verdana" w:hAnsi="Verdana"/>
          <w:sz w:val="24"/>
          <w:szCs w:val="24"/>
        </w:rPr>
      </w:pPr>
      <w:r w:rsidRPr="00B23D38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500536" w:rsidRPr="00B23D38" w14:paraId="62910BBD" w14:textId="77777777" w:rsidTr="00B4577B">
        <w:tc>
          <w:tcPr>
            <w:tcW w:w="1985" w:type="dxa"/>
            <w:vAlign w:val="center"/>
          </w:tcPr>
          <w:p w14:paraId="57FBCC96" w14:textId="77777777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71E468B0" w14:textId="0EAAD98E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500536" w:rsidRPr="00B23D38" w14:paraId="0E10679C" w14:textId="77777777" w:rsidTr="00B4577B">
        <w:tc>
          <w:tcPr>
            <w:tcW w:w="1985" w:type="dxa"/>
            <w:vAlign w:val="center"/>
          </w:tcPr>
          <w:p w14:paraId="717C4FC3" w14:textId="77777777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B23D38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B23D38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490CE094" w14:textId="77777777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66376FB" w14:textId="77777777" w:rsidR="00E77E54" w:rsidRPr="00B23D38" w:rsidRDefault="00E77E54" w:rsidP="00F9768B">
      <w:pPr>
        <w:pStyle w:val="Lev1Text"/>
        <w:spacing w:after="120"/>
        <w:rPr>
          <w:rFonts w:ascii="Verdana" w:hAnsi="Verdana"/>
          <w:sz w:val="24"/>
          <w:szCs w:val="24"/>
        </w:rPr>
      </w:pPr>
    </w:p>
    <w:sectPr w:rsidR="00E77E54" w:rsidRPr="00B23D38" w:rsidSect="00954613">
      <w:footerReference w:type="default" r:id="rId12"/>
      <w:headerReference w:type="first" r:id="rId13"/>
      <w:footerReference w:type="first" r:id="rId14"/>
      <w:pgSz w:w="11907" w:h="16839" w:code="1"/>
      <w:pgMar w:top="1440" w:right="1440" w:bottom="107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49C4" w14:textId="77777777" w:rsidR="004736D0" w:rsidRDefault="004736D0">
      <w:r>
        <w:separator/>
      </w:r>
    </w:p>
  </w:endnote>
  <w:endnote w:type="continuationSeparator" w:id="0">
    <w:p w14:paraId="3B436DFB" w14:textId="77777777" w:rsidR="004736D0" w:rsidRDefault="0047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9927" w14:textId="77777777" w:rsidR="00500536" w:rsidRPr="00500536" w:rsidRDefault="00500536">
    <w:pPr>
      <w:pStyle w:val="Footer"/>
      <w:jc w:val="center"/>
      <w:rPr>
        <w:sz w:val="20"/>
      </w:rPr>
    </w:pPr>
    <w:r w:rsidRPr="00500536">
      <w:rPr>
        <w:bCs/>
        <w:sz w:val="20"/>
      </w:rPr>
      <w:fldChar w:fldCharType="begin"/>
    </w:r>
    <w:r w:rsidRPr="00500536">
      <w:rPr>
        <w:bCs/>
        <w:sz w:val="20"/>
      </w:rPr>
      <w:instrText xml:space="preserve"> PAGE </w:instrText>
    </w:r>
    <w:r w:rsidRPr="00500536">
      <w:rPr>
        <w:bCs/>
        <w:sz w:val="20"/>
      </w:rPr>
      <w:fldChar w:fldCharType="separate"/>
    </w:r>
    <w:r w:rsidR="000A7972">
      <w:rPr>
        <w:bCs/>
        <w:noProof/>
        <w:sz w:val="20"/>
      </w:rPr>
      <w:t>1</w:t>
    </w:r>
    <w:r w:rsidRPr="00500536">
      <w:rPr>
        <w:bCs/>
        <w:sz w:val="20"/>
      </w:rPr>
      <w:fldChar w:fldCharType="end"/>
    </w:r>
    <w:r w:rsidRPr="00500536">
      <w:rPr>
        <w:sz w:val="20"/>
      </w:rPr>
      <w:t xml:space="preserve"> of </w:t>
    </w:r>
    <w:r w:rsidRPr="00500536">
      <w:rPr>
        <w:bCs/>
        <w:sz w:val="20"/>
      </w:rPr>
      <w:fldChar w:fldCharType="begin"/>
    </w:r>
    <w:r w:rsidRPr="00500536">
      <w:rPr>
        <w:bCs/>
        <w:sz w:val="20"/>
      </w:rPr>
      <w:instrText xml:space="preserve"> NUMPAGES  </w:instrText>
    </w:r>
    <w:r w:rsidRPr="00500536">
      <w:rPr>
        <w:bCs/>
        <w:sz w:val="20"/>
      </w:rPr>
      <w:fldChar w:fldCharType="separate"/>
    </w:r>
    <w:r w:rsidR="000A7972">
      <w:rPr>
        <w:bCs/>
        <w:noProof/>
        <w:sz w:val="20"/>
      </w:rPr>
      <w:t>1</w:t>
    </w:r>
    <w:r w:rsidRPr="00500536">
      <w:rPr>
        <w:bCs/>
        <w:sz w:val="20"/>
      </w:rPr>
      <w:fldChar w:fldCharType="end"/>
    </w:r>
  </w:p>
  <w:p w14:paraId="15A323A5" w14:textId="27CB51AB" w:rsidR="00500536" w:rsidRPr="00500536" w:rsidRDefault="005D6661" w:rsidP="0050053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January</w:t>
    </w:r>
    <w:r w:rsidR="00690388">
      <w:rPr>
        <w:sz w:val="18"/>
        <w:szCs w:val="18"/>
      </w:rPr>
      <w:t xml:space="preserve"> 202</w:t>
    </w:r>
    <w:r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FF2A" w14:textId="77777777" w:rsidR="00C04CB0" w:rsidRDefault="00C04CB0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C04CB0" w14:paraId="500E6C1C" w14:textId="77777777">
      <w:trPr>
        <w:cantSplit/>
      </w:trPr>
      <w:tc>
        <w:tcPr>
          <w:tcW w:w="3969" w:type="dxa"/>
          <w:vAlign w:val="center"/>
        </w:tcPr>
        <w:p w14:paraId="167ACE05" w14:textId="77777777" w:rsidR="00C04CB0" w:rsidRDefault="00C04CB0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8E2C46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003E4E8B" w14:textId="77777777" w:rsidR="00C04CB0" w:rsidRDefault="00C04CB0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7157CADD" w14:textId="77777777" w:rsidR="00C04CB0" w:rsidRDefault="00C04CB0">
          <w:pPr>
            <w:pStyle w:val="Footer"/>
            <w:jc w:val="right"/>
          </w:pPr>
        </w:p>
      </w:tc>
    </w:tr>
  </w:tbl>
  <w:p w14:paraId="54563EB8" w14:textId="77777777" w:rsidR="00C04CB0" w:rsidRDefault="00C0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9C1E" w14:textId="77777777" w:rsidR="004736D0" w:rsidRDefault="004736D0">
      <w:r>
        <w:separator/>
      </w:r>
    </w:p>
  </w:footnote>
  <w:footnote w:type="continuationSeparator" w:id="0">
    <w:p w14:paraId="2D91F68A" w14:textId="77777777" w:rsidR="004736D0" w:rsidRDefault="004736D0">
      <w:r>
        <w:continuationSeparator/>
      </w:r>
    </w:p>
  </w:footnote>
  <w:footnote w:id="1">
    <w:p w14:paraId="49A12284" w14:textId="77777777" w:rsidR="00500536" w:rsidRPr="00B4577B" w:rsidRDefault="00500536" w:rsidP="00500536">
      <w:pPr>
        <w:pStyle w:val="FootnoteText"/>
        <w:rPr>
          <w:rFonts w:ascii="Verdana" w:hAnsi="Verdana"/>
          <w:sz w:val="20"/>
        </w:rPr>
      </w:pPr>
      <w:r w:rsidRPr="00B4577B">
        <w:rPr>
          <w:rStyle w:val="FootnoteReference"/>
          <w:rFonts w:ascii="Verdana" w:hAnsi="Verdana"/>
          <w:sz w:val="20"/>
        </w:rPr>
        <w:footnoteRef/>
      </w:r>
      <w:r w:rsidRPr="00B4577B">
        <w:rPr>
          <w:rFonts w:ascii="Verdana" w:hAnsi="Verdana"/>
          <w:sz w:val="20"/>
        </w:rPr>
        <w:t xml:space="preserve"> </w:t>
      </w:r>
      <w:r w:rsidRPr="00B4577B">
        <w:rPr>
          <w:rFonts w:ascii="Verdana" w:hAnsi="Verdana"/>
          <w:i/>
          <w:sz w:val="20"/>
        </w:rPr>
        <w:t xml:space="preserve">The signatory should be properly authorised to do so on behalf of the </w:t>
      </w:r>
      <w:r w:rsidR="003D708F" w:rsidRPr="00B4577B">
        <w:rPr>
          <w:rFonts w:ascii="Verdana" w:hAnsi="Verdana"/>
          <w:i/>
          <w:sz w:val="20"/>
        </w:rPr>
        <w:t>issuer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8B0E" w14:textId="77777777" w:rsidR="00C04CB0" w:rsidRDefault="00C04CB0">
    <w:pPr>
      <w:pStyle w:val="UK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21"/>
    <w:rsid w:val="00017690"/>
    <w:rsid w:val="00037015"/>
    <w:rsid w:val="00047D0E"/>
    <w:rsid w:val="00051F0D"/>
    <w:rsid w:val="00053423"/>
    <w:rsid w:val="00064799"/>
    <w:rsid w:val="00065E73"/>
    <w:rsid w:val="00082023"/>
    <w:rsid w:val="00083E83"/>
    <w:rsid w:val="000A7972"/>
    <w:rsid w:val="000A7F8D"/>
    <w:rsid w:val="00111D46"/>
    <w:rsid w:val="00116950"/>
    <w:rsid w:val="00126811"/>
    <w:rsid w:val="0019234C"/>
    <w:rsid w:val="001A6030"/>
    <w:rsid w:val="001F405F"/>
    <w:rsid w:val="001F666D"/>
    <w:rsid w:val="00203C2F"/>
    <w:rsid w:val="00213C3D"/>
    <w:rsid w:val="0021514D"/>
    <w:rsid w:val="00223817"/>
    <w:rsid w:val="00230F21"/>
    <w:rsid w:val="00233280"/>
    <w:rsid w:val="002555D2"/>
    <w:rsid w:val="002835BC"/>
    <w:rsid w:val="002A3E9A"/>
    <w:rsid w:val="002A5B9C"/>
    <w:rsid w:val="002C552E"/>
    <w:rsid w:val="002F23F7"/>
    <w:rsid w:val="00310EAD"/>
    <w:rsid w:val="00320F66"/>
    <w:rsid w:val="003370FA"/>
    <w:rsid w:val="00347BD6"/>
    <w:rsid w:val="003A02D3"/>
    <w:rsid w:val="003B0C62"/>
    <w:rsid w:val="003B1578"/>
    <w:rsid w:val="003D708F"/>
    <w:rsid w:val="003F25CD"/>
    <w:rsid w:val="00415BA3"/>
    <w:rsid w:val="004177A3"/>
    <w:rsid w:val="004736D0"/>
    <w:rsid w:val="00485E09"/>
    <w:rsid w:val="0048607E"/>
    <w:rsid w:val="00486C09"/>
    <w:rsid w:val="00487274"/>
    <w:rsid w:val="004C044E"/>
    <w:rsid w:val="004C3D96"/>
    <w:rsid w:val="004D40E7"/>
    <w:rsid w:val="004F2268"/>
    <w:rsid w:val="004F7076"/>
    <w:rsid w:val="00500536"/>
    <w:rsid w:val="00504E1D"/>
    <w:rsid w:val="00541544"/>
    <w:rsid w:val="00547D35"/>
    <w:rsid w:val="005535F6"/>
    <w:rsid w:val="0056254C"/>
    <w:rsid w:val="005862D6"/>
    <w:rsid w:val="005D0527"/>
    <w:rsid w:val="005D6661"/>
    <w:rsid w:val="00617A5B"/>
    <w:rsid w:val="00642558"/>
    <w:rsid w:val="00650534"/>
    <w:rsid w:val="006529E3"/>
    <w:rsid w:val="0067189E"/>
    <w:rsid w:val="00690388"/>
    <w:rsid w:val="0069472B"/>
    <w:rsid w:val="00694B8A"/>
    <w:rsid w:val="006B7D1D"/>
    <w:rsid w:val="00700BD2"/>
    <w:rsid w:val="007206BB"/>
    <w:rsid w:val="00752F8C"/>
    <w:rsid w:val="00762D89"/>
    <w:rsid w:val="00765C35"/>
    <w:rsid w:val="00774AA0"/>
    <w:rsid w:val="0081415E"/>
    <w:rsid w:val="00823A71"/>
    <w:rsid w:val="00847A7B"/>
    <w:rsid w:val="00854912"/>
    <w:rsid w:val="008633E7"/>
    <w:rsid w:val="00865878"/>
    <w:rsid w:val="008939A8"/>
    <w:rsid w:val="00897A1C"/>
    <w:rsid w:val="008D3E2A"/>
    <w:rsid w:val="008E2C46"/>
    <w:rsid w:val="008E44BF"/>
    <w:rsid w:val="009046E3"/>
    <w:rsid w:val="00914948"/>
    <w:rsid w:val="00932326"/>
    <w:rsid w:val="00954613"/>
    <w:rsid w:val="0096680C"/>
    <w:rsid w:val="0098374B"/>
    <w:rsid w:val="00983A2C"/>
    <w:rsid w:val="009A21D2"/>
    <w:rsid w:val="009C12CD"/>
    <w:rsid w:val="009C74B7"/>
    <w:rsid w:val="00A0666E"/>
    <w:rsid w:val="00A22A20"/>
    <w:rsid w:val="00A35A76"/>
    <w:rsid w:val="00A7763F"/>
    <w:rsid w:val="00AB474A"/>
    <w:rsid w:val="00AB63E9"/>
    <w:rsid w:val="00AC465F"/>
    <w:rsid w:val="00AC4C61"/>
    <w:rsid w:val="00AD4D38"/>
    <w:rsid w:val="00AE3FEF"/>
    <w:rsid w:val="00B23D38"/>
    <w:rsid w:val="00B3217E"/>
    <w:rsid w:val="00B4577B"/>
    <w:rsid w:val="00B50DE4"/>
    <w:rsid w:val="00B5534E"/>
    <w:rsid w:val="00B709C9"/>
    <w:rsid w:val="00B722B8"/>
    <w:rsid w:val="00B82843"/>
    <w:rsid w:val="00BA335E"/>
    <w:rsid w:val="00BE2B87"/>
    <w:rsid w:val="00BE43B3"/>
    <w:rsid w:val="00C04CB0"/>
    <w:rsid w:val="00C10DA6"/>
    <w:rsid w:val="00C12BCA"/>
    <w:rsid w:val="00C308F3"/>
    <w:rsid w:val="00C63BE9"/>
    <w:rsid w:val="00C757CF"/>
    <w:rsid w:val="00C87E9D"/>
    <w:rsid w:val="00C91B22"/>
    <w:rsid w:val="00C9392A"/>
    <w:rsid w:val="00CD68C8"/>
    <w:rsid w:val="00CF07BD"/>
    <w:rsid w:val="00D103D9"/>
    <w:rsid w:val="00D1078D"/>
    <w:rsid w:val="00D12170"/>
    <w:rsid w:val="00D32B1D"/>
    <w:rsid w:val="00D6177C"/>
    <w:rsid w:val="00D66C7C"/>
    <w:rsid w:val="00D83ADD"/>
    <w:rsid w:val="00D905D5"/>
    <w:rsid w:val="00DA21DC"/>
    <w:rsid w:val="00DA2A22"/>
    <w:rsid w:val="00DA2E5B"/>
    <w:rsid w:val="00DB1B88"/>
    <w:rsid w:val="00DB662B"/>
    <w:rsid w:val="00E12761"/>
    <w:rsid w:val="00E17D8D"/>
    <w:rsid w:val="00E24550"/>
    <w:rsid w:val="00E41B9B"/>
    <w:rsid w:val="00E4505F"/>
    <w:rsid w:val="00E5057F"/>
    <w:rsid w:val="00E62A8F"/>
    <w:rsid w:val="00E7264E"/>
    <w:rsid w:val="00E77E54"/>
    <w:rsid w:val="00EA3682"/>
    <w:rsid w:val="00EC1AAD"/>
    <w:rsid w:val="00EF369E"/>
    <w:rsid w:val="00F00F27"/>
    <w:rsid w:val="00F52DD0"/>
    <w:rsid w:val="00F60290"/>
    <w:rsid w:val="00F60463"/>
    <w:rsid w:val="00F63AAD"/>
    <w:rsid w:val="00F74A8F"/>
    <w:rsid w:val="00F94827"/>
    <w:rsid w:val="00F9768B"/>
    <w:rsid w:val="00FB4869"/>
    <w:rsid w:val="00FC5F7B"/>
    <w:rsid w:val="00FE7531"/>
    <w:rsid w:val="00FF563A"/>
    <w:rsid w:val="637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46D63"/>
  <w15:chartTrackingRefBased/>
  <w15:docId w15:val="{F2BECD7D-1665-4A95-955F-5DF26A1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5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00536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500536"/>
    <w:rPr>
      <w:sz w:val="24"/>
    </w:rPr>
  </w:style>
  <w:style w:type="character" w:styleId="FootnoteReference">
    <w:name w:val="footnote reference"/>
    <w:rsid w:val="00500536"/>
    <w:rPr>
      <w:vertAlign w:val="superscript"/>
    </w:rPr>
  </w:style>
  <w:style w:type="character" w:customStyle="1" w:styleId="FooterChar">
    <w:name w:val="Footer Char"/>
    <w:link w:val="Footer"/>
    <w:uiPriority w:val="99"/>
    <w:rsid w:val="00500536"/>
    <w:rPr>
      <w:sz w:val="24"/>
    </w:rPr>
  </w:style>
  <w:style w:type="paragraph" w:styleId="Revision">
    <w:name w:val="Revision"/>
    <w:hidden/>
    <w:uiPriority w:val="99"/>
    <w:semiHidden/>
    <w:rsid w:val="005D6661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NF5A6K2SEEK5-2042245802-10171</_dlc_DocId>
    <_dlc_DocIdUrl xmlns="964f0a7c-bcf0-4337-b577-3747e0a5c4bc">
      <Url>https://thefca.sharepoint.com/sites/MarOveManAndAdm/_layouts/15/DocIdRedir.aspx?ID=NF5A6K2SEEK5-2042245802-10171</Url>
      <Description>NF5A6K2SEEK5-2042245802-10171</Description>
    </_dlc_DocIdUrl>
    <_dlc_DocIdPersistId xmlns="964f0a7c-bcf0-4337-b577-3747e0a5c4bc">true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0E5CF6C8-8BA1-4963-A48F-A4C8E12F1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D499-B8D5-4B20-9562-6BB933967F48}">
  <ds:schemaRefs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1F28C9-EBB1-4AC9-835A-00F8A98310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F84D5C-8E7E-4481-BA2E-B5B2E3361C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876150-D0DC-49DC-BE89-647C0DA43C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F33031-AD11-49F4-9FA0-0E9F9983BD1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Open-ended investment companies checklist</vt:lpstr>
    </vt:vector>
  </TitlesOfParts>
  <Company>Financial Services Authority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Open-ended investment companies checklist</dc:title>
  <dc:subject/>
  <dc:creator>Financial Services Authority</dc:creator>
  <cp:keywords/>
  <cp:lastModifiedBy>Andrew Johnson</cp:lastModifiedBy>
  <cp:revision>2</cp:revision>
  <cp:lastPrinted>2013-02-14T14:50:00Z</cp:lastPrinted>
  <dcterms:created xsi:type="dcterms:W3CDTF">2025-11-25T09:46:00Z</dcterms:created>
  <dcterms:modified xsi:type="dcterms:W3CDTF">2025-11-25T09:46:00Z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gFAAXJDLFUo5N7vs6TuFKHEUQ4ahv58lEAjaPLAvhGF3GhNXq4XMF/ICgj5z0bup4lRhBd2xB8VWvw6z_x000d_
PWplXUFw9fiU0QjejSG+BRvnTxhSY5vsbe+aogiM8kW40Y/kHPcc0OPRHYpVRJyzPWplXUFw9fiU_x000d_
0QjejSG+BRvnTxhSY5vsbe+aogiM8o9nr1+Ws19v1Fj4yMWtCdyb7IJdDeyrkfJAEpuI3GNCqgkX_x000d_
80kGCoa8L/nF2HX/R</vt:lpwstr>
  </property>
  <property fmtid="{D5CDD505-2E9C-101B-9397-08002B2CF9AE}" pid="3" name="MAIL_MSG_ID2">
    <vt:lpwstr>lCJvhyXs82/s41ghGysxajA/ufavrJizWx8F4/2qtp64aXQVEtQnkFYRqP2_x000d_
8GHUOfSdsbiPhKK02LnyjPFgDZhG/VSBfRjOzA==</vt:lpwstr>
  </property>
  <property fmtid="{D5CDD505-2E9C-101B-9397-08002B2CF9AE}" pid="4" name="RESPONSE_SENDER_NAME">
    <vt:lpwstr>4AAA4Lxe55UJ0C9ygbE3pvCr7J//CcAtI+Ko7xZMVF/AVQUOlEIxnc/f1Q==</vt:lpwstr>
  </property>
  <property fmtid="{D5CDD505-2E9C-101B-9397-08002B2CF9AE}" pid="5" name="EMAIL_OWNER_ADDRESS">
    <vt:lpwstr>4AAAUmLmXdMZevSW6OQT8v1qq3zNhxWSx0/gBDIrmXgjUqCLUt85vNgSIA==</vt:lpwstr>
  </property>
  <property fmtid="{D5CDD505-2E9C-101B-9397-08002B2CF9AE}" pid="6" name="_dlc_DocId">
    <vt:lpwstr>TA26CZJAE6VV-78316014-73</vt:lpwstr>
  </property>
  <property fmtid="{D5CDD505-2E9C-101B-9397-08002B2CF9AE}" pid="7" name="_dlc_DocIdItemGuid">
    <vt:lpwstr>ff6b3e58-7566-44a0-a056-3e0be3dba79d</vt:lpwstr>
  </property>
  <property fmtid="{D5CDD505-2E9C-101B-9397-08002B2CF9AE}" pid="8" name="_dlc_DocIdUrl">
    <vt:lpwstr>https://thefca.sharepoint.com/sites/TraRev/_layouts/15/DocIdRedir.aspx?ID=TA26CZJAE6VV-78316014-73, TA26CZJAE6VV-78316014-73</vt:lpwstr>
  </property>
  <property fmtid="{D5CDD505-2E9C-101B-9397-08002B2CF9AE}" pid="9" name="fca_document_purpose">
    <vt:lpwstr>78;#External Publication|93cd019f-026d-4f86-80ef-37a4cf0d41cd</vt:lpwstr>
  </property>
  <property fmtid="{D5CDD505-2E9C-101B-9397-08002B2CF9AE}" pid="10" name="fca_mo_team">
    <vt:lpwstr/>
  </property>
  <property fmtid="{D5CDD505-2E9C-101B-9397-08002B2CF9AE}" pid="11" name="fca_mo_trans_review_cases">
    <vt:lpwstr/>
  </property>
  <property fmtid="{D5CDD505-2E9C-101B-9397-08002B2CF9AE}" pid="12" name="ba644d8886d747fd8cfc63f58ba61aef">
    <vt:lpwstr/>
  </property>
  <property fmtid="{D5CDD505-2E9C-101B-9397-08002B2CF9AE}" pid="13" name="fca_tr_knowhow_Subject">
    <vt:lpwstr>35;#General Knowhow|f12a1ca1-efc3-4c9f-a6a3-d68e07ae0a98</vt:lpwstr>
  </property>
  <property fmtid="{D5CDD505-2E9C-101B-9397-08002B2CF9AE}" pid="14" name="fca_mo_alloc_case_materials">
    <vt:lpwstr/>
  </property>
  <property fmtid="{D5CDD505-2E9C-101B-9397-08002B2CF9AE}" pid="15" name="fca_information_classification">
    <vt:lpwstr>1</vt:lpwstr>
  </property>
  <property fmtid="{D5CDD505-2E9C-101B-9397-08002B2CF9AE}" pid="16" name="id2541b291b04ef882a10ce7c718dc3a">
    <vt:lpwstr/>
  </property>
  <property fmtid="{D5CDD505-2E9C-101B-9397-08002B2CF9AE}" pid="17" name="oc9496377dd14f48b5ff0dddeb9f1609">
    <vt:lpwstr/>
  </property>
  <property fmtid="{D5CDD505-2E9C-101B-9397-08002B2CF9AE}" pid="18" name="ContentTypeId">
    <vt:lpwstr>0x0101005A9549D9A06FAF49B2796176C16A6E111300C7071155F5C0E54B8FE2302CE8AED88B</vt:lpwstr>
  </property>
  <property fmtid="{D5CDD505-2E9C-101B-9397-08002B2CF9AE}" pid="19" name="MSIP_Label_dec5709d-e239-496d-88c9-7dae94c5106e_Enabled">
    <vt:lpwstr>true</vt:lpwstr>
  </property>
  <property fmtid="{D5CDD505-2E9C-101B-9397-08002B2CF9AE}" pid="20" name="MSIP_Label_dec5709d-e239-496d-88c9-7dae94c5106e_SetDate">
    <vt:lpwstr>2024-06-22T10:22:20Z</vt:lpwstr>
  </property>
  <property fmtid="{D5CDD505-2E9C-101B-9397-08002B2CF9AE}" pid="21" name="MSIP_Label_dec5709d-e239-496d-88c9-7dae94c5106e_Method">
    <vt:lpwstr>Privileged</vt:lpwstr>
  </property>
  <property fmtid="{D5CDD505-2E9C-101B-9397-08002B2CF9AE}" pid="22" name="MSIP_Label_dec5709d-e239-496d-88c9-7dae94c5106e_Name">
    <vt:lpwstr>FCA Official</vt:lpwstr>
  </property>
  <property fmtid="{D5CDD505-2E9C-101B-9397-08002B2CF9AE}" pid="23" name="MSIP_Label_dec5709d-e239-496d-88c9-7dae94c5106e_SiteId">
    <vt:lpwstr>551f9db3-821c-4457-8551-b43423dce661</vt:lpwstr>
  </property>
  <property fmtid="{D5CDD505-2E9C-101B-9397-08002B2CF9AE}" pid="24" name="MSIP_Label_dec5709d-e239-496d-88c9-7dae94c5106e_ActionId">
    <vt:lpwstr>ec53a0cb-37bc-4ca5-81fb-524cee86abee</vt:lpwstr>
  </property>
  <property fmtid="{D5CDD505-2E9C-101B-9397-08002B2CF9AE}" pid="25" name="MSIP_Label_dec5709d-e239-496d-88c9-7dae94c5106e_ContentBits">
    <vt:lpwstr>1</vt:lpwstr>
  </property>
  <property fmtid="{D5CDD505-2E9C-101B-9397-08002B2CF9AE}" pid="26" name="fca_mo_strat_plan_activity">
    <vt:lpwstr/>
  </property>
  <property fmtid="{D5CDD505-2E9C-101B-9397-08002B2CF9AE}" pid="27" name="h9ce592555f34107a592b4d210a2c502">
    <vt:lpwstr/>
  </property>
  <property fmtid="{D5CDD505-2E9C-101B-9397-08002B2CF9AE}" pid="28" name="df22cf11397c4bd28c2caa40384738b3">
    <vt:lpwstr/>
  </property>
  <property fmtid="{D5CDD505-2E9C-101B-9397-08002B2CF9AE}" pid="29" name="fca_training_category">
    <vt:lpwstr/>
  </property>
  <property fmtid="{D5CDD505-2E9C-101B-9397-08002B2CF9AE}" pid="30" name="fca_mo_system_type">
    <vt:lpwstr/>
  </property>
  <property fmtid="{D5CDD505-2E9C-101B-9397-08002B2CF9AE}" pid="31" name="fca_mo_slt_activity">
    <vt:lpwstr/>
  </property>
  <property fmtid="{D5CDD505-2E9C-101B-9397-08002B2CF9AE}" pid="32" name="fca_risk_type">
    <vt:lpwstr/>
  </property>
  <property fmtid="{D5CDD505-2E9C-101B-9397-08002B2CF9AE}" pid="33" name="h7e7e91044d2466580ccf22187dc7c36">
    <vt:lpwstr/>
  </property>
  <property fmtid="{D5CDD505-2E9C-101B-9397-08002B2CF9AE}" pid="34" name="iec9444082f0407b85c0a6e9ef85b09d">
    <vt:lpwstr/>
  </property>
  <property fmtid="{D5CDD505-2E9C-101B-9397-08002B2CF9AE}" pid="35" name="fb73fac22e04418e998da8248872e105">
    <vt:lpwstr/>
  </property>
  <property fmtid="{D5CDD505-2E9C-101B-9397-08002B2CF9AE}" pid="36" name="fca_mo_audience">
    <vt:lpwstr/>
  </property>
  <property fmtid="{D5CDD505-2E9C-101B-9397-08002B2CF9AE}" pid="37" name="j75b80712e0e4219a2970dfe009f4b75">
    <vt:lpwstr/>
  </property>
  <property fmtid="{D5CDD505-2E9C-101B-9397-08002B2CF9AE}" pid="38" name="l1308e23b7dc4f66b0b26091b38e406e">
    <vt:lpwstr/>
  </property>
  <property fmtid="{D5CDD505-2E9C-101B-9397-08002B2CF9AE}" pid="39" name="fca_mo_counterparty">
    <vt:lpwstr/>
  </property>
  <property fmtid="{D5CDD505-2E9C-101B-9397-08002B2CF9AE}" pid="40" name="Is_FirstChKInDone">
    <vt:lpwstr>Yes</vt:lpwstr>
  </property>
  <property fmtid="{D5CDD505-2E9C-101B-9397-08002B2CF9AE}" pid="41" name="docLang">
    <vt:lpwstr>en</vt:lpwstr>
  </property>
</Properties>
</file>