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EC" w:rsidRPr="00626EEC" w:rsidRDefault="00626EEC" w:rsidP="00626EEC">
      <w:pPr>
        <w:spacing w:before="150" w:after="150" w:line="240" w:lineRule="atLeast"/>
        <w:outlineLvl w:val="0"/>
        <w:rPr>
          <w:rFonts w:ascii="Book Antiqua" w:eastAsia="Times New Roman" w:hAnsi="Book Antiqua" w:cs="Times New Roman"/>
          <w:color w:val="333333"/>
          <w:kern w:val="36"/>
          <w:sz w:val="48"/>
          <w:szCs w:val="48"/>
          <w:lang w:val="en" w:eastAsia="en-GB"/>
        </w:rPr>
      </w:pPr>
      <w:r w:rsidRPr="00626EEC">
        <w:rPr>
          <w:rFonts w:ascii="Book Antiqua" w:eastAsia="Times New Roman" w:hAnsi="Book Antiqua" w:cs="Times New Roman"/>
          <w:color w:val="333333"/>
          <w:kern w:val="36"/>
          <w:sz w:val="48"/>
          <w:szCs w:val="48"/>
          <w:lang w:val="en" w:eastAsia="en-GB"/>
        </w:rPr>
        <w:t>Transaction reporting</w:t>
      </w:r>
    </w:p>
    <w:p w:rsidR="006A06B9" w:rsidRPr="00626EEC" w:rsidRDefault="006A06B9" w:rsidP="007A3F6C">
      <w:pPr>
        <w:spacing w:before="150" w:after="150" w:line="240" w:lineRule="atLeast"/>
        <w:outlineLvl w:val="0"/>
        <w:rPr>
          <w:rFonts w:ascii="Book Antiqua" w:eastAsia="Times New Roman" w:hAnsi="Book Antiqua" w:cs="Times New Roman"/>
          <w:color w:val="333333"/>
          <w:kern w:val="36"/>
          <w:sz w:val="44"/>
          <w:szCs w:val="44"/>
          <w:lang w:val="en" w:eastAsia="en-GB"/>
        </w:rPr>
      </w:pPr>
      <w:r w:rsidRPr="00626EEC">
        <w:rPr>
          <w:rFonts w:ascii="Book Antiqua" w:eastAsia="Times New Roman" w:hAnsi="Book Antiqua" w:cs="Times New Roman"/>
          <w:color w:val="333333"/>
          <w:kern w:val="36"/>
          <w:sz w:val="44"/>
          <w:szCs w:val="44"/>
          <w:lang w:val="en" w:eastAsia="en-GB"/>
        </w:rPr>
        <w:t>Errors &amp; omissions notification form</w:t>
      </w:r>
    </w:p>
    <w:p w:rsidR="00C341CF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b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b/>
          <w:color w:val="333333"/>
          <w:sz w:val="18"/>
          <w:lang w:val="en"/>
        </w:rPr>
        <w:t>Purpose of this form</w:t>
      </w:r>
    </w:p>
    <w:p w:rsidR="00094B8B" w:rsidRPr="0014225F" w:rsidRDefault="002D1FE6" w:rsidP="00094B8B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hyperlink r:id="rId8" w:history="1">
        <w:r w:rsidR="00094B8B" w:rsidRPr="00133580">
          <w:rPr>
            <w:rStyle w:val="Hyperlink"/>
            <w:rFonts w:ascii="Verdana" w:eastAsia="Calibri" w:hAnsi="Verdana" w:cs="Times New Roman"/>
            <w:sz w:val="18"/>
            <w:lang w:val="en"/>
          </w:rPr>
          <w:t>The Commission Delegated Regulation (EU) 2017/590</w:t>
        </w:r>
      </w:hyperlink>
      <w:r w:rsidR="00094B8B">
        <w:rPr>
          <w:rFonts w:ascii="Verdana" w:eastAsia="Calibri" w:hAnsi="Verdana" w:cs="Times New Roman"/>
          <w:color w:val="333333"/>
          <w:sz w:val="18"/>
          <w:lang w:val="en"/>
        </w:rPr>
        <w:t xml:space="preserve">, </w:t>
      </w:r>
      <w:hyperlink r:id="rId9" w:history="1">
        <w:r w:rsidR="00094B8B" w:rsidRPr="00133580">
          <w:rPr>
            <w:rStyle w:val="Hyperlink"/>
            <w:rFonts w:ascii="Verdana" w:eastAsia="Calibri" w:hAnsi="Verdana" w:cs="Times New Roman"/>
            <w:sz w:val="18"/>
            <w:lang w:val="en"/>
          </w:rPr>
          <w:t>Guidelines on Transaction reporting, order record keeping and clock synchronisation under MiFID II</w:t>
        </w:r>
      </w:hyperlink>
      <w:r w:rsidR="00094B8B">
        <w:rPr>
          <w:rFonts w:ascii="Verdana" w:eastAsia="Calibri" w:hAnsi="Verdana" w:cs="Times New Roman"/>
          <w:color w:val="333333"/>
          <w:sz w:val="18"/>
          <w:lang w:val="en"/>
        </w:rPr>
        <w:t xml:space="preserve"> and the </w:t>
      </w:r>
      <w:hyperlink r:id="rId10" w:history="1">
        <w:r w:rsidR="00094B8B" w:rsidRPr="00133580">
          <w:rPr>
            <w:rStyle w:val="Hyperlink"/>
            <w:rFonts w:ascii="Verdana" w:eastAsia="Calibri" w:hAnsi="Verdana" w:cs="Times New Roman"/>
            <w:sz w:val="18"/>
            <w:lang w:val="en"/>
          </w:rPr>
          <w:t>ESMA Questions and Answers on MiFIR data reporting</w:t>
        </w:r>
      </w:hyperlink>
      <w:r w:rsidR="00094B8B">
        <w:rPr>
          <w:rFonts w:ascii="Verdana" w:eastAsia="Calibri" w:hAnsi="Verdana" w:cs="Times New Roman"/>
          <w:color w:val="333333"/>
          <w:sz w:val="18"/>
          <w:lang w:val="en"/>
        </w:rPr>
        <w:t xml:space="preserve"> set out expectations in respect of transaction reporting. </w:t>
      </w:r>
    </w:p>
    <w:p w:rsidR="00C341C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Article 15(2) of the </w:t>
      </w:r>
      <w:hyperlink r:id="rId11" w:history="1">
        <w:r w:rsidRPr="00133580">
          <w:rPr>
            <w:rStyle w:val="Hyperlink"/>
            <w:rFonts w:ascii="Verdana" w:eastAsia="Calibri" w:hAnsi="Verdana" w:cs="Times New Roman"/>
            <w:sz w:val="18"/>
            <w:lang w:val="en"/>
          </w:rPr>
          <w:t>Commission Delegated Regulation (EU) 2017/590 of 28 July 2016</w:t>
        </w:r>
      </w:hyperlink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</w:t>
      </w:r>
      <w:r w:rsidR="00360B05">
        <w:rPr>
          <w:rFonts w:ascii="Verdana" w:eastAsia="Calibri" w:hAnsi="Verdana" w:cs="Times New Roman"/>
          <w:color w:val="333333"/>
          <w:sz w:val="18"/>
          <w:lang w:val="en"/>
        </w:rPr>
        <w:t>s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tates that </w:t>
      </w:r>
      <w:r w:rsidR="00360B05">
        <w:rPr>
          <w:rFonts w:ascii="Verdana" w:eastAsia="Calibri" w:hAnsi="Verdana" w:cs="Times New Roman"/>
          <w:color w:val="333333"/>
          <w:sz w:val="18"/>
          <w:lang w:val="en"/>
        </w:rPr>
        <w:t>w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here the trading venue or investment firm becomes aware of any error or omission within a transaction report submitted to a competent authority, including any failure to resubmit a rejected transaction report for transactions that are reportable, or of the reporting of a transaction for which there is no obligation to report, it shall promptly notify the relevant competent authority of this fact. </w:t>
      </w:r>
    </w:p>
    <w:p w:rsidR="00C341CF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Firms </w:t>
      </w:r>
      <w:r w:rsidR="00DA071D">
        <w:rPr>
          <w:rFonts w:ascii="Verdana" w:eastAsia="Calibri" w:hAnsi="Verdana" w:cs="Times New Roman"/>
          <w:color w:val="333333"/>
          <w:sz w:val="18"/>
          <w:lang w:val="en"/>
        </w:rPr>
        <w:t xml:space="preserve">and trading venues </w:t>
      </w:r>
      <w:r w:rsidR="00360B05">
        <w:rPr>
          <w:rFonts w:ascii="Verdana" w:eastAsia="Calibri" w:hAnsi="Verdana" w:cs="Times New Roman"/>
          <w:color w:val="333333"/>
          <w:sz w:val="18"/>
          <w:lang w:val="en"/>
        </w:rPr>
        <w:t xml:space="preserve">may 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use this form </w:t>
      </w:r>
      <w:r w:rsidR="0054711F">
        <w:rPr>
          <w:rFonts w:ascii="Verdana" w:eastAsia="Calibri" w:hAnsi="Verdana" w:cs="Times New Roman"/>
          <w:color w:val="333333"/>
          <w:sz w:val="18"/>
          <w:lang w:val="en"/>
        </w:rPr>
        <w:t>to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comply with </w:t>
      </w:r>
      <w:r w:rsidR="0054711F">
        <w:rPr>
          <w:rFonts w:ascii="Verdana" w:eastAsia="Calibri" w:hAnsi="Verdana" w:cs="Times New Roman"/>
          <w:color w:val="333333"/>
          <w:sz w:val="18"/>
          <w:lang w:val="en"/>
        </w:rPr>
        <w:t>their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duty to notify FCA</w:t>
      </w:r>
      <w:r w:rsidR="00360B05">
        <w:rPr>
          <w:rFonts w:ascii="Verdana" w:eastAsia="Calibri" w:hAnsi="Verdana" w:cs="Times New Roman"/>
          <w:color w:val="333333"/>
          <w:sz w:val="18"/>
          <w:lang w:val="en"/>
        </w:rPr>
        <w:t xml:space="preserve"> of any 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 xml:space="preserve">errors or omissions </w:t>
      </w:r>
      <w:r w:rsidR="00323063">
        <w:rPr>
          <w:rFonts w:ascii="Verdana" w:eastAsia="Calibri" w:hAnsi="Verdana" w:cs="Times New Roman"/>
          <w:color w:val="333333"/>
          <w:sz w:val="18"/>
          <w:lang w:val="en"/>
        </w:rPr>
        <w:t xml:space="preserve">in </w:t>
      </w:r>
      <w:r w:rsidR="0054711F">
        <w:rPr>
          <w:rFonts w:ascii="Verdana" w:eastAsia="Calibri" w:hAnsi="Verdana" w:cs="Times New Roman"/>
          <w:color w:val="333333"/>
          <w:sz w:val="18"/>
          <w:lang w:val="en"/>
        </w:rPr>
        <w:t>their</w:t>
      </w:r>
      <w:r w:rsidR="00323063">
        <w:rPr>
          <w:rFonts w:ascii="Verdana" w:eastAsia="Calibri" w:hAnsi="Verdana" w:cs="Times New Roman"/>
          <w:color w:val="333333"/>
          <w:sz w:val="18"/>
          <w:lang w:val="en"/>
        </w:rPr>
        <w:t xml:space="preserve"> transaction reports. Notifications should be </w:t>
      </w:r>
      <w:r w:rsidR="00323063" w:rsidRPr="0014225F">
        <w:rPr>
          <w:rFonts w:ascii="Verdana" w:eastAsia="Calibri" w:hAnsi="Verdana" w:cs="Times New Roman"/>
          <w:color w:val="333333"/>
          <w:sz w:val="18"/>
          <w:lang w:val="en"/>
        </w:rPr>
        <w:t>submit</w:t>
      </w:r>
      <w:r w:rsidR="00323063">
        <w:rPr>
          <w:rFonts w:ascii="Verdana" w:eastAsia="Calibri" w:hAnsi="Verdana" w:cs="Times New Roman"/>
          <w:color w:val="333333"/>
          <w:sz w:val="18"/>
          <w:lang w:val="en"/>
        </w:rPr>
        <w:t>ted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to </w:t>
      </w:r>
      <w:r w:rsidR="0064448F">
        <w:rPr>
          <w:rFonts w:ascii="Verdana" w:eastAsia="Calibri" w:hAnsi="Verdana" w:cs="Times New Roman"/>
          <w:color w:val="333333"/>
          <w:sz w:val="18"/>
          <w:lang w:val="en"/>
        </w:rPr>
        <w:t>the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Markets Reporting Team (MRT) at </w:t>
      </w:r>
      <w:hyperlink r:id="rId12" w:history="1">
        <w:r w:rsidRPr="0014225F">
          <w:rPr>
            <w:rStyle w:val="Hyperlink"/>
            <w:rFonts w:ascii="Verdana" w:eastAsia="Calibri" w:hAnsi="Verdana" w:cs="Times New Roman"/>
            <w:sz w:val="18"/>
            <w:lang w:val="en"/>
          </w:rPr>
          <w:t>mrt@fca.org.uk</w:t>
        </w:r>
      </w:hyperlink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as soon as possible.</w:t>
      </w:r>
    </w:p>
    <w:p w:rsidR="00C341CF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Use of this form should help ensure the FCA is provided with necessary information for the purposes of handling errors 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>or omissions</w:t>
      </w: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 in transaction reporting.  </w:t>
      </w:r>
    </w:p>
    <w:p w:rsidR="007A3F6C" w:rsidRPr="0014225F" w:rsidRDefault="00C341CF" w:rsidP="00C341CF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sz w:val="18"/>
          <w:lang w:val="en"/>
        </w:rPr>
      </w:pPr>
      <w:r w:rsidRPr="0014225F">
        <w:rPr>
          <w:rFonts w:ascii="Verdana" w:eastAsia="Calibri" w:hAnsi="Verdana" w:cs="Times New Roman"/>
          <w:color w:val="333333"/>
          <w:sz w:val="18"/>
          <w:lang w:val="en"/>
        </w:rPr>
        <w:t xml:space="preserve">It is important 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 xml:space="preserve">to complete </w:t>
      </w:r>
      <w:r w:rsidR="00BE4C0C">
        <w:rPr>
          <w:rFonts w:ascii="Verdana" w:eastAsia="Calibri" w:hAnsi="Verdana" w:cs="Times New Roman"/>
          <w:color w:val="333333"/>
          <w:sz w:val="18"/>
          <w:lang w:val="en"/>
        </w:rPr>
        <w:t>this</w:t>
      </w:r>
      <w:r w:rsidR="007E7A56">
        <w:rPr>
          <w:rFonts w:ascii="Verdana" w:eastAsia="Calibri" w:hAnsi="Verdana" w:cs="Times New Roman"/>
          <w:color w:val="333333"/>
          <w:sz w:val="18"/>
          <w:lang w:val="en"/>
        </w:rPr>
        <w:t xml:space="preserve"> form with as much information as possible.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6"/>
        <w:gridCol w:w="156"/>
      </w:tblGrid>
      <w:tr w:rsidR="007A3F6C" w:rsidRPr="00DA7AD8" w:rsidTr="00E12063">
        <w:trPr>
          <w:trHeight w:val="1920"/>
        </w:trPr>
        <w:tc>
          <w:tcPr>
            <w:tcW w:w="4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0E9" w:rsidRDefault="00C800E9" w:rsidP="002E09CF">
            <w:pPr>
              <w:rPr>
                <w:rFonts w:ascii="Verdana" w:hAnsi="Verdana"/>
                <w:b/>
                <w:sz w:val="24"/>
                <w:u w:val="single"/>
              </w:rPr>
            </w:pPr>
          </w:p>
          <w:p w:rsidR="00C341CF" w:rsidRPr="005B69E0" w:rsidRDefault="006D32E1" w:rsidP="005B69E0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u w:val="single"/>
              </w:rPr>
            </w:pPr>
            <w:r w:rsidRPr="005B69E0">
              <w:rPr>
                <w:b/>
                <w:sz w:val="24"/>
                <w:u w:val="single"/>
              </w:rPr>
              <w:t xml:space="preserve">General </w:t>
            </w:r>
            <w:r w:rsidR="00943E09" w:rsidRPr="005B69E0">
              <w:rPr>
                <w:b/>
                <w:sz w:val="24"/>
                <w:u w:val="single"/>
              </w:rPr>
              <w:t>D</w:t>
            </w:r>
            <w:r w:rsidRPr="005B69E0">
              <w:rPr>
                <w:b/>
                <w:sz w:val="24"/>
                <w:u w:val="single"/>
              </w:rPr>
              <w:t>etails</w:t>
            </w:r>
          </w:p>
          <w:p w:rsidR="002E09CF" w:rsidRPr="008357C1" w:rsidRDefault="002E09CF" w:rsidP="002E09CF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0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Date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2E09CF" w:rsidRPr="008357C1" w:rsidTr="00F7621E">
              <w:trPr>
                <w:trHeight w:val="265"/>
              </w:trPr>
              <w:tc>
                <w:tcPr>
                  <w:tcW w:w="8594" w:type="dxa"/>
                </w:tcPr>
                <w:p w:rsidR="002E09CF" w:rsidRPr="008357C1" w:rsidRDefault="0079191A" w:rsidP="002E09CF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2E09CF" w:rsidRPr="009C7CCE" w:rsidRDefault="002E09CF" w:rsidP="002E09CF">
            <w:pPr>
              <w:rPr>
                <w:b/>
                <w:sz w:val="24"/>
                <w:u w:val="single"/>
              </w:rPr>
            </w:pPr>
          </w:p>
          <w:p w:rsidR="007A3F6C" w:rsidRPr="008357C1" w:rsidRDefault="00680027" w:rsidP="00AD75BC">
            <w:pPr>
              <w:pStyle w:val="ListParagraph"/>
              <w:numPr>
                <w:ilvl w:val="1"/>
                <w:numId w:val="9"/>
              </w:numPr>
              <w:spacing w:after="150" w:line="360" w:lineRule="atLeast"/>
              <w:ind w:left="1134" w:right="142" w:hanging="1134"/>
              <w:rPr>
                <w:rFonts w:eastAsia="Times New Roman"/>
                <w:color w:val="333333"/>
              </w:rPr>
            </w:pPr>
            <w:r>
              <w:t xml:space="preserve">Name of </w:t>
            </w:r>
            <w:r w:rsidR="00A86E27">
              <w:t>e</w:t>
            </w:r>
            <w:r w:rsidR="00BE4C0C">
              <w:t xml:space="preserve">xecuting </w:t>
            </w:r>
            <w:r w:rsidR="00A86E27">
              <w:t>entity</w:t>
            </w:r>
            <w:r w:rsidR="00BE4C0C">
              <w:t xml:space="preserve">                   </w:t>
            </w:r>
            <w:r w:rsidR="006B12DC">
              <w:t xml:space="preserve">                      </w:t>
            </w:r>
            <w:r w:rsidR="00BE4C0C">
              <w:rPr>
                <w:b/>
              </w:rPr>
              <w:t>FRN</w:t>
            </w:r>
            <w:r w:rsidR="006A06B9">
              <w:rPr>
                <w:b/>
              </w:rPr>
              <w:t xml:space="preserve"> </w:t>
            </w:r>
            <w:r w:rsidR="006A06B9">
              <w:rPr>
                <w:sz w:val="16"/>
                <w:szCs w:val="16"/>
              </w:rPr>
              <w:t>(where applicable)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58"/>
              <w:gridCol w:w="1925"/>
            </w:tblGrid>
            <w:tr w:rsidR="00BE4C0C" w:rsidRPr="008357C1" w:rsidTr="00BE4C0C">
              <w:tc>
                <w:tcPr>
                  <w:tcW w:w="6658" w:type="dxa"/>
                </w:tcPr>
                <w:p w:rsidR="00BE4C0C" w:rsidRPr="008357C1" w:rsidRDefault="0079191A" w:rsidP="009D4621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  <w:tc>
                <w:tcPr>
                  <w:tcW w:w="1925" w:type="dxa"/>
                </w:tcPr>
                <w:p w:rsidR="00BE4C0C" w:rsidRPr="008357C1" w:rsidRDefault="0079191A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AD75BC" w:rsidRDefault="00AD75BC" w:rsidP="00B84567">
            <w:pPr>
              <w:spacing w:after="0" w:line="2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9191A" w:rsidRDefault="0079191A" w:rsidP="00B84567">
            <w:pPr>
              <w:spacing w:after="0" w:line="2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9191A" w:rsidRDefault="0079191A" w:rsidP="00B84567">
            <w:pPr>
              <w:spacing w:after="0" w:line="2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680027" w:rsidRPr="008357C1" w:rsidRDefault="00680027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lastRenderedPageBreak/>
              <w:t>1.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6D32E1"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LEI of</w:t>
            </w:r>
            <w:r w:rsidR="006D32E1">
              <w:t xml:space="preserve"> executing e</w:t>
            </w:r>
            <w:r w:rsidR="00EC185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ntity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680027" w:rsidRPr="008357C1" w:rsidTr="001034CD">
              <w:trPr>
                <w:trHeight w:val="265"/>
              </w:trPr>
              <w:tc>
                <w:tcPr>
                  <w:tcW w:w="8594" w:type="dxa"/>
                </w:tcPr>
                <w:p w:rsidR="00680027" w:rsidRPr="008357C1" w:rsidRDefault="0079191A" w:rsidP="00710033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B84567" w:rsidRDefault="00B84567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680027" w:rsidRPr="008357C1" w:rsidRDefault="00680027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3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Type of firm</w:t>
            </w:r>
            <w:r w:rsidR="00DA07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or trading venue </w:t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(e.g. </w:t>
            </w:r>
            <w:r w:rsidR="00AD75B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investment </w:t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bank; asset manager; private wealth; broker</w:t>
            </w:r>
            <w:r w:rsidR="00537DD8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, </w:t>
            </w:r>
            <w:r w:rsidR="00DA071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RM, MTF or OTF</w:t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680027" w:rsidRPr="008357C1" w:rsidTr="001034CD">
              <w:trPr>
                <w:trHeight w:val="265"/>
              </w:trPr>
              <w:tc>
                <w:tcPr>
                  <w:tcW w:w="8594" w:type="dxa"/>
                </w:tcPr>
                <w:p w:rsidR="00680027" w:rsidRPr="008357C1" w:rsidRDefault="0079191A" w:rsidP="001034CD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4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6D32E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Name of submitting entity</w:t>
            </w:r>
            <w:r w:rsidR="006B562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6677D4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(ARM/TV/Firm if connecting directly)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7A3F6C" w:rsidRPr="008357C1" w:rsidTr="00F00535">
              <w:trPr>
                <w:trHeight w:val="265"/>
              </w:trPr>
              <w:tc>
                <w:tcPr>
                  <w:tcW w:w="8594" w:type="dxa"/>
                </w:tcPr>
                <w:p w:rsidR="007A3F6C" w:rsidRPr="008357C1" w:rsidRDefault="0079191A" w:rsidP="00710033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C341CF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943E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5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Contact</w:t>
            </w:r>
            <w:r w:rsidR="00A4312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’s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n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ame and 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j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ob </w:t>
            </w:r>
            <w:r w:rsidR="006A06B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itle</w:t>
            </w:r>
            <w:r w:rsidR="006B562E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  <w:tr w:rsidR="00823525" w:rsidRPr="008357C1" w:rsidTr="00F00535">
              <w:tc>
                <w:tcPr>
                  <w:tcW w:w="8637" w:type="dxa"/>
                </w:tcPr>
                <w:p w:rsidR="00823525" w:rsidRPr="008357C1" w:rsidRDefault="0079191A" w:rsidP="00F00535">
                  <w:pPr>
                    <w:spacing w:after="15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943E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6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>Contact’s e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mail 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a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ddress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196F2D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1.</w:t>
            </w:r>
            <w:r w:rsidR="00943E09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7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 xml:space="preserve">Contact’s 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t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elephone </w:t>
            </w:r>
            <w:r w:rsidR="0070240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n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umber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8357C1">
            <w:pPr>
              <w:rPr>
                <w:rFonts w:ascii="Verdana" w:hAnsi="Verdana"/>
                <w:b/>
                <w:sz w:val="24"/>
                <w:u w:val="single"/>
              </w:rPr>
            </w:pPr>
          </w:p>
          <w:p w:rsidR="00C341CF" w:rsidRPr="009C7CCE" w:rsidRDefault="00A84335" w:rsidP="005B69E0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u w:val="single"/>
              </w:rPr>
            </w:pPr>
            <w:r w:rsidRPr="009C7CCE">
              <w:rPr>
                <w:b/>
                <w:sz w:val="24"/>
                <w:u w:val="single"/>
              </w:rPr>
              <w:t xml:space="preserve">Details of </w:t>
            </w:r>
            <w:r w:rsidR="00C341CF" w:rsidRPr="009C7CCE">
              <w:rPr>
                <w:b/>
                <w:sz w:val="24"/>
                <w:u w:val="single"/>
              </w:rPr>
              <w:t xml:space="preserve">Errors </w:t>
            </w:r>
            <w:r w:rsidRPr="009C7CCE">
              <w:rPr>
                <w:b/>
                <w:sz w:val="24"/>
                <w:u w:val="single"/>
              </w:rPr>
              <w:t>or</w:t>
            </w:r>
            <w:r w:rsidR="00C341CF" w:rsidRPr="009C7CCE">
              <w:rPr>
                <w:b/>
                <w:sz w:val="24"/>
                <w:u w:val="single"/>
              </w:rPr>
              <w:t xml:space="preserve"> </w:t>
            </w:r>
            <w:r w:rsidRPr="009C7CCE">
              <w:rPr>
                <w:b/>
                <w:sz w:val="24"/>
                <w:u w:val="single"/>
              </w:rPr>
              <w:t>Omissions</w:t>
            </w:r>
          </w:p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>2.1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ab/>
            </w:r>
            <w:r w:rsidR="004355C5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 xml:space="preserve"> Relevant section of the </w:t>
            </w:r>
            <w:r w:rsidR="004355C5">
              <w:rPr>
                <w:rFonts w:ascii="Verdana" w:eastAsia="Calibri" w:hAnsi="Verdana" w:cs="Times New Roman"/>
                <w:color w:val="333333"/>
                <w:sz w:val="18"/>
                <w:lang w:val="en"/>
              </w:rPr>
              <w:t>Commission Delegated Regulation (EU) 2017/</w:t>
            </w:r>
            <w:r w:rsidR="00112515">
              <w:rPr>
                <w:rFonts w:ascii="Verdana" w:eastAsia="Calibri" w:hAnsi="Verdana" w:cs="Times New Roman"/>
                <w:color w:val="333333"/>
                <w:sz w:val="18"/>
                <w:lang w:val="en"/>
              </w:rPr>
              <w:t>590, Guidelines</w:t>
            </w:r>
            <w:r w:rsidR="004355C5">
              <w:rPr>
                <w:rFonts w:ascii="Verdana" w:eastAsia="Calibri" w:hAnsi="Verdana" w:cs="Times New Roman"/>
                <w:color w:val="333333"/>
                <w:sz w:val="18"/>
                <w:lang w:val="en"/>
              </w:rPr>
              <w:t xml:space="preserve"> on Transaction reporting, order record keeping and clock synchronisation under MiFID II or ESMA Questions and Answers on MiFIR data reporting – include all that are relevant</w:t>
            </w:r>
            <w:r w:rsidR="004355C5">
              <w:rPr>
                <w:rFonts w:ascii="Verdana" w:eastAsia="Times New Roman" w:hAnsi="Verdana" w:cs="Times New Roman"/>
                <w:color w:val="333333"/>
                <w:sz w:val="20"/>
                <w:szCs w:val="18"/>
                <w:lang w:eastAsia="en-GB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710033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2F348D" w:rsidRPr="008357C1" w:rsidRDefault="002F348D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lastRenderedPageBreak/>
              <w:t>2.2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140B6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Details of the issue </w:t>
            </w:r>
            <w:r w:rsidR="009A7854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and scope (</w:t>
            </w:r>
            <w:r w:rsidR="00140B6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e.g. </w:t>
            </w:r>
            <w:r w:rsidR="0011251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non-reporting</w:t>
            </w:r>
            <w:r w:rsidR="00140B6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 of </w:t>
            </w:r>
            <w:r w:rsidR="00B8456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financial </w:t>
            </w:r>
            <w:r w:rsidR="00140B6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instruments in a particular asset class</w:t>
            </w:r>
            <w:r w:rsidR="00A4312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2F348D" w:rsidRPr="008357C1" w:rsidTr="00E460A7">
              <w:tc>
                <w:tcPr>
                  <w:tcW w:w="8637" w:type="dxa"/>
                </w:tcPr>
                <w:p w:rsidR="00140B60" w:rsidRDefault="0079191A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6B562E" w:rsidRDefault="006B562E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B84567" w:rsidRDefault="00B84567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710033" w:rsidRDefault="00710033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79191A" w:rsidRDefault="0079191A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B84567" w:rsidRPr="00140B60" w:rsidRDefault="00B84567" w:rsidP="00710033">
                  <w:pPr>
                    <w:spacing w:after="240" w:line="360" w:lineRule="atLeas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B84567" w:rsidRDefault="00B84567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2F348D" w:rsidRPr="008357C1" w:rsidRDefault="002F348D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3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Field </w:t>
            </w:r>
            <w:r w:rsidR="00A4312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number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(s) </w:t>
            </w:r>
            <w:r w:rsidR="0068002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in the transaction report </w:t>
            </w:r>
            <w:r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which contain the 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e</w:t>
            </w:r>
            <w:r w:rsidR="00774642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rror/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omission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2F348D" w:rsidRPr="008357C1" w:rsidTr="00E460A7">
              <w:tc>
                <w:tcPr>
                  <w:tcW w:w="8637" w:type="dxa"/>
                </w:tcPr>
                <w:p w:rsidR="002F348D" w:rsidRPr="008357C1" w:rsidRDefault="0079191A" w:rsidP="00710033">
                  <w:pPr>
                    <w:spacing w:after="24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C341CF" w:rsidP="00710033">
            <w:pPr>
              <w:spacing w:after="24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</w:t>
            </w:r>
            <w:r w:rsidR="002F348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4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>Root Cause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9191A" w:rsidRDefault="0079191A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79191A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C704C" w:rsidRPr="008357C1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710033" w:rsidRDefault="00710033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C341CF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lastRenderedPageBreak/>
              <w:t>2.</w:t>
            </w:r>
            <w:r w:rsidR="002F348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5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  <w:t xml:space="preserve">How </w:t>
            </w:r>
            <w:r w:rsidR="0064448F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issue </w:t>
            </w:r>
            <w:r w:rsidR="00A4312B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 xml:space="preserve">was 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d</w:t>
            </w: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iscovered</w:t>
            </w:r>
            <w:r w:rsidR="00567FD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Default="0079191A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8C704C" w:rsidRDefault="008C704C" w:rsidP="00F00535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</w:p>
                <w:p w:rsidR="008C704C" w:rsidRPr="008357C1" w:rsidRDefault="008C704C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C800E9" w:rsidRDefault="00C800E9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</w:p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2.</w:t>
            </w:r>
            <w:r w:rsidR="002F348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6</w:t>
            </w:r>
            <w:r w:rsidR="00927063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ab/>
            </w:r>
            <w:r w:rsidR="004355C5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  <w:t>Period for which the issue occurred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C800E9" w:rsidRDefault="00C800E9" w:rsidP="00F00535">
            <w:pPr>
              <w:spacing w:after="150" w:line="360" w:lineRule="atLeast"/>
              <w:rPr>
                <w:rFonts w:ascii="Verdana" w:hAnsi="Verdana"/>
                <w:sz w:val="20"/>
                <w:szCs w:val="20"/>
              </w:rPr>
            </w:pPr>
          </w:p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hAnsi="Verdana"/>
                <w:sz w:val="20"/>
                <w:szCs w:val="20"/>
              </w:rPr>
              <w:t>2.</w:t>
            </w:r>
            <w:r w:rsidR="00A86E27">
              <w:rPr>
                <w:rFonts w:ascii="Verdana" w:hAnsi="Verdana"/>
                <w:sz w:val="20"/>
                <w:szCs w:val="20"/>
              </w:rPr>
              <w:t>7</w:t>
            </w:r>
            <w:r w:rsidRPr="008357C1">
              <w:rPr>
                <w:rFonts w:ascii="Verdana" w:hAnsi="Verdana"/>
                <w:sz w:val="20"/>
                <w:szCs w:val="20"/>
              </w:rPr>
              <w:tab/>
              <w:t xml:space="preserve">Total </w:t>
            </w:r>
            <w:r w:rsidR="00A4312B">
              <w:rPr>
                <w:rFonts w:ascii="Verdana" w:hAnsi="Verdana"/>
                <w:sz w:val="20"/>
                <w:szCs w:val="20"/>
              </w:rPr>
              <w:t>n</w:t>
            </w:r>
            <w:r w:rsidR="00A4312B" w:rsidRPr="008357C1">
              <w:rPr>
                <w:rFonts w:ascii="Verdana" w:hAnsi="Verdana"/>
                <w:sz w:val="20"/>
                <w:szCs w:val="20"/>
              </w:rPr>
              <w:t xml:space="preserve">umber 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of </w:t>
            </w:r>
            <w:r w:rsidR="00927063">
              <w:rPr>
                <w:rFonts w:ascii="Verdana" w:hAnsi="Verdana"/>
                <w:sz w:val="20"/>
                <w:szCs w:val="20"/>
              </w:rPr>
              <w:t>t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ransaction </w:t>
            </w:r>
            <w:r w:rsidR="00927063">
              <w:rPr>
                <w:rFonts w:ascii="Verdana" w:hAnsi="Verdana"/>
                <w:sz w:val="20"/>
                <w:szCs w:val="20"/>
              </w:rPr>
              <w:t>r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eports </w:t>
            </w:r>
            <w:r w:rsidR="00927063">
              <w:rPr>
                <w:rFonts w:ascii="Verdana" w:hAnsi="Verdana"/>
                <w:sz w:val="20"/>
                <w:szCs w:val="20"/>
              </w:rPr>
              <w:t>i</w:t>
            </w:r>
            <w:r w:rsidRPr="008357C1">
              <w:rPr>
                <w:rFonts w:ascii="Verdana" w:hAnsi="Verdana"/>
                <w:sz w:val="20"/>
                <w:szCs w:val="20"/>
              </w:rPr>
              <w:t>mpacted*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A86E27" w:rsidRPr="008357C1" w:rsidRDefault="00823525" w:rsidP="00823525">
            <w:pPr>
              <w:rPr>
                <w:rFonts w:ascii="Verdana" w:hAnsi="Verdana"/>
                <w:sz w:val="16"/>
              </w:rPr>
            </w:pPr>
            <w:r w:rsidRPr="008357C1">
              <w:rPr>
                <w:rFonts w:ascii="Verdana" w:hAnsi="Verdana"/>
                <w:sz w:val="16"/>
              </w:rPr>
              <w:t>*(If known- if not known please report an estimate of full and final volumes; and also the date by which you expect to be able to provide this information).</w:t>
            </w:r>
          </w:p>
          <w:p w:rsidR="00823525" w:rsidRPr="009C7CCE" w:rsidRDefault="00823525" w:rsidP="005B69E0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u w:val="single"/>
              </w:rPr>
            </w:pPr>
            <w:r w:rsidRPr="009C7CCE">
              <w:rPr>
                <w:b/>
                <w:sz w:val="24"/>
                <w:u w:val="single"/>
              </w:rPr>
              <w:t>Remediation</w:t>
            </w:r>
            <w:r w:rsidR="002F348D" w:rsidRPr="009C7CCE">
              <w:rPr>
                <w:b/>
                <w:sz w:val="24"/>
                <w:u w:val="single"/>
              </w:rPr>
              <w:t xml:space="preserve"> &amp; Back-Reporting</w:t>
            </w:r>
          </w:p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hAnsi="Verdana"/>
                <w:sz w:val="18"/>
                <w:szCs w:val="18"/>
              </w:rPr>
              <w:t>3.1</w:t>
            </w:r>
            <w:r w:rsidRPr="008357C1">
              <w:rPr>
                <w:rFonts w:ascii="Verdana" w:hAnsi="Verdana"/>
                <w:sz w:val="18"/>
                <w:szCs w:val="18"/>
              </w:rPr>
              <w:tab/>
            </w:r>
            <w:r w:rsidR="00927063">
              <w:rPr>
                <w:rFonts w:ascii="Verdana" w:hAnsi="Verdana"/>
                <w:sz w:val="20"/>
                <w:szCs w:val="20"/>
              </w:rPr>
              <w:t>Who w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ithin the </w:t>
            </w:r>
            <w:r w:rsidR="00927063">
              <w:rPr>
                <w:rFonts w:ascii="Verdana" w:hAnsi="Verdana"/>
                <w:sz w:val="20"/>
                <w:szCs w:val="20"/>
              </w:rPr>
              <w:t>f</w:t>
            </w:r>
            <w:r w:rsidRPr="008357C1">
              <w:rPr>
                <w:rFonts w:ascii="Verdana" w:hAnsi="Verdana"/>
                <w:sz w:val="20"/>
                <w:szCs w:val="20"/>
              </w:rPr>
              <w:t>irm</w:t>
            </w:r>
            <w:r w:rsidR="00140B60">
              <w:rPr>
                <w:rFonts w:ascii="Verdana" w:hAnsi="Verdana"/>
                <w:sz w:val="20"/>
                <w:szCs w:val="20"/>
              </w:rPr>
              <w:t>/trading venue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 has </w:t>
            </w:r>
            <w:r w:rsidR="00927063">
              <w:rPr>
                <w:rFonts w:ascii="Verdana" w:hAnsi="Verdana"/>
                <w:sz w:val="20"/>
                <w:szCs w:val="20"/>
              </w:rPr>
              <w:t>o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versight </w:t>
            </w:r>
            <w:r w:rsidR="00927063">
              <w:rPr>
                <w:rFonts w:ascii="Verdana" w:hAnsi="Verdana"/>
                <w:sz w:val="20"/>
                <w:szCs w:val="20"/>
              </w:rPr>
              <w:t xml:space="preserve">responsibility </w:t>
            </w:r>
            <w:r w:rsidR="00323063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927063">
              <w:rPr>
                <w:rFonts w:ascii="Verdana" w:hAnsi="Verdana"/>
                <w:sz w:val="20"/>
                <w:szCs w:val="20"/>
              </w:rPr>
              <w:t>t</w:t>
            </w:r>
            <w:r w:rsidR="00323063">
              <w:rPr>
                <w:rFonts w:ascii="Verdana" w:hAnsi="Verdana"/>
                <w:sz w:val="20"/>
                <w:szCs w:val="20"/>
              </w:rPr>
              <w:t xml:space="preserve">ransaction </w:t>
            </w:r>
            <w:r w:rsidR="00927063">
              <w:rPr>
                <w:rFonts w:ascii="Verdana" w:hAnsi="Verdana"/>
                <w:sz w:val="20"/>
                <w:szCs w:val="20"/>
              </w:rPr>
              <w:t>r</w:t>
            </w:r>
            <w:r w:rsidR="00323063">
              <w:rPr>
                <w:rFonts w:ascii="Verdana" w:hAnsi="Verdana"/>
                <w:sz w:val="20"/>
                <w:szCs w:val="20"/>
              </w:rPr>
              <w:t>eporting</w:t>
            </w:r>
            <w:r w:rsidR="00567FD5">
              <w:rPr>
                <w:rFonts w:ascii="Verdana" w:hAnsi="Verdana"/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7A3F6C" w:rsidRPr="008357C1" w:rsidRDefault="0079191A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8357C1" w:rsidRDefault="00823525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en-GB"/>
              </w:rPr>
            </w:pPr>
            <w:r w:rsidRPr="008357C1">
              <w:rPr>
                <w:rFonts w:ascii="Verdana" w:hAnsi="Verdana"/>
                <w:sz w:val="20"/>
                <w:szCs w:val="20"/>
              </w:rPr>
              <w:t>3.2</w:t>
            </w:r>
            <w:r w:rsidRPr="008357C1">
              <w:rPr>
                <w:rFonts w:ascii="Verdana" w:hAnsi="Verdana"/>
                <w:sz w:val="20"/>
                <w:szCs w:val="20"/>
              </w:rPr>
              <w:tab/>
            </w:r>
            <w:r w:rsidR="00B84567">
              <w:rPr>
                <w:rFonts w:ascii="Verdana" w:hAnsi="Verdana"/>
                <w:sz w:val="20"/>
                <w:szCs w:val="20"/>
              </w:rPr>
              <w:t>Detail the a</w:t>
            </w:r>
            <w:r w:rsidRPr="008357C1">
              <w:rPr>
                <w:rFonts w:ascii="Verdana" w:hAnsi="Verdana"/>
                <w:sz w:val="20"/>
                <w:szCs w:val="20"/>
              </w:rPr>
              <w:t>ction</w:t>
            </w:r>
            <w:r w:rsidR="00B84567">
              <w:rPr>
                <w:rFonts w:ascii="Verdana" w:hAnsi="Verdana"/>
                <w:sz w:val="20"/>
                <w:szCs w:val="20"/>
              </w:rPr>
              <w:t>s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7063">
              <w:rPr>
                <w:rFonts w:ascii="Verdana" w:hAnsi="Verdana"/>
                <w:sz w:val="20"/>
                <w:szCs w:val="20"/>
              </w:rPr>
              <w:t>t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aken </w:t>
            </w:r>
            <w:r w:rsidR="00927063">
              <w:rPr>
                <w:rFonts w:ascii="Verdana" w:hAnsi="Verdana"/>
                <w:sz w:val="20"/>
                <w:szCs w:val="20"/>
              </w:rPr>
              <w:t>s</w:t>
            </w:r>
            <w:r w:rsidRPr="008357C1">
              <w:rPr>
                <w:rFonts w:ascii="Verdana" w:hAnsi="Verdana"/>
                <w:sz w:val="20"/>
                <w:szCs w:val="20"/>
              </w:rPr>
              <w:t xml:space="preserve">o </w:t>
            </w:r>
            <w:r w:rsidR="00927063">
              <w:rPr>
                <w:rFonts w:ascii="Verdana" w:hAnsi="Verdana"/>
                <w:sz w:val="20"/>
                <w:szCs w:val="20"/>
              </w:rPr>
              <w:t>f</w:t>
            </w:r>
            <w:r w:rsidRPr="008357C1">
              <w:rPr>
                <w:rFonts w:ascii="Verdana" w:hAnsi="Verdana"/>
                <w:sz w:val="20"/>
                <w:szCs w:val="20"/>
              </w:rPr>
              <w:t>ar</w:t>
            </w:r>
            <w:r w:rsidR="0064448F">
              <w:rPr>
                <w:rFonts w:ascii="Verdana" w:hAnsi="Verdana"/>
                <w:sz w:val="20"/>
                <w:szCs w:val="20"/>
              </w:rPr>
              <w:t xml:space="preserve"> to remediate</w:t>
            </w:r>
            <w:r w:rsidR="00B84567">
              <w:rPr>
                <w:rFonts w:ascii="Verdana" w:hAnsi="Verdana"/>
                <w:sz w:val="20"/>
                <w:szCs w:val="20"/>
              </w:rPr>
              <w:t xml:space="preserve"> and the actions that remain outstanding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RPr="008357C1" w:rsidTr="00F00535">
              <w:tc>
                <w:tcPr>
                  <w:tcW w:w="8637" w:type="dxa"/>
                </w:tcPr>
                <w:p w:rsidR="00B84567" w:rsidRDefault="0079191A" w:rsidP="00AC07EC">
                  <w:pPr>
                    <w:spacing w:after="150" w:line="360" w:lineRule="atLeast"/>
                    <w:rPr>
                      <w:rFonts w:ascii="Verdana" w:hAnsi="Verdana"/>
                    </w:rPr>
                  </w:pPr>
                  <w:r w:rsidRPr="008357C1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8357C1">
                    <w:rPr>
                      <w:rFonts w:ascii="Verdana" w:hAnsi="Verdana"/>
                    </w:rPr>
                    <w:instrText xml:space="preserve"> FORMTEXT </w:instrText>
                  </w:r>
                  <w:r w:rsidRPr="008357C1">
                    <w:rPr>
                      <w:rFonts w:ascii="Verdana" w:hAnsi="Verdana"/>
                    </w:rPr>
                  </w:r>
                  <w:r w:rsidRPr="008357C1">
                    <w:rPr>
                      <w:rFonts w:ascii="Verdana" w:hAnsi="Verdana"/>
                    </w:rPr>
                    <w:fldChar w:fldCharType="separate"/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  <w:noProof/>
                    </w:rPr>
                    <w:t> </w:t>
                  </w:r>
                  <w:r w:rsidRPr="008357C1">
                    <w:rPr>
                      <w:rFonts w:ascii="Verdana" w:hAnsi="Verdana"/>
                    </w:rPr>
                    <w:fldChar w:fldCharType="end"/>
                  </w:r>
                </w:p>
                <w:p w:rsidR="00B84567" w:rsidRDefault="00B84567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79191A" w:rsidRDefault="0079191A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C704C" w:rsidRDefault="008C704C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C704C" w:rsidRDefault="008C704C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C704C" w:rsidRPr="008357C1" w:rsidRDefault="008C704C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tbl>
            <w:tblPr>
              <w:tblW w:w="96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1"/>
              <w:gridCol w:w="981"/>
            </w:tblGrid>
            <w:tr w:rsidR="00823525" w:rsidRPr="008357C1" w:rsidTr="00297CC0">
              <w:trPr>
                <w:trHeight w:val="1920"/>
              </w:trPr>
              <w:tc>
                <w:tcPr>
                  <w:tcW w:w="4491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23525" w:rsidRPr="008357C1" w:rsidRDefault="00823525" w:rsidP="00823525">
                  <w:pPr>
                    <w:pStyle w:val="ListParagraph"/>
                    <w:ind w:left="360"/>
                  </w:pPr>
                </w:p>
                <w:p w:rsidR="00823525" w:rsidRPr="008357C1" w:rsidRDefault="00823525" w:rsidP="00E460A7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  <w:sz w:val="18"/>
                      <w:szCs w:val="18"/>
                    </w:rPr>
                  </w:pPr>
                  <w:r w:rsidRPr="008357C1">
                    <w:t xml:space="preserve">Total </w:t>
                  </w:r>
                  <w:r w:rsidR="00927063">
                    <w:t>n</w:t>
                  </w:r>
                  <w:r w:rsidRPr="008357C1">
                    <w:t xml:space="preserve">umber of </w:t>
                  </w:r>
                  <w:r w:rsidR="00927063">
                    <w:t>t</w:t>
                  </w:r>
                  <w:r w:rsidRPr="008357C1">
                    <w:t>ransaction</w:t>
                  </w:r>
                  <w:r w:rsidR="00927063">
                    <w:t>s impacted / t</w:t>
                  </w:r>
                  <w:r w:rsidRPr="008357C1">
                    <w:t xml:space="preserve">o be </w:t>
                  </w:r>
                  <w:r w:rsidR="00927063">
                    <w:t>b</w:t>
                  </w:r>
                  <w:r w:rsidRPr="008357C1">
                    <w:t>ack-</w:t>
                  </w:r>
                  <w:r w:rsidR="00927063">
                    <w:t>r</w:t>
                  </w:r>
                  <w:r w:rsidRPr="008357C1">
                    <w:t>eported*</w:t>
                  </w:r>
                  <w:r w:rsidR="00140B60"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823525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823525" w:rsidRPr="008357C1" w:rsidRDefault="0079191A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823525" w:rsidRPr="008357C1" w:rsidRDefault="00823525" w:rsidP="00E460A7">
                  <w:pPr>
                    <w:spacing w:after="150" w:line="360" w:lineRule="atLeast"/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  <w:t xml:space="preserve">*(If known- if not known please report an estimate of full and final volumes; and </w:t>
                  </w:r>
                  <w:r w:rsidR="00112515"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  <w:t>also</w:t>
                  </w:r>
                  <w:r w:rsidRPr="008357C1"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  <w:t xml:space="preserve"> the date by which you expect to be able to provide this information).</w:t>
                  </w:r>
                </w:p>
                <w:p w:rsidR="00823525" w:rsidRPr="00140B60" w:rsidRDefault="00823525" w:rsidP="00140B60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  <w:sz w:val="18"/>
                      <w:szCs w:val="18"/>
                    </w:rPr>
                  </w:pPr>
                  <w:r w:rsidRPr="008357C1">
                    <w:t xml:space="preserve">Date </w:t>
                  </w:r>
                  <w:r w:rsidR="00A4312B">
                    <w:t>when</w:t>
                  </w:r>
                  <w:r w:rsidR="00A4312B" w:rsidRPr="008357C1">
                    <w:t xml:space="preserve"> </w:t>
                  </w:r>
                  <w:r w:rsidR="00927063">
                    <w:t>b</w:t>
                  </w:r>
                  <w:r w:rsidR="00297CC0" w:rsidRPr="008357C1">
                    <w:t>ack-</w:t>
                  </w:r>
                  <w:r w:rsidR="00927063">
                    <w:t>r</w:t>
                  </w:r>
                  <w:r w:rsidRPr="008357C1">
                    <w:t>eporting*</w:t>
                  </w:r>
                  <w:r w:rsidR="00140B60">
                    <w:t xml:space="preserve"> </w:t>
                  </w:r>
                  <w:r w:rsidR="00A4312B">
                    <w:t>completed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823525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823525" w:rsidRPr="008357C1" w:rsidRDefault="0079191A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bookmarkStart w:id="0" w:name="_GoBack"/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bookmarkEnd w:id="0"/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823525" w:rsidRPr="008357C1" w:rsidRDefault="00823525" w:rsidP="00823525">
                  <w:pPr>
                    <w:spacing w:after="150" w:line="360" w:lineRule="atLeast"/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theme="minorHAnsi"/>
                      <w:color w:val="333333"/>
                      <w:sz w:val="16"/>
                      <w:szCs w:val="18"/>
                      <w:lang w:eastAsia="en-GB"/>
                    </w:rPr>
                    <w:t>*(If known- if not known please report an estimated date by which you expect to be able to provide this information).</w:t>
                  </w:r>
                </w:p>
                <w:p w:rsidR="00297CC0" w:rsidRPr="008357C1" w:rsidRDefault="00297CC0" w:rsidP="00F32974">
                  <w:pPr>
                    <w:pStyle w:val="ListParagraph"/>
                    <w:numPr>
                      <w:ilvl w:val="1"/>
                      <w:numId w:val="20"/>
                    </w:numPr>
                    <w:spacing w:after="150" w:line="360" w:lineRule="atLeast"/>
                    <w:rPr>
                      <w:rFonts w:eastAsia="Times New Roman"/>
                      <w:color w:val="333333"/>
                    </w:rPr>
                  </w:pPr>
                  <w:r w:rsidRPr="008357C1">
                    <w:t xml:space="preserve">Please </w:t>
                  </w:r>
                  <w:r w:rsidR="00927063">
                    <w:t>d</w:t>
                  </w:r>
                  <w:r w:rsidRPr="008357C1">
                    <w:t xml:space="preserve">etail </w:t>
                  </w:r>
                  <w:r w:rsidR="00927063">
                    <w:t>a</w:t>
                  </w:r>
                  <w:r w:rsidRPr="008357C1">
                    <w:t xml:space="preserve">ny </w:t>
                  </w:r>
                  <w:r w:rsidR="00927063">
                    <w:t>w</w:t>
                  </w:r>
                  <w:r w:rsidRPr="008357C1">
                    <w:t xml:space="preserve">eaknesses in the </w:t>
                  </w:r>
                  <w:r w:rsidR="00927063">
                    <w:t>f</w:t>
                  </w:r>
                  <w:r w:rsidRPr="008357C1">
                    <w:t xml:space="preserve">irm’s </w:t>
                  </w:r>
                  <w:r w:rsidR="00140B60">
                    <w:t xml:space="preserve">/ trading venues </w:t>
                  </w:r>
                  <w:r w:rsidR="00927063">
                    <w:t>s</w:t>
                  </w:r>
                  <w:r w:rsidR="00F32974">
                    <w:t xml:space="preserve">ystems and </w:t>
                  </w:r>
                  <w:r w:rsidR="00927063">
                    <w:t>c</w:t>
                  </w:r>
                  <w:r w:rsidRPr="008357C1">
                    <w:t>ontrols</w:t>
                  </w:r>
                  <w:r w:rsidR="004355C5">
                    <w:t xml:space="preserve"> in relation to </w:t>
                  </w:r>
                  <w:r w:rsidR="00B84567">
                    <w:t>the</w:t>
                  </w:r>
                  <w:r w:rsidR="00AD75BC">
                    <w:t xml:space="preserve"> </w:t>
                  </w:r>
                  <w:r w:rsidR="004355C5">
                    <w:t>transaction reporting</w:t>
                  </w:r>
                  <w:r w:rsidR="00AD75BC">
                    <w:t xml:space="preserve"> </w:t>
                  </w:r>
                  <w:r w:rsidR="00B84567">
                    <w:t xml:space="preserve">issue detailed in this </w:t>
                  </w:r>
                  <w:r w:rsidR="00AD75BC">
                    <w:t>notification</w:t>
                  </w:r>
                  <w:r w:rsidR="004355C5">
                    <w:t xml:space="preserve"> 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297CC0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B84567" w:rsidRDefault="0079191A" w:rsidP="00E460A7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B84567" w:rsidRDefault="00B84567" w:rsidP="00E460A7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  <w:p w:rsidR="00B84567" w:rsidRDefault="00B84567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:rsidR="008C704C" w:rsidRDefault="008C704C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:rsidR="008C704C" w:rsidRDefault="008C704C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:rsidR="0079191A" w:rsidRPr="008357C1" w:rsidRDefault="0079191A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297CC0" w:rsidRPr="008357C1" w:rsidRDefault="00297CC0" w:rsidP="00297CC0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</w:rPr>
                  </w:pPr>
                  <w:r w:rsidRPr="008357C1">
                    <w:t xml:space="preserve">What </w:t>
                  </w:r>
                  <w:r w:rsidR="00927063">
                    <w:t>p</w:t>
                  </w:r>
                  <w:r w:rsidRPr="008357C1">
                    <w:t xml:space="preserve">lans </w:t>
                  </w:r>
                  <w:r w:rsidR="00927063">
                    <w:t>a</w:t>
                  </w:r>
                  <w:r w:rsidR="002F348D">
                    <w:t xml:space="preserve">re </w:t>
                  </w:r>
                  <w:r w:rsidR="00927063">
                    <w:t>t</w:t>
                  </w:r>
                  <w:r w:rsidR="002F348D">
                    <w:t xml:space="preserve">here to </w:t>
                  </w:r>
                  <w:r w:rsidR="00927063">
                    <w:t>a</w:t>
                  </w:r>
                  <w:r w:rsidR="002F348D">
                    <w:t xml:space="preserve">ddress the </w:t>
                  </w:r>
                  <w:r w:rsidR="00927063">
                    <w:t>i</w:t>
                  </w:r>
                  <w:r w:rsidR="002F348D">
                    <w:t>ssues</w:t>
                  </w:r>
                  <w:r w:rsidR="00B84567">
                    <w:t xml:space="preserve"> in 3.5 above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297CC0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297CC0" w:rsidRDefault="0079191A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8C704C" w:rsidRDefault="008C704C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8C704C" w:rsidRPr="008357C1" w:rsidRDefault="008C704C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710033" w:rsidRDefault="00710033" w:rsidP="00710033">
                  <w:pPr>
                    <w:pStyle w:val="ListParagraph"/>
                    <w:spacing w:after="150" w:line="360" w:lineRule="atLeast"/>
                    <w:ind w:left="1134"/>
                    <w:rPr>
                      <w:rFonts w:eastAsia="Times New Roman"/>
                      <w:color w:val="333333"/>
                    </w:rPr>
                  </w:pPr>
                </w:p>
                <w:p w:rsidR="00297CC0" w:rsidRPr="008357C1" w:rsidRDefault="00A4312B" w:rsidP="00297CC0">
                  <w:pPr>
                    <w:pStyle w:val="ListParagraph"/>
                    <w:numPr>
                      <w:ilvl w:val="1"/>
                      <w:numId w:val="10"/>
                    </w:numPr>
                    <w:spacing w:after="150" w:line="360" w:lineRule="atLeast"/>
                    <w:ind w:left="1134" w:hanging="1134"/>
                    <w:rPr>
                      <w:rFonts w:eastAsia="Times New Roman"/>
                      <w:color w:val="333333"/>
                    </w:rPr>
                  </w:pPr>
                  <w:r>
                    <w:t>When</w:t>
                  </w:r>
                  <w:r w:rsidR="00297CC0" w:rsidRPr="008357C1">
                    <w:t xml:space="preserve"> will the </w:t>
                  </w:r>
                  <w:r w:rsidR="00927063">
                    <w:t>p</w:t>
                  </w:r>
                  <w:r w:rsidR="00297CC0" w:rsidRPr="008357C1">
                    <w:t xml:space="preserve">lans be </w:t>
                  </w:r>
                  <w:r w:rsidR="00927063">
                    <w:t>i</w:t>
                  </w:r>
                  <w:r w:rsidR="00710033">
                    <w:t>mplemented</w:t>
                  </w:r>
                  <w:r w:rsidR="00567FD5">
                    <w:t>?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297CC0" w:rsidRPr="008357C1" w:rsidTr="00E460A7">
                    <w:trPr>
                      <w:trHeight w:val="357"/>
                    </w:trPr>
                    <w:tc>
                      <w:tcPr>
                        <w:tcW w:w="8594" w:type="dxa"/>
                      </w:tcPr>
                      <w:p w:rsidR="00297CC0" w:rsidRPr="008357C1" w:rsidRDefault="0079191A" w:rsidP="0079191A">
                        <w:pPr>
                          <w:tabs>
                            <w:tab w:val="left" w:pos="4920"/>
                          </w:tabs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ab/>
                        </w:r>
                      </w:p>
                    </w:tc>
                  </w:tr>
                </w:tbl>
                <w:p w:rsidR="00297CC0" w:rsidRPr="008357C1" w:rsidRDefault="002F348D" w:rsidP="005B69E0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b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On-Going</w:t>
                  </w:r>
                  <w:r w:rsidR="00297CC0" w:rsidRPr="008357C1">
                    <w:rPr>
                      <w:b/>
                      <w:sz w:val="24"/>
                      <w:u w:val="single"/>
                    </w:rPr>
                    <w:t xml:space="preserve"> Monitorin</w:t>
                  </w:r>
                  <w:r w:rsidR="00927063">
                    <w:rPr>
                      <w:b/>
                      <w:sz w:val="24"/>
                      <w:u w:val="single"/>
                    </w:rPr>
                    <w:t>g &amp;</w:t>
                  </w:r>
                  <w:r w:rsidR="00A73191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="00927063">
                    <w:rPr>
                      <w:b/>
                      <w:sz w:val="24"/>
                      <w:u w:val="single"/>
                    </w:rPr>
                    <w:t>Governance</w:t>
                  </w:r>
                  <w:r w:rsidR="00297CC0" w:rsidRPr="008357C1"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C800E9" w:rsidRPr="008357C1" w:rsidRDefault="0014225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.1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Please d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etail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a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ny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lanned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a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udit or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c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ompliance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m</w:t>
                  </w:r>
                  <w:r w:rsidR="00A86E2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onitoring 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and the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s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cope of these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eviews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823525" w:rsidRPr="008357C1" w:rsidTr="008357C1">
                    <w:tc>
                      <w:tcPr>
                        <w:tcW w:w="8637" w:type="dxa"/>
                      </w:tcPr>
                      <w:p w:rsidR="00823525" w:rsidRDefault="0079191A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1A7125" w:rsidRPr="008357C1" w:rsidRDefault="001A7125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1A7125" w:rsidRDefault="001A7125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23525" w:rsidRPr="008357C1" w:rsidRDefault="0014225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.2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How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m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any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p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ersons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re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c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urrently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a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uthorised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t</w:t>
                  </w:r>
                  <w:r w:rsidR="008357C1"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o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r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equest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s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>ample</w:t>
                  </w:r>
                  <w:r w:rsidR="008357C1"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d</w:t>
                  </w:r>
                  <w:r w:rsidR="008357C1"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ata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f</w:t>
                  </w:r>
                  <w:r w:rsidR="008357C1"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or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t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 xml:space="preserve">he </w:t>
                  </w:r>
                  <w:r w:rsidR="00927063">
                    <w:rPr>
                      <w:rFonts w:ascii="Verdana" w:hAnsi="Verdana"/>
                      <w:sz w:val="20"/>
                      <w:szCs w:val="20"/>
                    </w:rPr>
                    <w:t>f</w:t>
                  </w:r>
                  <w:r w:rsidRPr="008357C1">
                    <w:rPr>
                      <w:rFonts w:ascii="Verdana" w:hAnsi="Verdana"/>
                      <w:sz w:val="20"/>
                      <w:szCs w:val="20"/>
                    </w:rPr>
                    <w:t>irm</w:t>
                  </w:r>
                  <w:r w:rsidR="00567FD5">
                    <w:rPr>
                      <w:rFonts w:ascii="Verdana" w:hAnsi="Verdana"/>
                      <w:sz w:val="20"/>
                      <w:szCs w:val="20"/>
                    </w:rPr>
                    <w:t>?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823525" w:rsidRPr="008357C1" w:rsidTr="00E460A7">
                    <w:tc>
                      <w:tcPr>
                        <w:tcW w:w="8637" w:type="dxa"/>
                      </w:tcPr>
                      <w:p w:rsidR="00823525" w:rsidRPr="008357C1" w:rsidRDefault="0079191A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F32974" w:rsidRDefault="00F32974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23525" w:rsidRPr="008357C1" w:rsidRDefault="0014225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.3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Please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d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etail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t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he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f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requency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i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n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w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hich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t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he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u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sers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n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oted in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s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ection 4.2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a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re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/will be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equesting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s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ample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d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ata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f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or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econciliation </w:t>
                  </w:r>
                  <w:r w:rsidR="00DE3807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urposes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823525" w:rsidRPr="008357C1" w:rsidTr="00E460A7">
                    <w:tc>
                      <w:tcPr>
                        <w:tcW w:w="8637" w:type="dxa"/>
                      </w:tcPr>
                      <w:p w:rsidR="00823525" w:rsidRPr="008357C1" w:rsidRDefault="0079191A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F32974" w:rsidRDefault="00F32974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823525" w:rsidRPr="008357C1" w:rsidRDefault="0014225F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.4</w:t>
                  </w:r>
                  <w:r w:rsidR="00823525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Please provide a s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ummary of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t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he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l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ast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d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ata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econciliation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f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or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t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he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f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irm’s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t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ransaction </w:t>
                  </w:r>
                  <w:r w:rsidR="00927063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r</w:t>
                  </w:r>
                  <w:r w:rsidR="008357C1"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eporting; and the date upon which this occurred.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CE0A3E" w:rsidRPr="008357C1" w:rsidTr="00E460A7">
                    <w:tc>
                      <w:tcPr>
                        <w:tcW w:w="8637" w:type="dxa"/>
                      </w:tcPr>
                      <w:p w:rsidR="00CE0A3E" w:rsidRPr="008357C1" w:rsidRDefault="00CE0A3E" w:rsidP="00CE0A3E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Date: </w:t>
                        </w:r>
                        <w:r w:rsidR="0079191A"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79191A"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="0079191A" w:rsidRPr="008357C1">
                          <w:rPr>
                            <w:rFonts w:ascii="Verdana" w:hAnsi="Verdana"/>
                          </w:rPr>
                        </w:r>
                        <w:r w:rsidR="0079191A"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  <w:tr w:rsidR="00CE0A3E" w:rsidRPr="008357C1" w:rsidTr="00E460A7">
                    <w:tc>
                      <w:tcPr>
                        <w:tcW w:w="8637" w:type="dxa"/>
                      </w:tcPr>
                      <w:p w:rsidR="00CE0A3E" w:rsidRPr="008357C1" w:rsidRDefault="00CE0A3E" w:rsidP="00CE0A3E">
                        <w:pPr>
                          <w:spacing w:after="150" w:line="360" w:lineRule="atLeast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Summary: </w:t>
                        </w:r>
                        <w:r w:rsidR="0079191A"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79191A"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="0079191A" w:rsidRPr="008357C1">
                          <w:rPr>
                            <w:rFonts w:ascii="Verdana" w:hAnsi="Verdana"/>
                          </w:rPr>
                        </w:r>
                        <w:r w:rsidR="0079191A"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="0079191A"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</w:tc>
                  </w:tr>
                </w:tbl>
                <w:p w:rsidR="00F32974" w:rsidRDefault="00F32974" w:rsidP="00A73191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</w:p>
                <w:p w:rsidR="00A73191" w:rsidRPr="008357C1" w:rsidRDefault="00A73191" w:rsidP="00A73191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4.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5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Internal escalation:  Has the relevant internal governance committee </w:t>
                  </w:r>
                  <w:r w:rsidR="00A8433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been made 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aware of this issue</w:t>
                  </w:r>
                  <w:r w:rsidR="00567FD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(s) reported on this notification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?  (provide details)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A73191" w:rsidRPr="008357C1" w:rsidTr="001034CD">
                    <w:tc>
                      <w:tcPr>
                        <w:tcW w:w="8637" w:type="dxa"/>
                      </w:tcPr>
                      <w:p w:rsidR="00A73191" w:rsidRDefault="0079191A" w:rsidP="001034CD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8C704C" w:rsidRDefault="008C704C" w:rsidP="001034CD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8C704C" w:rsidRDefault="008C704C" w:rsidP="001034CD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:rsidR="008C704C" w:rsidRPr="008357C1" w:rsidRDefault="008C704C" w:rsidP="001034CD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2F348D" w:rsidRPr="008357C1" w:rsidRDefault="002F348D" w:rsidP="005B69E0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b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Other Relevant Information</w:t>
                  </w:r>
                </w:p>
                <w:p w:rsidR="002F348D" w:rsidRPr="008357C1" w:rsidRDefault="002F348D" w:rsidP="002F348D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5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.1</w:t>
                  </w: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ab/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Please include</w:t>
                  </w:r>
                  <w:r w:rsidR="00A73191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 details </w:t>
                  </w:r>
                  <w:r w:rsidR="0011251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of any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 additional information (e.g. </w:t>
                  </w:r>
                  <w:r w:rsidR="0011251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>Third-Party</w:t>
                  </w:r>
                  <w:r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  <w:lang w:eastAsia="en-GB"/>
                    </w:rPr>
                    <w:t xml:space="preserve"> Reviews)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7"/>
                  </w:tblGrid>
                  <w:tr w:rsidR="002F348D" w:rsidRPr="008357C1" w:rsidTr="00E460A7">
                    <w:tc>
                      <w:tcPr>
                        <w:tcW w:w="8637" w:type="dxa"/>
                      </w:tcPr>
                      <w:p w:rsidR="002F348D" w:rsidRDefault="0079191A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  <w:r w:rsidRPr="008357C1">
                          <w:rPr>
                            <w:rFonts w:ascii="Verdana" w:hAnsi="Verdana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357C1">
                          <w:rPr>
                            <w:rFonts w:ascii="Verdana" w:hAnsi="Verdana"/>
                          </w:rPr>
                          <w:instrText xml:space="preserve"> FORMTEXT </w:instrText>
                        </w:r>
                        <w:r w:rsidRPr="008357C1">
                          <w:rPr>
                            <w:rFonts w:ascii="Verdana" w:hAnsi="Verdana"/>
                          </w:rPr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separate"/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  <w:noProof/>
                          </w:rPr>
                          <w:t> </w:t>
                        </w:r>
                        <w:r w:rsidRPr="008357C1">
                          <w:rPr>
                            <w:rFonts w:ascii="Verdana" w:hAnsi="Verdana"/>
                          </w:rPr>
                          <w:fldChar w:fldCharType="end"/>
                        </w:r>
                      </w:p>
                      <w:p w:rsidR="008C704C" w:rsidRDefault="008C704C" w:rsidP="00E460A7">
                        <w:pPr>
                          <w:spacing w:after="150" w:line="360" w:lineRule="atLeast"/>
                          <w:rPr>
                            <w:rFonts w:ascii="Verdana" w:hAnsi="Verdana"/>
                          </w:rPr>
                        </w:pPr>
                      </w:p>
                      <w:p w:rsidR="008C704C" w:rsidRPr="008357C1" w:rsidRDefault="008C704C" w:rsidP="00E460A7">
                        <w:pPr>
                          <w:spacing w:after="150" w:line="360" w:lineRule="atLeast"/>
                          <w:rPr>
                            <w:rFonts w:ascii="Verdana" w:eastAsia="Times New Roman" w:hAnsi="Verdana" w:cs="Times New Roman"/>
                            <w:color w:val="333333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823525" w:rsidRPr="008357C1" w:rsidRDefault="00823525" w:rsidP="008357C1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8357C1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  <w:t xml:space="preserve">If you have any queries in regard of this or any other transaction reporting issue please contact us at </w:t>
                  </w:r>
                  <w:hyperlink r:id="rId13" w:history="1">
                    <w:r w:rsidR="008357C1" w:rsidRPr="008357C1">
                      <w:rPr>
                        <w:rStyle w:val="Hyperlink"/>
                        <w:rFonts w:ascii="Verdana" w:eastAsia="Times New Roman" w:hAnsi="Verdana" w:cs="Times New Roman"/>
                        <w:sz w:val="18"/>
                        <w:szCs w:val="18"/>
                        <w:lang w:eastAsia="en-GB"/>
                      </w:rPr>
                      <w:t>mrt@fca.org.uk</w:t>
                    </w:r>
                  </w:hyperlink>
                  <w:r w:rsidR="008357C1" w:rsidRPr="008357C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509" w:type="pct"/>
                  <w:shd w:val="clear" w:color="auto" w:fill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</w:tcPr>
                <w:p w:rsidR="00823525" w:rsidRPr="008357C1" w:rsidRDefault="00823525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  <w:p w:rsidR="008357C1" w:rsidRPr="008357C1" w:rsidRDefault="008357C1" w:rsidP="00E460A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7A3F6C" w:rsidRPr="00EE50AE" w:rsidRDefault="007A3F6C" w:rsidP="00F005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A3F6C" w:rsidRPr="00DA7AD8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</w:p>
        </w:tc>
      </w:tr>
    </w:tbl>
    <w:p w:rsidR="00EE5C27" w:rsidRPr="002873B1" w:rsidRDefault="00EE5C27" w:rsidP="008C704C"/>
    <w:sectPr w:rsidR="00EE5C27" w:rsidRPr="002873B1" w:rsidSect="00303CB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E6" w:rsidRDefault="002D1FE6" w:rsidP="00E2239C">
      <w:pPr>
        <w:spacing w:after="0"/>
      </w:pPr>
      <w:r>
        <w:separator/>
      </w:r>
    </w:p>
  </w:endnote>
  <w:endnote w:type="continuationSeparator" w:id="0">
    <w:p w:rsidR="002D1FE6" w:rsidRDefault="002D1FE6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840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666060399"/>
          <w:docPartObj>
            <w:docPartGallery w:val="Page Numbers (Top of Page)"/>
            <w:docPartUnique/>
          </w:docPartObj>
        </w:sdtPr>
        <w:sdtEndPr/>
        <w:sdtContent>
          <w:p w:rsidR="00EC185D" w:rsidRPr="00EC185D" w:rsidRDefault="00EC185D" w:rsidP="00EC185D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sz w:val="16"/>
                <w:szCs w:val="16"/>
              </w:rPr>
            </w:pPr>
            <w:r w:rsidRPr="00EC185D">
              <w:rPr>
                <w:sz w:val="16"/>
                <w:szCs w:val="16"/>
              </w:rPr>
              <w:t xml:space="preserve">FCA – MIFID II </w:t>
            </w:r>
            <w:r>
              <w:rPr>
                <w:sz w:val="16"/>
                <w:szCs w:val="16"/>
              </w:rPr>
              <w:t xml:space="preserve">TR </w:t>
            </w:r>
            <w:r w:rsidRPr="00EC185D">
              <w:rPr>
                <w:sz w:val="16"/>
                <w:szCs w:val="16"/>
              </w:rPr>
              <w:t xml:space="preserve">Errors and Omissions Notification Form </w:t>
            </w:r>
            <w:r w:rsidR="00A24939">
              <w:rPr>
                <w:sz w:val="16"/>
                <w:szCs w:val="16"/>
              </w:rPr>
              <w:t>–</w:t>
            </w:r>
            <w:r w:rsidRPr="00EC185D">
              <w:rPr>
                <w:sz w:val="16"/>
                <w:szCs w:val="16"/>
              </w:rPr>
              <w:t xml:space="preserve"> </w:t>
            </w:r>
            <w:r w:rsidR="0079191A">
              <w:rPr>
                <w:sz w:val="16"/>
                <w:szCs w:val="16"/>
              </w:rPr>
              <w:t>v</w:t>
            </w:r>
            <w:r w:rsidR="00A24939">
              <w:rPr>
                <w:sz w:val="16"/>
                <w:szCs w:val="16"/>
              </w:rPr>
              <w:t>2</w:t>
            </w:r>
            <w:r w:rsidRPr="00EC185D">
              <w:rPr>
                <w:sz w:val="16"/>
                <w:szCs w:val="16"/>
              </w:rPr>
              <w:t xml:space="preserve"> – </w:t>
            </w:r>
            <w:r w:rsidR="00564F21">
              <w:rPr>
                <w:sz w:val="16"/>
                <w:szCs w:val="16"/>
              </w:rPr>
              <w:t>November</w:t>
            </w:r>
            <w:r w:rsidRPr="00EC185D">
              <w:rPr>
                <w:sz w:val="16"/>
                <w:szCs w:val="16"/>
              </w:rPr>
              <w:t xml:space="preserve"> 2018</w:t>
            </w:r>
          </w:p>
          <w:p w:rsidR="0072745C" w:rsidRPr="00F85DF7" w:rsidRDefault="00F85DF7" w:rsidP="00F85DF7">
            <w:pPr>
              <w:pStyle w:val="Footer"/>
              <w:jc w:val="right"/>
              <w:rPr>
                <w:sz w:val="16"/>
                <w:szCs w:val="16"/>
              </w:rPr>
            </w:pPr>
            <w:r w:rsidRPr="00F85DF7">
              <w:rPr>
                <w:sz w:val="16"/>
                <w:szCs w:val="16"/>
              </w:rPr>
              <w:t xml:space="preserve">Page </w:t>
            </w:r>
            <w:r w:rsidRPr="00F85DF7">
              <w:rPr>
                <w:b/>
                <w:bCs/>
                <w:sz w:val="16"/>
                <w:szCs w:val="16"/>
              </w:rPr>
              <w:fldChar w:fldCharType="begin"/>
            </w:r>
            <w:r w:rsidRPr="00F85DF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85DF7">
              <w:rPr>
                <w:b/>
                <w:bCs/>
                <w:sz w:val="16"/>
                <w:szCs w:val="16"/>
              </w:rPr>
              <w:fldChar w:fldCharType="separate"/>
            </w:r>
            <w:r w:rsidR="004B6787">
              <w:rPr>
                <w:b/>
                <w:bCs/>
                <w:noProof/>
                <w:sz w:val="16"/>
                <w:szCs w:val="16"/>
              </w:rPr>
              <w:t>6</w:t>
            </w:r>
            <w:r w:rsidRPr="00F85DF7">
              <w:rPr>
                <w:b/>
                <w:bCs/>
                <w:sz w:val="16"/>
                <w:szCs w:val="16"/>
              </w:rPr>
              <w:fldChar w:fldCharType="end"/>
            </w:r>
            <w:r w:rsidRPr="00F85DF7">
              <w:rPr>
                <w:sz w:val="16"/>
                <w:szCs w:val="16"/>
              </w:rPr>
              <w:t xml:space="preserve"> of </w:t>
            </w:r>
            <w:r w:rsidRPr="00F85DF7">
              <w:rPr>
                <w:b/>
                <w:bCs/>
                <w:sz w:val="16"/>
                <w:szCs w:val="16"/>
              </w:rPr>
              <w:fldChar w:fldCharType="begin"/>
            </w:r>
            <w:r w:rsidRPr="00F85DF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85DF7">
              <w:rPr>
                <w:b/>
                <w:bCs/>
                <w:sz w:val="16"/>
                <w:szCs w:val="16"/>
              </w:rPr>
              <w:fldChar w:fldCharType="separate"/>
            </w:r>
            <w:r w:rsidR="004B6787">
              <w:rPr>
                <w:b/>
                <w:bCs/>
                <w:noProof/>
                <w:sz w:val="16"/>
                <w:szCs w:val="16"/>
              </w:rPr>
              <w:t>6</w:t>
            </w:r>
            <w:r w:rsidRPr="00F85D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42330977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C185D" w:rsidRPr="00EC185D" w:rsidRDefault="00EC185D" w:rsidP="00EC185D">
            <w:pPr>
              <w:pStyle w:val="Footer"/>
              <w:tabs>
                <w:tab w:val="clear" w:pos="4513"/>
                <w:tab w:val="clear" w:pos="9026"/>
                <w:tab w:val="right" w:pos="9639"/>
              </w:tabs>
              <w:rPr>
                <w:sz w:val="16"/>
                <w:szCs w:val="16"/>
              </w:rPr>
            </w:pPr>
            <w:r w:rsidRPr="00EC185D">
              <w:rPr>
                <w:sz w:val="16"/>
                <w:szCs w:val="16"/>
              </w:rPr>
              <w:t xml:space="preserve">FCA – MIFID II </w:t>
            </w:r>
            <w:r>
              <w:rPr>
                <w:sz w:val="16"/>
                <w:szCs w:val="16"/>
              </w:rPr>
              <w:t xml:space="preserve">TR </w:t>
            </w:r>
            <w:r w:rsidRPr="00EC185D">
              <w:rPr>
                <w:sz w:val="16"/>
                <w:szCs w:val="16"/>
              </w:rPr>
              <w:t>Errors and Omissio</w:t>
            </w:r>
            <w:r w:rsidR="00A24939">
              <w:rPr>
                <w:sz w:val="16"/>
                <w:szCs w:val="16"/>
              </w:rPr>
              <w:t>ns Notification Form - Release 2</w:t>
            </w:r>
            <w:r w:rsidRPr="00EC185D">
              <w:rPr>
                <w:sz w:val="16"/>
                <w:szCs w:val="16"/>
              </w:rPr>
              <w:t xml:space="preserve"> – </w:t>
            </w:r>
            <w:r w:rsidR="00A24939">
              <w:rPr>
                <w:sz w:val="16"/>
                <w:szCs w:val="16"/>
              </w:rPr>
              <w:t>November</w:t>
            </w:r>
            <w:r w:rsidRPr="00EC185D">
              <w:rPr>
                <w:sz w:val="16"/>
                <w:szCs w:val="16"/>
              </w:rPr>
              <w:t xml:space="preserve"> 2018</w:t>
            </w:r>
          </w:p>
          <w:p w:rsidR="0072745C" w:rsidRPr="00F85DF7" w:rsidRDefault="00EC185D" w:rsidP="00EC185D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F85DF7" w:rsidRPr="00F85DF7">
              <w:rPr>
                <w:sz w:val="16"/>
                <w:szCs w:val="16"/>
              </w:rPr>
              <w:t xml:space="preserve">Page </w:t>
            </w:r>
            <w:r w:rsidR="00F85DF7" w:rsidRPr="00F85DF7">
              <w:rPr>
                <w:b/>
                <w:bCs/>
                <w:sz w:val="16"/>
                <w:szCs w:val="16"/>
              </w:rPr>
              <w:fldChar w:fldCharType="begin"/>
            </w:r>
            <w:r w:rsidR="00F85DF7" w:rsidRPr="00F85DF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85DF7" w:rsidRPr="00F85DF7">
              <w:rPr>
                <w:b/>
                <w:bCs/>
                <w:sz w:val="16"/>
                <w:szCs w:val="16"/>
              </w:rPr>
              <w:fldChar w:fldCharType="separate"/>
            </w:r>
            <w:r w:rsidR="004B6787">
              <w:rPr>
                <w:b/>
                <w:bCs/>
                <w:noProof/>
                <w:sz w:val="16"/>
                <w:szCs w:val="16"/>
              </w:rPr>
              <w:t>1</w:t>
            </w:r>
            <w:r w:rsidR="00F85DF7" w:rsidRPr="00F85DF7">
              <w:rPr>
                <w:b/>
                <w:bCs/>
                <w:sz w:val="16"/>
                <w:szCs w:val="16"/>
              </w:rPr>
              <w:fldChar w:fldCharType="end"/>
            </w:r>
            <w:r w:rsidR="00F85DF7" w:rsidRPr="00F85DF7">
              <w:rPr>
                <w:sz w:val="16"/>
                <w:szCs w:val="16"/>
              </w:rPr>
              <w:t xml:space="preserve"> of </w:t>
            </w:r>
            <w:r w:rsidR="00F85DF7" w:rsidRPr="00F85DF7">
              <w:rPr>
                <w:b/>
                <w:bCs/>
                <w:sz w:val="16"/>
                <w:szCs w:val="16"/>
              </w:rPr>
              <w:fldChar w:fldCharType="begin"/>
            </w:r>
            <w:r w:rsidR="00F85DF7" w:rsidRPr="00F85DF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85DF7" w:rsidRPr="00F85DF7">
              <w:rPr>
                <w:b/>
                <w:bCs/>
                <w:sz w:val="16"/>
                <w:szCs w:val="16"/>
              </w:rPr>
              <w:fldChar w:fldCharType="separate"/>
            </w:r>
            <w:r w:rsidR="004B6787">
              <w:rPr>
                <w:b/>
                <w:bCs/>
                <w:noProof/>
                <w:sz w:val="16"/>
                <w:szCs w:val="16"/>
              </w:rPr>
              <w:t>6</w:t>
            </w:r>
            <w:r w:rsidR="00F85DF7" w:rsidRPr="00F85D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E6" w:rsidRDefault="002D1FE6" w:rsidP="00E2239C">
      <w:pPr>
        <w:spacing w:after="0"/>
      </w:pPr>
      <w:r>
        <w:separator/>
      </w:r>
    </w:p>
  </w:footnote>
  <w:footnote w:type="continuationSeparator" w:id="0">
    <w:p w:rsidR="002D1FE6" w:rsidRDefault="002D1FE6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5F" w:rsidRDefault="0014225F">
    <w:pPr>
      <w:pStyle w:val="Header"/>
      <w:jc w:val="right"/>
    </w:pPr>
  </w:p>
  <w:p w:rsidR="00522033" w:rsidRDefault="0052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84" w:rsidRDefault="00522033" w:rsidP="00112515">
    <w:r w:rsidRPr="00360B05">
      <w:rPr>
        <w:b/>
        <w:noProof/>
        <w:color w:val="680000"/>
        <w:sz w:val="40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15E37E" wp14:editId="5CC52054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5E3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 w:rsidR="00360B05" w:rsidRPr="00360B05">
      <w:rPr>
        <w:b/>
        <w:color w:val="680000"/>
        <w:sz w:val="40"/>
      </w:rPr>
      <w:t>The Financial Conduct Authority</w:t>
    </w:r>
    <w:r w:rsidR="00360B05" w:rsidRPr="00360B05">
      <w:rPr>
        <w:color w:val="C00000"/>
        <w:sz w:val="40"/>
      </w:rPr>
      <w:t xml:space="preserve"> </w:t>
    </w:r>
    <w:r w:rsidR="00360B05">
      <w:tab/>
      <w:t xml:space="preserve">                </w:t>
    </w:r>
    <w:r w:rsidR="00360B05">
      <w:rPr>
        <w:noProof/>
        <w:lang w:eastAsia="en-GB"/>
      </w:rPr>
      <w:drawing>
        <wp:inline distT="0" distB="0" distL="0" distR="0" wp14:anchorId="11762244" wp14:editId="7C0D45D1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C63056"/>
    <w:multiLevelType w:val="multilevel"/>
    <w:tmpl w:val="08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E55E5C"/>
    <w:multiLevelType w:val="hybridMultilevel"/>
    <w:tmpl w:val="274260B4"/>
    <w:lvl w:ilvl="0" w:tplc="7C6CD760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53186"/>
    <w:multiLevelType w:val="hybridMultilevel"/>
    <w:tmpl w:val="3D7E6C58"/>
    <w:lvl w:ilvl="0" w:tplc="D40E9E9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24166A"/>
    <w:multiLevelType w:val="multilevel"/>
    <w:tmpl w:val="F1F019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1.%2"/>
      <w:lvlJc w:val="righ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41C55CDF"/>
    <w:multiLevelType w:val="multilevel"/>
    <w:tmpl w:val="FB0A5D4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9" w15:restartNumberingAfterBreak="0">
    <w:nsid w:val="45312B21"/>
    <w:multiLevelType w:val="multilevel"/>
    <w:tmpl w:val="F1F019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1.%2"/>
      <w:lvlJc w:val="righ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49767483"/>
    <w:multiLevelType w:val="multilevel"/>
    <w:tmpl w:val="95BE35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B6D5CEF"/>
    <w:multiLevelType w:val="multilevel"/>
    <w:tmpl w:val="D4FC7916"/>
    <w:lvl w:ilvl="0">
      <w:start w:val="3"/>
      <w:numFmt w:val="decimal"/>
      <w:lvlText w:val="%1"/>
      <w:lvlJc w:val="left"/>
      <w:pPr>
        <w:ind w:left="360" w:hanging="360"/>
      </w:pPr>
      <w:rPr>
        <w:rFonts w:ascii="Verdana" w:eastAsiaTheme="minorHAnsi" w:hAnsi="Verdana" w:cstheme="minorBidi" w:hint="default"/>
        <w:color w:val="auto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2" w15:restartNumberingAfterBreak="0">
    <w:nsid w:val="4CBF066B"/>
    <w:multiLevelType w:val="multilevel"/>
    <w:tmpl w:val="F1F019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1.%2"/>
      <w:lvlJc w:val="righ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4" w15:restartNumberingAfterBreak="0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961266F"/>
    <w:multiLevelType w:val="multilevel"/>
    <w:tmpl w:val="27CC1F3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6" w15:restartNumberingAfterBreak="0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47DE"/>
    <w:multiLevelType w:val="hybridMultilevel"/>
    <w:tmpl w:val="A1E8E9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21" w15:restartNumberingAfterBreak="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FF81BAF"/>
    <w:multiLevelType w:val="multilevel"/>
    <w:tmpl w:val="95BE35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"/>
  </w:num>
  <w:num w:numId="6">
    <w:abstractNumId w:val="14"/>
  </w:num>
  <w:num w:numId="7">
    <w:abstractNumId w:val="7"/>
  </w:num>
  <w:num w:numId="8">
    <w:abstractNumId w:val="21"/>
  </w:num>
  <w:num w:numId="9">
    <w:abstractNumId w:val="22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  <w:num w:numId="15">
    <w:abstractNumId w:val="12"/>
  </w:num>
  <w:num w:numId="16">
    <w:abstractNumId w:val="6"/>
  </w:num>
  <w:num w:numId="17">
    <w:abstractNumId w:val="3"/>
  </w:num>
  <w:num w:numId="18">
    <w:abstractNumId w:val="15"/>
  </w:num>
  <w:num w:numId="19">
    <w:abstractNumId w:val="4"/>
  </w:num>
  <w:num w:numId="20">
    <w:abstractNumId w:val="11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ascii="Verdana" w:eastAsiaTheme="minorHAnsi" w:hAnsi="Verdana" w:cstheme="minorBidi" w:hint="default"/>
          <w:color w:val="auto"/>
          <w:sz w:val="24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0" w:firstLine="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asciiTheme="minorHAnsi" w:eastAsiaTheme="minorHAnsi" w:hAnsiTheme="minorHAnsi" w:cstheme="minorBidi" w:hint="default"/>
          <w:color w:val="auto"/>
          <w:sz w:val="22"/>
        </w:rPr>
      </w:lvl>
    </w:lvlOverride>
  </w:num>
  <w:num w:numId="2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fTKVnHvC2710PiS+Cw8libtbr1yhErZkD8C4q6cP1ZwK5Pxru//aOoDcqfbw7KKMINK+grDULGKsZb2Fmchgww==" w:salt="TW3I+l2L7eXCViWBs6qufw==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9E"/>
    <w:rsid w:val="00015307"/>
    <w:rsid w:val="000274FD"/>
    <w:rsid w:val="00031E8A"/>
    <w:rsid w:val="00036A15"/>
    <w:rsid w:val="000438D4"/>
    <w:rsid w:val="0005630D"/>
    <w:rsid w:val="00071683"/>
    <w:rsid w:val="0007288B"/>
    <w:rsid w:val="000746D4"/>
    <w:rsid w:val="000830B4"/>
    <w:rsid w:val="00091F7A"/>
    <w:rsid w:val="00094B8B"/>
    <w:rsid w:val="000A0338"/>
    <w:rsid w:val="000A4CE7"/>
    <w:rsid w:val="000B2D87"/>
    <w:rsid w:val="000B352D"/>
    <w:rsid w:val="000C3A33"/>
    <w:rsid w:val="000D7060"/>
    <w:rsid w:val="000F241B"/>
    <w:rsid w:val="000F783D"/>
    <w:rsid w:val="00100DEE"/>
    <w:rsid w:val="00103D70"/>
    <w:rsid w:val="00106884"/>
    <w:rsid w:val="00112515"/>
    <w:rsid w:val="00133580"/>
    <w:rsid w:val="00134401"/>
    <w:rsid w:val="00137502"/>
    <w:rsid w:val="00140B60"/>
    <w:rsid w:val="0014225F"/>
    <w:rsid w:val="00145F12"/>
    <w:rsid w:val="00154B45"/>
    <w:rsid w:val="00157CC0"/>
    <w:rsid w:val="001600EA"/>
    <w:rsid w:val="001652A1"/>
    <w:rsid w:val="00165E34"/>
    <w:rsid w:val="0016635D"/>
    <w:rsid w:val="00166D8A"/>
    <w:rsid w:val="00167F3A"/>
    <w:rsid w:val="00177F66"/>
    <w:rsid w:val="00184AE8"/>
    <w:rsid w:val="001961A0"/>
    <w:rsid w:val="00196F2D"/>
    <w:rsid w:val="001A528B"/>
    <w:rsid w:val="001A6E40"/>
    <w:rsid w:val="001A703B"/>
    <w:rsid w:val="001A7125"/>
    <w:rsid w:val="001A7EC9"/>
    <w:rsid w:val="001B1AB5"/>
    <w:rsid w:val="001B2F90"/>
    <w:rsid w:val="001B513E"/>
    <w:rsid w:val="001B65DB"/>
    <w:rsid w:val="001B7555"/>
    <w:rsid w:val="001B7B45"/>
    <w:rsid w:val="001C2424"/>
    <w:rsid w:val="001C7FD0"/>
    <w:rsid w:val="001D3A7D"/>
    <w:rsid w:val="001D7CD9"/>
    <w:rsid w:val="001E1614"/>
    <w:rsid w:val="001E311F"/>
    <w:rsid w:val="001E6D18"/>
    <w:rsid w:val="001E707B"/>
    <w:rsid w:val="001F0ADE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721D0"/>
    <w:rsid w:val="00280131"/>
    <w:rsid w:val="00280381"/>
    <w:rsid w:val="002828D9"/>
    <w:rsid w:val="002873B1"/>
    <w:rsid w:val="00297CC0"/>
    <w:rsid w:val="002A1D80"/>
    <w:rsid w:val="002A4EF6"/>
    <w:rsid w:val="002C2FB8"/>
    <w:rsid w:val="002C4C5C"/>
    <w:rsid w:val="002D1FE6"/>
    <w:rsid w:val="002D261F"/>
    <w:rsid w:val="002E0392"/>
    <w:rsid w:val="002E09CF"/>
    <w:rsid w:val="002E512A"/>
    <w:rsid w:val="002F348D"/>
    <w:rsid w:val="00303CB2"/>
    <w:rsid w:val="00314487"/>
    <w:rsid w:val="00323063"/>
    <w:rsid w:val="0032600D"/>
    <w:rsid w:val="00326D99"/>
    <w:rsid w:val="00335E4E"/>
    <w:rsid w:val="00337D97"/>
    <w:rsid w:val="003476A1"/>
    <w:rsid w:val="00352F60"/>
    <w:rsid w:val="00353926"/>
    <w:rsid w:val="00353B4F"/>
    <w:rsid w:val="00360B05"/>
    <w:rsid w:val="00365CB3"/>
    <w:rsid w:val="00366EFF"/>
    <w:rsid w:val="00372DD2"/>
    <w:rsid w:val="00377764"/>
    <w:rsid w:val="0038241C"/>
    <w:rsid w:val="00382518"/>
    <w:rsid w:val="0038287E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C4DC6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355C5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DD9"/>
    <w:rsid w:val="004B6787"/>
    <w:rsid w:val="004E4594"/>
    <w:rsid w:val="004F0716"/>
    <w:rsid w:val="00506B4D"/>
    <w:rsid w:val="00522033"/>
    <w:rsid w:val="0052236A"/>
    <w:rsid w:val="0053002E"/>
    <w:rsid w:val="00537DD8"/>
    <w:rsid w:val="005401C5"/>
    <w:rsid w:val="00543DD2"/>
    <w:rsid w:val="0054711F"/>
    <w:rsid w:val="00564F21"/>
    <w:rsid w:val="00567FD5"/>
    <w:rsid w:val="00582279"/>
    <w:rsid w:val="00583D36"/>
    <w:rsid w:val="00585378"/>
    <w:rsid w:val="00597711"/>
    <w:rsid w:val="005B148A"/>
    <w:rsid w:val="005B69E0"/>
    <w:rsid w:val="005D1C8E"/>
    <w:rsid w:val="005E2B73"/>
    <w:rsid w:val="005F437B"/>
    <w:rsid w:val="0060236E"/>
    <w:rsid w:val="00605AE7"/>
    <w:rsid w:val="00614FFD"/>
    <w:rsid w:val="0061543B"/>
    <w:rsid w:val="00626EEC"/>
    <w:rsid w:val="00627EF9"/>
    <w:rsid w:val="00634803"/>
    <w:rsid w:val="00635D93"/>
    <w:rsid w:val="0064448F"/>
    <w:rsid w:val="006500F9"/>
    <w:rsid w:val="00660696"/>
    <w:rsid w:val="00663318"/>
    <w:rsid w:val="006635AA"/>
    <w:rsid w:val="00664731"/>
    <w:rsid w:val="006677D4"/>
    <w:rsid w:val="0067704C"/>
    <w:rsid w:val="00680027"/>
    <w:rsid w:val="00681E58"/>
    <w:rsid w:val="0068255D"/>
    <w:rsid w:val="006A06B9"/>
    <w:rsid w:val="006A5E96"/>
    <w:rsid w:val="006A618A"/>
    <w:rsid w:val="006A72D7"/>
    <w:rsid w:val="006B12DC"/>
    <w:rsid w:val="006B562E"/>
    <w:rsid w:val="006C3549"/>
    <w:rsid w:val="006C52FC"/>
    <w:rsid w:val="006D32E1"/>
    <w:rsid w:val="006D3843"/>
    <w:rsid w:val="006F5D03"/>
    <w:rsid w:val="00702405"/>
    <w:rsid w:val="007026E5"/>
    <w:rsid w:val="007078B5"/>
    <w:rsid w:val="00710033"/>
    <w:rsid w:val="0071181D"/>
    <w:rsid w:val="0072745C"/>
    <w:rsid w:val="007277C6"/>
    <w:rsid w:val="00727EB7"/>
    <w:rsid w:val="0073170F"/>
    <w:rsid w:val="00734A29"/>
    <w:rsid w:val="007634AB"/>
    <w:rsid w:val="00770447"/>
    <w:rsid w:val="0077210C"/>
    <w:rsid w:val="00774642"/>
    <w:rsid w:val="0077703D"/>
    <w:rsid w:val="00777E27"/>
    <w:rsid w:val="00780C81"/>
    <w:rsid w:val="00782930"/>
    <w:rsid w:val="0079191A"/>
    <w:rsid w:val="00796E70"/>
    <w:rsid w:val="007A3F6C"/>
    <w:rsid w:val="007B1483"/>
    <w:rsid w:val="007B483D"/>
    <w:rsid w:val="007C142B"/>
    <w:rsid w:val="007D06A5"/>
    <w:rsid w:val="007D7BEF"/>
    <w:rsid w:val="007E4F61"/>
    <w:rsid w:val="007E6715"/>
    <w:rsid w:val="007E74FD"/>
    <w:rsid w:val="007E7A56"/>
    <w:rsid w:val="007F5D28"/>
    <w:rsid w:val="00800B01"/>
    <w:rsid w:val="00803AE0"/>
    <w:rsid w:val="00804290"/>
    <w:rsid w:val="008165EE"/>
    <w:rsid w:val="00823525"/>
    <w:rsid w:val="00831A1F"/>
    <w:rsid w:val="0083224D"/>
    <w:rsid w:val="008357C1"/>
    <w:rsid w:val="0084168B"/>
    <w:rsid w:val="00841D08"/>
    <w:rsid w:val="00857624"/>
    <w:rsid w:val="00864131"/>
    <w:rsid w:val="008774A7"/>
    <w:rsid w:val="00882F41"/>
    <w:rsid w:val="00897270"/>
    <w:rsid w:val="008A6665"/>
    <w:rsid w:val="008B275C"/>
    <w:rsid w:val="008B3017"/>
    <w:rsid w:val="008C1C59"/>
    <w:rsid w:val="008C4428"/>
    <w:rsid w:val="008C704C"/>
    <w:rsid w:val="008D2EB2"/>
    <w:rsid w:val="008D6236"/>
    <w:rsid w:val="008E6739"/>
    <w:rsid w:val="008F28E7"/>
    <w:rsid w:val="009105CC"/>
    <w:rsid w:val="009126B0"/>
    <w:rsid w:val="00913780"/>
    <w:rsid w:val="00915DD4"/>
    <w:rsid w:val="00917C21"/>
    <w:rsid w:val="00924CF0"/>
    <w:rsid w:val="00927063"/>
    <w:rsid w:val="00936DD4"/>
    <w:rsid w:val="00943E09"/>
    <w:rsid w:val="00974458"/>
    <w:rsid w:val="00983B01"/>
    <w:rsid w:val="00995C1F"/>
    <w:rsid w:val="009A072F"/>
    <w:rsid w:val="009A0D5E"/>
    <w:rsid w:val="009A7854"/>
    <w:rsid w:val="009B6DE5"/>
    <w:rsid w:val="009C7CCE"/>
    <w:rsid w:val="009D4621"/>
    <w:rsid w:val="009F6BE8"/>
    <w:rsid w:val="00A01BF4"/>
    <w:rsid w:val="00A03DD7"/>
    <w:rsid w:val="00A24939"/>
    <w:rsid w:val="00A36A85"/>
    <w:rsid w:val="00A4312B"/>
    <w:rsid w:val="00A6023F"/>
    <w:rsid w:val="00A722D6"/>
    <w:rsid w:val="00A73191"/>
    <w:rsid w:val="00A75AE0"/>
    <w:rsid w:val="00A773CB"/>
    <w:rsid w:val="00A8119B"/>
    <w:rsid w:val="00A83CE3"/>
    <w:rsid w:val="00A84335"/>
    <w:rsid w:val="00A86E27"/>
    <w:rsid w:val="00AA2096"/>
    <w:rsid w:val="00AA3D65"/>
    <w:rsid w:val="00AB2F39"/>
    <w:rsid w:val="00AC07EC"/>
    <w:rsid w:val="00AC4AE5"/>
    <w:rsid w:val="00AD75BC"/>
    <w:rsid w:val="00AE7BEF"/>
    <w:rsid w:val="00AE7E5F"/>
    <w:rsid w:val="00AF452A"/>
    <w:rsid w:val="00AF5920"/>
    <w:rsid w:val="00B0274C"/>
    <w:rsid w:val="00B40C9F"/>
    <w:rsid w:val="00B42F6B"/>
    <w:rsid w:val="00B45E9A"/>
    <w:rsid w:val="00B5033C"/>
    <w:rsid w:val="00B53A38"/>
    <w:rsid w:val="00B53A5A"/>
    <w:rsid w:val="00B6275E"/>
    <w:rsid w:val="00B66567"/>
    <w:rsid w:val="00B725D0"/>
    <w:rsid w:val="00B73BC3"/>
    <w:rsid w:val="00B81491"/>
    <w:rsid w:val="00B82116"/>
    <w:rsid w:val="00B824E4"/>
    <w:rsid w:val="00B838EE"/>
    <w:rsid w:val="00B84567"/>
    <w:rsid w:val="00BA1B47"/>
    <w:rsid w:val="00BA216B"/>
    <w:rsid w:val="00BA73B0"/>
    <w:rsid w:val="00BB3C9D"/>
    <w:rsid w:val="00BB428C"/>
    <w:rsid w:val="00BB4E88"/>
    <w:rsid w:val="00BC5115"/>
    <w:rsid w:val="00BD0623"/>
    <w:rsid w:val="00BD1526"/>
    <w:rsid w:val="00BD1CF7"/>
    <w:rsid w:val="00BE1180"/>
    <w:rsid w:val="00BE4C0C"/>
    <w:rsid w:val="00BF18BA"/>
    <w:rsid w:val="00BF2F89"/>
    <w:rsid w:val="00C030AA"/>
    <w:rsid w:val="00C10A9E"/>
    <w:rsid w:val="00C23D48"/>
    <w:rsid w:val="00C341CF"/>
    <w:rsid w:val="00C3447B"/>
    <w:rsid w:val="00C34BA8"/>
    <w:rsid w:val="00C3562A"/>
    <w:rsid w:val="00C501BF"/>
    <w:rsid w:val="00C6422E"/>
    <w:rsid w:val="00C800E9"/>
    <w:rsid w:val="00C9321B"/>
    <w:rsid w:val="00CD24B8"/>
    <w:rsid w:val="00CD47EA"/>
    <w:rsid w:val="00CD72D9"/>
    <w:rsid w:val="00CE0A3E"/>
    <w:rsid w:val="00CF1667"/>
    <w:rsid w:val="00D10BF1"/>
    <w:rsid w:val="00D12896"/>
    <w:rsid w:val="00D13B24"/>
    <w:rsid w:val="00D33B1B"/>
    <w:rsid w:val="00D3585A"/>
    <w:rsid w:val="00D405F8"/>
    <w:rsid w:val="00D501B7"/>
    <w:rsid w:val="00D54F6E"/>
    <w:rsid w:val="00D62455"/>
    <w:rsid w:val="00D730A5"/>
    <w:rsid w:val="00D74A55"/>
    <w:rsid w:val="00D8230F"/>
    <w:rsid w:val="00D83670"/>
    <w:rsid w:val="00D837D4"/>
    <w:rsid w:val="00D83ACF"/>
    <w:rsid w:val="00D84512"/>
    <w:rsid w:val="00D84CEE"/>
    <w:rsid w:val="00D84E6E"/>
    <w:rsid w:val="00D85B90"/>
    <w:rsid w:val="00DA071D"/>
    <w:rsid w:val="00DA0E2B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3807"/>
    <w:rsid w:val="00DE6CB2"/>
    <w:rsid w:val="00E12063"/>
    <w:rsid w:val="00E17201"/>
    <w:rsid w:val="00E2239C"/>
    <w:rsid w:val="00E34BC6"/>
    <w:rsid w:val="00E34DF4"/>
    <w:rsid w:val="00E379C6"/>
    <w:rsid w:val="00E44F78"/>
    <w:rsid w:val="00E53F98"/>
    <w:rsid w:val="00E63727"/>
    <w:rsid w:val="00E65CFE"/>
    <w:rsid w:val="00E70937"/>
    <w:rsid w:val="00E84D63"/>
    <w:rsid w:val="00EA7390"/>
    <w:rsid w:val="00EB5C6A"/>
    <w:rsid w:val="00EB6F7D"/>
    <w:rsid w:val="00EC185D"/>
    <w:rsid w:val="00EE0B6B"/>
    <w:rsid w:val="00EE5C27"/>
    <w:rsid w:val="00EF63F8"/>
    <w:rsid w:val="00EF6703"/>
    <w:rsid w:val="00F03B04"/>
    <w:rsid w:val="00F118B9"/>
    <w:rsid w:val="00F27EAA"/>
    <w:rsid w:val="00F32974"/>
    <w:rsid w:val="00F40BA2"/>
    <w:rsid w:val="00F47D97"/>
    <w:rsid w:val="00F53F76"/>
    <w:rsid w:val="00F66457"/>
    <w:rsid w:val="00F673A4"/>
    <w:rsid w:val="00F717EE"/>
    <w:rsid w:val="00F720CC"/>
    <w:rsid w:val="00F74649"/>
    <w:rsid w:val="00F85DF7"/>
    <w:rsid w:val="00F935AD"/>
    <w:rsid w:val="00F937DE"/>
    <w:rsid w:val="00FA224E"/>
    <w:rsid w:val="00FB5458"/>
    <w:rsid w:val="00FC5ABD"/>
    <w:rsid w:val="00FC69E7"/>
    <w:rsid w:val="00FD124D"/>
    <w:rsid w:val="00FD284A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28A42B"/>
  <w15:docId w15:val="{E6203E62-A24D-486A-8DD5-EB477B6F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" w:unhideWhenUsed="1"/>
    <w:lsdException w:name="Date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/>
    <w:lsdException w:name="Book Title" w:semiHidden="1" w:uiPriority="69"/>
    <w:lsdException w:name="Bibliography" w:semiHidden="1" w:uiPriority="70"/>
    <w:lsdException w:name="TOC Heading" w:semiHidden="1" w:uiPriority="7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F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uiPriority w:val="99"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uiPriority w:val="99"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spacing w:after="240" w:line="264" w:lineRule="auto"/>
      <w:ind w:left="720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uiPriority w:val="59"/>
    <w:rsid w:val="007A3F6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297CC0"/>
    <w:pPr>
      <w:numPr>
        <w:numId w:val="12"/>
      </w:numPr>
    </w:pPr>
  </w:style>
  <w:style w:type="character" w:styleId="LineNumber">
    <w:name w:val="line number"/>
    <w:basedOn w:val="DefaultParagraphFont"/>
    <w:uiPriority w:val="99"/>
    <w:semiHidden/>
    <w:rsid w:val="0014225F"/>
  </w:style>
  <w:style w:type="paragraph" w:styleId="BalloonText">
    <w:name w:val="Balloon Text"/>
    <w:basedOn w:val="Normal"/>
    <w:link w:val="BalloonTextChar"/>
    <w:semiHidden/>
    <w:rsid w:val="00A7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75AE0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0F24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2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241B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F2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41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32017R0590&amp;from=EN" TargetMode="External"/><Relationship Id="rId13" Type="http://schemas.openxmlformats.org/officeDocument/2006/relationships/hyperlink" Target="mailto:mrt@fca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t@fca.org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EN/TXT/PDF/?uri=CELEX:32017R0590&amp;from=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sma.europa.eu/sites/default/files/library/esma70-1861941480-56_qas_mifir_data_reporting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sma.europa.eu/sites/default/files/library/2016-1452_guidelines_mifid_ii_transaction_reporting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dden\XPTemplates\Office%20Templates\FCA_Word\FCA_Word_LOGO_Document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DE57-68C8-4132-BBD4-AD5B7942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FCA_Word_LOGO_Document_Template.dotm</Template>
  <TotalTime>0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Thupayal Hussain</dc:creator>
  <cp:lastModifiedBy>Will Axelson</cp:lastModifiedBy>
  <cp:revision>2</cp:revision>
  <cp:lastPrinted>2018-01-10T16:49:00Z</cp:lastPrinted>
  <dcterms:created xsi:type="dcterms:W3CDTF">2018-12-06T14:01:00Z</dcterms:created>
  <dcterms:modified xsi:type="dcterms:W3CDTF">2018-12-06T14:01:00Z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UFAAKbWmcrVFSZWfW7a0R7Ct9gyCLKNbRTvIqAek2Czr1ZpwOWK4XlXlGaa+i5o1X3HJwwKkaxPbDuOI
hDzpGiMwEYquGthNF69rgB2XQeHLaGFdMQKD8zUqTHvay1OR5pBizU1ttQYlOZyIhDzpGiMwEYqu
GthNF69rgB2XQeHLaGFdMQKD8zUqTAsccHpOTVzaLZwzz6/+2XBoE0KfYGYPGHcAYCYFZTvamvwK
h4NC5CaKLqc/bi02z</vt:lpwstr>
  </property>
  <property fmtid="{D5CDD505-2E9C-101B-9397-08002B2CF9AE}" pid="3" name="MAIL_MSG_ID2">
    <vt:lpwstr>sKR/eFNqdIhr5wZWZ1CtmlcN6dOQ/7RYehqppyDrl0eGneKCNqHGPqb7NSa
drd0n+fwKjBRBeixb4klGp75S2Y=</vt:lpwstr>
  </property>
  <property fmtid="{D5CDD505-2E9C-101B-9397-08002B2CF9AE}" pid="4" name="RESPONSE_SENDER_NAME">
    <vt:lpwstr>sAAAE34RQVAK31nzhiVfbHQhBtYQe+z1GEIK3GXQT5Qjkbo=</vt:lpwstr>
  </property>
  <property fmtid="{D5CDD505-2E9C-101B-9397-08002B2CF9AE}" pid="5" name="EMAIL_OWNER_ADDRESS">
    <vt:lpwstr>4AAA6DouqOs9baEygVtDVzBGDKXC6aOusvK9bQR70JwTRv7zLCrzOgx/QQ==</vt:lpwstr>
  </property>
</Properties>
</file>