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D2C8A3" w14:textId="77777777" w:rsidR="00C37926" w:rsidRDefault="00C37926" w:rsidP="00B446DF">
      <w:pPr>
        <w:pStyle w:val="Text"/>
        <w:ind w:left="-2410"/>
        <w:rPr>
          <w:rFonts w:ascii="Book Antiqua" w:hAnsi="Book Antiqua" w:cs="Arial"/>
          <w:b/>
          <w:noProof/>
          <w:sz w:val="32"/>
          <w:szCs w:val="32"/>
        </w:rPr>
      </w:pPr>
      <w:r>
        <w:rPr>
          <w:rFonts w:ascii="Book Antiqua" w:hAnsi="Book Antiqua" w:cs="Arial"/>
          <w:b/>
          <w:noProof/>
          <w:sz w:val="32"/>
          <w:szCs w:val="32"/>
        </w:rPr>
        <w:drawing>
          <wp:anchor distT="0" distB="0" distL="114300" distR="114300" simplePos="0" relativeHeight="251670528" behindDoc="0" locked="0" layoutInCell="1" allowOverlap="1" wp14:anchorId="14669B74" wp14:editId="1A8EE377">
            <wp:simplePos x="0" y="0"/>
            <wp:positionH relativeFrom="column">
              <wp:posOffset>1864360</wp:posOffset>
            </wp:positionH>
            <wp:positionV relativeFrom="paragraph">
              <wp:posOffset>-904875</wp:posOffset>
            </wp:positionV>
            <wp:extent cx="3463290" cy="1480185"/>
            <wp:effectExtent l="0" t="0" r="3810" b="571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3567F367" w14:textId="77777777" w:rsidR="00C37926" w:rsidRDefault="00C37926" w:rsidP="00B446DF">
      <w:pPr>
        <w:pStyle w:val="Text"/>
        <w:ind w:left="-2410"/>
        <w:rPr>
          <w:rFonts w:ascii="Book Antiqua" w:hAnsi="Book Antiqua" w:cs="Arial"/>
          <w:b/>
          <w:noProof/>
          <w:sz w:val="32"/>
          <w:szCs w:val="32"/>
        </w:rPr>
      </w:pPr>
    </w:p>
    <w:p w14:paraId="2BCDEF57" w14:textId="77777777" w:rsidR="007607DF" w:rsidRDefault="007607DF" w:rsidP="00B446DF">
      <w:pPr>
        <w:pStyle w:val="Text"/>
        <w:ind w:left="-2410"/>
        <w:rPr>
          <w:rFonts w:ascii="Verdana" w:hAnsi="Verdana" w:cs="Arial"/>
          <w:b/>
          <w:sz w:val="30"/>
          <w:szCs w:val="30"/>
        </w:rPr>
      </w:pPr>
    </w:p>
    <w:p w14:paraId="52CD819C" w14:textId="64181D78" w:rsidR="00B674D6" w:rsidRDefault="00B674D6" w:rsidP="00B446DF">
      <w:pPr>
        <w:pStyle w:val="Text"/>
        <w:ind w:left="-2410"/>
        <w:rPr>
          <w:rFonts w:ascii="Verdana" w:hAnsi="Verdana" w:cs="Arial"/>
          <w:b/>
          <w:sz w:val="30"/>
          <w:szCs w:val="30"/>
        </w:rPr>
      </w:pPr>
      <w:r>
        <w:rPr>
          <w:rFonts w:ascii="Verdana" w:hAnsi="Verdana" w:cs="Arial"/>
          <w:b/>
          <w:sz w:val="30"/>
          <w:szCs w:val="30"/>
        </w:rPr>
        <w:t xml:space="preserve">Draft </w:t>
      </w:r>
      <w:r w:rsidR="00D6161A">
        <w:rPr>
          <w:rFonts w:ascii="Verdana" w:hAnsi="Verdana" w:cs="Arial"/>
          <w:b/>
          <w:sz w:val="30"/>
          <w:szCs w:val="30"/>
        </w:rPr>
        <w:t>N</w:t>
      </w:r>
      <w:r>
        <w:rPr>
          <w:rFonts w:ascii="Verdana" w:hAnsi="Verdana" w:cs="Arial"/>
          <w:b/>
          <w:sz w:val="30"/>
          <w:szCs w:val="30"/>
        </w:rPr>
        <w:t xml:space="preserve">otification for conversion of registration for Trade Repositories providing services under the Securities Financing Transactions </w:t>
      </w:r>
      <w:r w:rsidRPr="00091026">
        <w:rPr>
          <w:rFonts w:ascii="Verdana" w:hAnsi="Verdana" w:cs="Arial"/>
          <w:b/>
          <w:sz w:val="30"/>
          <w:szCs w:val="30"/>
        </w:rPr>
        <w:t>Regulation</w:t>
      </w:r>
      <w:r w:rsidR="00091026" w:rsidRPr="00091026">
        <w:rPr>
          <w:rFonts w:ascii="Verdana" w:hAnsi="Verdana" w:cs="Arial"/>
          <w:b/>
          <w:sz w:val="30"/>
          <w:szCs w:val="30"/>
        </w:rPr>
        <w:t>s</w:t>
      </w:r>
      <w:r w:rsidRPr="00091026">
        <w:rPr>
          <w:rFonts w:ascii="Verdana" w:hAnsi="Verdana" w:cs="Arial"/>
          <w:b/>
          <w:sz w:val="30"/>
          <w:szCs w:val="30"/>
        </w:rPr>
        <w:t xml:space="preserve"> (</w:t>
      </w:r>
      <w:r>
        <w:rPr>
          <w:rFonts w:ascii="Verdana" w:hAnsi="Verdana" w:cs="Arial"/>
          <w:b/>
          <w:sz w:val="30"/>
          <w:szCs w:val="30"/>
        </w:rPr>
        <w:t>SFTR)</w:t>
      </w:r>
    </w:p>
    <w:p w14:paraId="03CC02B7" w14:textId="4B4C3EAB" w:rsidR="00B446DF" w:rsidRPr="00C37926" w:rsidRDefault="00B674D6" w:rsidP="00B446DF">
      <w:pPr>
        <w:pStyle w:val="Text"/>
        <w:ind w:left="-2410"/>
        <w:rPr>
          <w:rFonts w:ascii="Verdana" w:hAnsi="Verdana"/>
          <w:b/>
          <w:sz w:val="32"/>
          <w:szCs w:val="32"/>
        </w:rPr>
      </w:pPr>
      <w:r>
        <w:rPr>
          <w:rFonts w:ascii="Verdana" w:hAnsi="Verdana" w:cs="Arial"/>
          <w:b/>
          <w:sz w:val="30"/>
          <w:szCs w:val="30"/>
        </w:rPr>
        <w:t>SFTR Trade Repository form</w:t>
      </w:r>
      <w:r w:rsidR="00B446DF" w:rsidRPr="00C37926">
        <w:rPr>
          <w:rFonts w:ascii="Verdana" w:hAnsi="Verdana" w:cs="Arial"/>
          <w:b/>
          <w:sz w:val="32"/>
          <w:szCs w:val="32"/>
        </w:rPr>
        <w:br/>
      </w:r>
    </w:p>
    <w:p w14:paraId="4490C666" w14:textId="00693C4C" w:rsidR="00B446DF" w:rsidRPr="00C37926" w:rsidRDefault="000F17C3" w:rsidP="00B446DF">
      <w:pPr>
        <w:ind w:left="-2410"/>
        <w:jc w:val="both"/>
        <w:rPr>
          <w:rFonts w:ascii="Verdana" w:hAnsi="Verdana"/>
          <w:b/>
          <w:sz w:val="24"/>
          <w:szCs w:val="24"/>
        </w:rPr>
      </w:pPr>
      <w:r w:rsidRPr="00C37926">
        <w:rPr>
          <w:rFonts w:ascii="Verdana" w:hAnsi="Verdana"/>
          <w:b/>
          <w:sz w:val="24"/>
          <w:szCs w:val="24"/>
        </w:rPr>
        <w:t xml:space="preserve">Full </w:t>
      </w:r>
      <w:r w:rsidR="00127CEB">
        <w:rPr>
          <w:rFonts w:ascii="Verdana" w:hAnsi="Verdana"/>
          <w:b/>
          <w:sz w:val="24"/>
          <w:szCs w:val="24"/>
        </w:rPr>
        <w:t xml:space="preserve">legal entity </w:t>
      </w:r>
      <w:r w:rsidR="00B446DF" w:rsidRPr="00C37926">
        <w:rPr>
          <w:rFonts w:ascii="Verdana" w:hAnsi="Verdana"/>
          <w:b/>
          <w:sz w:val="24"/>
          <w:szCs w:val="24"/>
        </w:rPr>
        <w:t>name of firm</w:t>
      </w:r>
    </w:p>
    <w:tbl>
      <w:tblPr>
        <w:tblW w:w="0" w:type="auto"/>
        <w:tblInd w:w="-258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0083"/>
      </w:tblGrid>
      <w:tr w:rsidR="00B446DF" w:rsidRPr="00443DF6" w14:paraId="157A99C7" w14:textId="77777777" w:rsidTr="0099685F">
        <w:trPr>
          <w:trHeight w:val="463"/>
        </w:trPr>
        <w:tc>
          <w:tcPr>
            <w:tcW w:w="10491" w:type="dxa"/>
            <w:shd w:val="clear" w:color="auto" w:fill="auto"/>
          </w:tcPr>
          <w:p w14:paraId="01181F6F" w14:textId="77777777" w:rsidR="00B446DF" w:rsidRPr="00443DF6" w:rsidRDefault="00B446DF" w:rsidP="00B2426C">
            <w:pPr>
              <w:ind w:left="176"/>
              <w:rPr>
                <w:rFonts w:ascii="Verdana" w:hAnsi="Verdana"/>
              </w:rPr>
            </w:pPr>
            <w:r w:rsidRPr="00443DF6">
              <w:rPr>
                <w:rFonts w:ascii="Verdana" w:hAnsi="Verdana"/>
              </w:rPr>
              <w:fldChar w:fldCharType="begin">
                <w:ffData>
                  <w:name w:val="Text55"/>
                  <w:enabled/>
                  <w:calcOnExit w:val="0"/>
                  <w:textInput/>
                </w:ffData>
              </w:fldChar>
            </w:r>
            <w:bookmarkStart w:id="0" w:name="Text55"/>
            <w:r w:rsidRPr="00443DF6">
              <w:rPr>
                <w:rFonts w:ascii="Verdana" w:hAnsi="Verdana"/>
              </w:rPr>
              <w:instrText xml:space="preserve"> FORMTEXT </w:instrText>
            </w:r>
            <w:r w:rsidRPr="00443DF6">
              <w:rPr>
                <w:rFonts w:ascii="Verdana" w:hAnsi="Verdana"/>
              </w:rPr>
            </w:r>
            <w:r w:rsidRPr="00443DF6">
              <w:rPr>
                <w:rFonts w:ascii="Verdana" w:hAnsi="Verdana"/>
              </w:rPr>
              <w:fldChar w:fldCharType="separate"/>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00B2426C">
              <w:rPr>
                <w:rFonts w:ascii="Verdana" w:hAnsi="Verdana"/>
              </w:rPr>
              <w:t> </w:t>
            </w:r>
            <w:r w:rsidRPr="00443DF6">
              <w:rPr>
                <w:rFonts w:ascii="Verdana" w:hAnsi="Verdana"/>
              </w:rPr>
              <w:fldChar w:fldCharType="end"/>
            </w:r>
            <w:bookmarkEnd w:id="0"/>
          </w:p>
        </w:tc>
      </w:tr>
    </w:tbl>
    <w:p w14:paraId="0F166C42" w14:textId="76D3B28C" w:rsidR="00AF4FD5" w:rsidRDefault="00AF4FD5" w:rsidP="00AF4FD5">
      <w:pPr>
        <w:spacing w:before="360"/>
        <w:ind w:left="-2410"/>
        <w:jc w:val="both"/>
        <w:rPr>
          <w:rFonts w:ascii="Verdana" w:hAnsi="Verdana"/>
          <w:b/>
          <w:u w:val="single"/>
        </w:rPr>
      </w:pPr>
      <w:r>
        <w:rPr>
          <w:rFonts w:ascii="Verdana" w:hAnsi="Verdana"/>
          <w:b/>
          <w:noProof/>
          <w:u w:val="single"/>
        </w:rPr>
        <mc:AlternateContent>
          <mc:Choice Requires="wps">
            <w:drawing>
              <wp:anchor distT="0" distB="0" distL="114300" distR="114300" simplePos="0" relativeHeight="251677696" behindDoc="0" locked="0" layoutInCell="1" allowOverlap="1" wp14:anchorId="3275896A" wp14:editId="5A78C1E8">
                <wp:simplePos x="0" y="0"/>
                <wp:positionH relativeFrom="column">
                  <wp:posOffset>-1655445</wp:posOffset>
                </wp:positionH>
                <wp:positionV relativeFrom="paragraph">
                  <wp:posOffset>196215</wp:posOffset>
                </wp:positionV>
                <wp:extent cx="6553200" cy="65722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6553200" cy="6572250"/>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CC8D3A" id="Rectangle 2" o:spid="_x0000_s1026" style="position:absolute;margin-left:-130.35pt;margin-top:15.45pt;width:516pt;height:51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" filled="f" strokecolor="black [3213]"/>
            </w:pict>
          </mc:Fallback>
        </mc:AlternateContent>
      </w:r>
      <w:r w:rsidRPr="00F933DC">
        <w:rPr>
          <w:rFonts w:ascii="Verdana" w:hAnsi="Verdana"/>
          <w:b/>
          <w:u w:val="single"/>
        </w:rPr>
        <w:t>Important information you should read before completing this form</w:t>
      </w:r>
    </w:p>
    <w:p w14:paraId="6A43D6F9" w14:textId="77777777" w:rsidR="00AF4FD5" w:rsidRPr="008E5F1B" w:rsidRDefault="00AF4FD5" w:rsidP="00AF4FD5">
      <w:pPr>
        <w:spacing w:before="360"/>
        <w:ind w:left="-2410"/>
        <w:jc w:val="both"/>
        <w:rPr>
          <w:rFonts w:ascii="Verdana" w:hAnsi="Verdana"/>
          <w:b/>
        </w:rPr>
      </w:pPr>
      <w:r>
        <w:rPr>
          <w:rFonts w:ascii="Verdana" w:hAnsi="Verdana"/>
          <w:b/>
        </w:rPr>
        <w:t xml:space="preserve">This form is a DRAFT and is subject to change. Legislation referred to in this form may be amended before transition period completion date. References to legislation should be read as that legislation is expected to apply after the end of the transition period. For example, references to Commission Delegated Regulation 2019/359 are to that Regulation as it is anticipated it will be amended (see </w:t>
      </w:r>
      <w:hyperlink r:id="rId9" w:history="1">
        <w:r w:rsidRPr="001E4665">
          <w:rPr>
            <w:rStyle w:val="Hyperlink"/>
            <w:rFonts w:ascii="Verdana" w:hAnsi="Verdana"/>
          </w:rPr>
          <w:t>CP 19</w:t>
        </w:r>
        <w:r w:rsidRPr="001E4665">
          <w:rPr>
            <w:rStyle w:val="Hyperlink"/>
            <w:rFonts w:ascii="Verdana" w:hAnsi="Verdana"/>
          </w:rPr>
          <w:t>/</w:t>
        </w:r>
        <w:r w:rsidRPr="001E4665">
          <w:rPr>
            <w:rStyle w:val="Hyperlink"/>
            <w:rFonts w:ascii="Verdana" w:hAnsi="Verdana"/>
          </w:rPr>
          <w:t>27</w:t>
        </w:r>
      </w:hyperlink>
      <w:r>
        <w:rPr>
          <w:rFonts w:ascii="Verdana" w:hAnsi="Verdana"/>
          <w:b/>
        </w:rPr>
        <w:t>).</w:t>
      </w:r>
    </w:p>
    <w:p w14:paraId="479AF4BC" w14:textId="77777777" w:rsidR="00AF4FD5" w:rsidRDefault="00AF4FD5" w:rsidP="00AF4FD5">
      <w:pPr>
        <w:spacing w:line="240" w:lineRule="auto"/>
        <w:ind w:left="-2410"/>
        <w:rPr>
          <w:rFonts w:ascii="Verdana" w:hAnsi="Verdana"/>
          <w:sz w:val="18"/>
          <w:szCs w:val="18"/>
        </w:rPr>
      </w:pPr>
      <w:bookmarkStart w:id="1" w:name="_Hlk524106488"/>
      <w:r>
        <w:rPr>
          <w:rFonts w:ascii="Verdana" w:hAnsi="Verdana"/>
          <w:sz w:val="18"/>
          <w:szCs w:val="18"/>
        </w:rPr>
        <w:t>You must consider the following points when completing this form:</w:t>
      </w:r>
    </w:p>
    <w:p w14:paraId="1EABA7D1" w14:textId="77777777" w:rsidR="00AF4FD5" w:rsidRDefault="00AF4FD5" w:rsidP="00AF4FD5">
      <w:pPr>
        <w:pStyle w:val="ListParagraph"/>
        <w:numPr>
          <w:ilvl w:val="0"/>
          <w:numId w:val="20"/>
        </w:numPr>
        <w:spacing w:line="240" w:lineRule="auto"/>
        <w:ind w:left="-2053" w:hanging="357"/>
        <w:rPr>
          <w:rFonts w:ascii="Verdana" w:hAnsi="Verdana"/>
          <w:sz w:val="18"/>
          <w:szCs w:val="18"/>
        </w:rPr>
      </w:pPr>
      <w:r>
        <w:rPr>
          <w:rFonts w:ascii="Verdana" w:hAnsi="Verdana"/>
          <w:sz w:val="18"/>
          <w:szCs w:val="18"/>
        </w:rPr>
        <w:t xml:space="preserve">When answering the questions in this form please ensure you comply with Article 1(3) of </w:t>
      </w:r>
      <w:hyperlink r:id="rId10" w:history="1">
        <w:r w:rsidRPr="00E27839">
          <w:rPr>
            <w:rStyle w:val="Hyperlink"/>
            <w:rFonts w:ascii="Verdana" w:hAnsi="Verdana"/>
            <w:sz w:val="18"/>
            <w:szCs w:val="18"/>
          </w:rPr>
          <w:t>Reg</w:t>
        </w:r>
        <w:r w:rsidRPr="00E27839">
          <w:rPr>
            <w:rStyle w:val="Hyperlink"/>
            <w:rFonts w:ascii="Verdana" w:hAnsi="Verdana"/>
            <w:sz w:val="18"/>
            <w:szCs w:val="18"/>
          </w:rPr>
          <w:t>u</w:t>
        </w:r>
        <w:r w:rsidRPr="00E27839">
          <w:rPr>
            <w:rStyle w:val="Hyperlink"/>
            <w:rFonts w:ascii="Verdana" w:hAnsi="Verdana"/>
            <w:sz w:val="18"/>
            <w:szCs w:val="18"/>
          </w:rPr>
          <w:t>lation 2019/359</w:t>
        </w:r>
      </w:hyperlink>
      <w:r>
        <w:rPr>
          <w:rFonts w:ascii="Verdana" w:hAnsi="Verdana"/>
          <w:sz w:val="18"/>
          <w:szCs w:val="18"/>
        </w:rPr>
        <w:t xml:space="preserve"> and indicate where the notifying firm considers the requirement of this Regulation does not apply.</w:t>
      </w:r>
    </w:p>
    <w:p w14:paraId="3A51B665" w14:textId="77777777" w:rsidR="00AF4FD5" w:rsidRPr="00FB5F96" w:rsidRDefault="00AF4FD5" w:rsidP="00AF4FD5">
      <w:pPr>
        <w:pStyle w:val="ListParagraph"/>
        <w:numPr>
          <w:ilvl w:val="0"/>
          <w:numId w:val="20"/>
        </w:numPr>
        <w:spacing w:line="240" w:lineRule="auto"/>
        <w:ind w:left="-2053" w:hanging="357"/>
        <w:rPr>
          <w:rFonts w:ascii="Verdana" w:hAnsi="Verdana"/>
          <w:sz w:val="18"/>
          <w:szCs w:val="18"/>
        </w:rPr>
      </w:pPr>
      <w:r>
        <w:rPr>
          <w:rFonts w:ascii="Verdana" w:hAnsi="Verdana"/>
          <w:sz w:val="18"/>
          <w:szCs w:val="18"/>
        </w:rPr>
        <w:t>If providing policies and procedures please ensure you comply with Article 2 of Regulation 2019/359.</w:t>
      </w:r>
    </w:p>
    <w:bookmarkEnd w:id="1"/>
    <w:p w14:paraId="6BCF26BE" w14:textId="77777777" w:rsidR="00AF4FD5" w:rsidRPr="00991890" w:rsidRDefault="00AF4FD5" w:rsidP="00AF4FD5">
      <w:pPr>
        <w:spacing w:line="240" w:lineRule="auto"/>
        <w:ind w:left="-2053"/>
        <w:rPr>
          <w:rFonts w:ascii="Verdana" w:hAnsi="Verdana"/>
          <w:sz w:val="18"/>
          <w:szCs w:val="18"/>
        </w:rPr>
      </w:pPr>
      <w:r w:rsidRPr="00991890">
        <w:rPr>
          <w:rFonts w:ascii="Verdana" w:hAnsi="Verdana"/>
          <w:sz w:val="18"/>
          <w:szCs w:val="18"/>
        </w:rPr>
        <w:t xml:space="preserve">Please keep a copy of your completed forms and any supporting documents you </w:t>
      </w:r>
      <w:r>
        <w:rPr>
          <w:rFonts w:ascii="Verdana" w:hAnsi="Verdana"/>
          <w:sz w:val="18"/>
          <w:szCs w:val="18"/>
        </w:rPr>
        <w:t>include in your notification</w:t>
      </w:r>
      <w:r w:rsidRPr="00991890">
        <w:rPr>
          <w:rFonts w:ascii="Verdana" w:hAnsi="Verdana"/>
          <w:sz w:val="18"/>
          <w:szCs w:val="18"/>
        </w:rPr>
        <w:t xml:space="preserve"> for future reference.</w:t>
      </w:r>
    </w:p>
    <w:p w14:paraId="050E3000" w14:textId="77777777" w:rsidR="00AF4FD5" w:rsidRDefault="00AF4FD5" w:rsidP="00AF4FD5">
      <w:pPr>
        <w:spacing w:line="240" w:lineRule="auto"/>
        <w:ind w:left="-2410"/>
        <w:rPr>
          <w:rFonts w:ascii="Verdana" w:hAnsi="Verdana"/>
          <w:sz w:val="18"/>
          <w:szCs w:val="18"/>
        </w:rPr>
      </w:pPr>
    </w:p>
    <w:p w14:paraId="0C5435E9" w14:textId="77777777" w:rsidR="00AF4FD5" w:rsidRPr="00991890" w:rsidRDefault="00AF4FD5" w:rsidP="00AF4FD5">
      <w:pPr>
        <w:spacing w:line="240" w:lineRule="auto"/>
        <w:ind w:left="-2410"/>
        <w:rPr>
          <w:rFonts w:ascii="Verdana" w:hAnsi="Verdana"/>
          <w:sz w:val="18"/>
          <w:szCs w:val="18"/>
        </w:rPr>
      </w:pPr>
      <w:r w:rsidRPr="00991890">
        <w:rPr>
          <w:rFonts w:ascii="Verdana" w:hAnsi="Verdana"/>
          <w:sz w:val="18"/>
          <w:szCs w:val="18"/>
        </w:rPr>
        <w:t xml:space="preserve">The FCA processes personal data in line with the requirements of The General Data Protection Regulation (EU) 2016/679 and the Data Protection Act 2018. For further information about the way we use the personal data collected in this form, please read our privacy notice available on our website: </w:t>
      </w:r>
      <w:hyperlink r:id="rId11" w:history="1">
        <w:r w:rsidRPr="00991890">
          <w:rPr>
            <w:rStyle w:val="Hyperlink"/>
            <w:rFonts w:ascii="Verdana" w:hAnsi="Verdana"/>
            <w:sz w:val="18"/>
            <w:szCs w:val="18"/>
          </w:rPr>
          <w:t>www.fca.org.uk/</w:t>
        </w:r>
        <w:r w:rsidRPr="00991890">
          <w:rPr>
            <w:rStyle w:val="Hyperlink"/>
            <w:rFonts w:ascii="Verdana" w:hAnsi="Verdana"/>
            <w:sz w:val="18"/>
            <w:szCs w:val="18"/>
          </w:rPr>
          <w:t>p</w:t>
        </w:r>
        <w:r w:rsidRPr="00991890">
          <w:rPr>
            <w:rStyle w:val="Hyperlink"/>
            <w:rFonts w:ascii="Verdana" w:hAnsi="Verdana"/>
            <w:sz w:val="18"/>
            <w:szCs w:val="18"/>
          </w:rPr>
          <w:t>rivacy</w:t>
        </w:r>
      </w:hyperlink>
    </w:p>
    <w:p w14:paraId="15A4F12E" w14:textId="77777777" w:rsidR="00AF4FD5" w:rsidRPr="00991890" w:rsidRDefault="00AF4FD5" w:rsidP="00AF4FD5">
      <w:pPr>
        <w:spacing w:line="240" w:lineRule="auto"/>
        <w:ind w:left="-2410"/>
        <w:rPr>
          <w:rFonts w:ascii="Verdana" w:hAnsi="Verdana"/>
          <w:sz w:val="18"/>
          <w:szCs w:val="18"/>
        </w:rPr>
      </w:pPr>
    </w:p>
    <w:p w14:paraId="73C53AC3" w14:textId="77777777" w:rsidR="00AF4FD5" w:rsidRDefault="00AF4FD5" w:rsidP="00AF4FD5">
      <w:pPr>
        <w:tabs>
          <w:tab w:val="right" w:pos="4253"/>
        </w:tabs>
        <w:spacing w:line="240" w:lineRule="exact"/>
        <w:ind w:left="-2410" w:right="312" w:hanging="284"/>
        <w:rPr>
          <w:rFonts w:ascii="Verdana" w:hAnsi="Verdana"/>
          <w:b/>
          <w:sz w:val="18"/>
          <w:szCs w:val="18"/>
        </w:rPr>
      </w:pPr>
      <w:r w:rsidRPr="00991890">
        <w:rPr>
          <w:rFonts w:ascii="Verdana" w:hAnsi="Verdana"/>
          <w:sz w:val="18"/>
          <w:szCs w:val="18"/>
        </w:rPr>
        <w:tab/>
      </w:r>
      <w:r w:rsidRPr="00991890">
        <w:rPr>
          <w:rFonts w:ascii="Verdana" w:hAnsi="Verdana"/>
          <w:b/>
          <w:sz w:val="18"/>
          <w:szCs w:val="18"/>
        </w:rPr>
        <w:t>It is important that you provide accurate and complete information. Knowingly or recklessly giving the FCA information which is false or misleading in a material particular may be a criminal offence (</w:t>
      </w:r>
      <w:r w:rsidRPr="00DB0828">
        <w:rPr>
          <w:rFonts w:ascii="Verdana" w:hAnsi="Verdana"/>
          <w:b/>
          <w:sz w:val="18"/>
          <w:szCs w:val="18"/>
        </w:rPr>
        <w:t>section 398</w:t>
      </w:r>
      <w:r w:rsidRPr="00991890">
        <w:rPr>
          <w:rFonts w:ascii="Verdana" w:hAnsi="Verdana"/>
          <w:b/>
          <w:sz w:val="18"/>
          <w:szCs w:val="18"/>
        </w:rPr>
        <w:t xml:space="preserve"> of the Financial Services and Markets Act 2000).   If necessary, please take appropriate professional advice before supplying information to us. </w:t>
      </w:r>
    </w:p>
    <w:p w14:paraId="706C4EDC" w14:textId="77777777" w:rsidR="00AF4FD5" w:rsidRDefault="00AF4FD5" w:rsidP="00AF4FD5">
      <w:pPr>
        <w:tabs>
          <w:tab w:val="right" w:pos="4253"/>
        </w:tabs>
        <w:spacing w:line="240" w:lineRule="exact"/>
        <w:ind w:left="-2410" w:right="312" w:hanging="284"/>
        <w:rPr>
          <w:rFonts w:ascii="Verdana" w:hAnsi="Verdana"/>
          <w:b/>
          <w:sz w:val="18"/>
          <w:szCs w:val="18"/>
        </w:rPr>
      </w:pPr>
    </w:p>
    <w:p w14:paraId="061A503A" w14:textId="77777777" w:rsidR="00AF4FD5" w:rsidRPr="00051DE4" w:rsidRDefault="00AF4FD5" w:rsidP="00AF4FD5">
      <w:pPr>
        <w:tabs>
          <w:tab w:val="left" w:pos="3544"/>
          <w:tab w:val="right" w:pos="4253"/>
        </w:tabs>
        <w:spacing w:line="240" w:lineRule="exact"/>
        <w:ind w:left="-2410" w:right="312"/>
        <w:rPr>
          <w:rFonts w:ascii="Verdana" w:hAnsi="Verdana"/>
          <w:b/>
          <w:u w:val="single"/>
        </w:rPr>
      </w:pPr>
      <w:r w:rsidRPr="000B78DE">
        <w:rPr>
          <w:rFonts w:ascii="Verdana" w:hAnsi="Verdana"/>
          <w:b/>
          <w:u w:val="single"/>
        </w:rPr>
        <w:t xml:space="preserve">Terms in this </w:t>
      </w:r>
      <w:r>
        <w:rPr>
          <w:rFonts w:ascii="Verdana" w:hAnsi="Verdana"/>
          <w:b/>
          <w:u w:val="single"/>
        </w:rPr>
        <w:t>notification</w:t>
      </w:r>
    </w:p>
    <w:p w14:paraId="3A846FC0" w14:textId="77777777" w:rsidR="00AF4FD5" w:rsidRPr="00425988" w:rsidRDefault="00AF4FD5" w:rsidP="00AF4FD5">
      <w:pPr>
        <w:spacing w:after="120"/>
        <w:ind w:left="-2410"/>
        <w:rPr>
          <w:rFonts w:ascii="Verdana" w:hAnsi="Verdana"/>
          <w:sz w:val="18"/>
          <w:szCs w:val="18"/>
        </w:rPr>
      </w:pPr>
      <w:r w:rsidRPr="00425988">
        <w:rPr>
          <w:rFonts w:ascii="Verdana" w:hAnsi="Verdana"/>
          <w:sz w:val="18"/>
          <w:szCs w:val="18"/>
        </w:rPr>
        <w:t xml:space="preserve">In this </w:t>
      </w:r>
      <w:r>
        <w:rPr>
          <w:rFonts w:ascii="Verdana" w:hAnsi="Verdana"/>
          <w:sz w:val="18"/>
          <w:szCs w:val="18"/>
        </w:rPr>
        <w:t>notification,</w:t>
      </w:r>
      <w:r w:rsidRPr="00425988">
        <w:rPr>
          <w:rFonts w:ascii="Verdana" w:hAnsi="Verdana"/>
          <w:sz w:val="18"/>
          <w:szCs w:val="18"/>
        </w:rPr>
        <w:t xml:space="preserve"> we use the following terms:</w:t>
      </w:r>
    </w:p>
    <w:p w14:paraId="05BFF8D0" w14:textId="77777777" w:rsidR="00AF4FD5" w:rsidRPr="00425988" w:rsidRDefault="00AF4FD5" w:rsidP="00AF4FD5">
      <w:pPr>
        <w:pStyle w:val="ListParagraph"/>
        <w:numPr>
          <w:ilvl w:val="0"/>
          <w:numId w:val="20"/>
        </w:numPr>
        <w:spacing w:line="240" w:lineRule="auto"/>
        <w:ind w:left="-2053" w:hanging="357"/>
        <w:rPr>
          <w:rFonts w:ascii="Verdana" w:hAnsi="Verdana"/>
          <w:sz w:val="18"/>
          <w:szCs w:val="18"/>
        </w:rPr>
      </w:pPr>
      <w:r w:rsidRPr="00425988">
        <w:rPr>
          <w:rFonts w:ascii="Verdana" w:hAnsi="Verdana"/>
          <w:sz w:val="18"/>
          <w:szCs w:val="18"/>
        </w:rPr>
        <w:t xml:space="preserve">'you' refers to </w:t>
      </w:r>
      <w:r w:rsidRPr="005916A0">
        <w:rPr>
          <w:rFonts w:ascii="Verdana" w:hAnsi="Verdana"/>
          <w:sz w:val="18"/>
          <w:szCs w:val="18"/>
        </w:rPr>
        <w:t>the</w:t>
      </w:r>
      <w:r>
        <w:rPr>
          <w:rFonts w:ascii="Verdana" w:hAnsi="Verdana"/>
          <w:sz w:val="18"/>
          <w:szCs w:val="18"/>
        </w:rPr>
        <w:t xml:space="preserve"> senior company officer(s) of a UK SFTR that is registered by ESMA </w:t>
      </w:r>
      <w:r w:rsidRPr="00425988">
        <w:rPr>
          <w:rFonts w:ascii="Verdana" w:hAnsi="Verdana"/>
          <w:sz w:val="18"/>
          <w:szCs w:val="18"/>
        </w:rPr>
        <w:t xml:space="preserve">signing the form on behalf of the </w:t>
      </w:r>
      <w:r>
        <w:rPr>
          <w:rFonts w:ascii="Verdana" w:hAnsi="Verdana"/>
          <w:sz w:val="18"/>
          <w:szCs w:val="18"/>
        </w:rPr>
        <w:t>notifying</w:t>
      </w:r>
      <w:r w:rsidRPr="00425988">
        <w:rPr>
          <w:rFonts w:ascii="Verdana" w:hAnsi="Verdana"/>
          <w:sz w:val="18"/>
          <w:szCs w:val="18"/>
        </w:rPr>
        <w:t xml:space="preserve"> firm</w:t>
      </w:r>
      <w:r>
        <w:rPr>
          <w:rFonts w:ascii="Verdana" w:hAnsi="Verdana"/>
          <w:sz w:val="18"/>
          <w:szCs w:val="18"/>
        </w:rPr>
        <w:t>.</w:t>
      </w:r>
    </w:p>
    <w:p w14:paraId="30B8F1CB" w14:textId="77777777" w:rsidR="00AF4FD5" w:rsidRPr="00425988" w:rsidRDefault="00AF4FD5" w:rsidP="00AF4FD5">
      <w:pPr>
        <w:pStyle w:val="ListParagraph"/>
        <w:numPr>
          <w:ilvl w:val="0"/>
          <w:numId w:val="20"/>
        </w:numPr>
        <w:spacing w:line="240" w:lineRule="auto"/>
        <w:ind w:left="-2053" w:hanging="357"/>
        <w:rPr>
          <w:rFonts w:ascii="Verdana" w:hAnsi="Verdana"/>
          <w:sz w:val="18"/>
          <w:szCs w:val="18"/>
        </w:rPr>
      </w:pPr>
      <w:r w:rsidRPr="00425988">
        <w:rPr>
          <w:rFonts w:ascii="Verdana" w:hAnsi="Verdana"/>
          <w:sz w:val="18"/>
          <w:szCs w:val="18"/>
        </w:rPr>
        <w:t xml:space="preserve">'the </w:t>
      </w:r>
      <w:r>
        <w:rPr>
          <w:rFonts w:ascii="Verdana" w:hAnsi="Verdana"/>
          <w:sz w:val="18"/>
          <w:szCs w:val="18"/>
        </w:rPr>
        <w:t>notifying</w:t>
      </w:r>
      <w:r w:rsidRPr="00425988">
        <w:rPr>
          <w:rFonts w:ascii="Verdana" w:hAnsi="Verdana"/>
          <w:sz w:val="18"/>
          <w:szCs w:val="18"/>
        </w:rPr>
        <w:t xml:space="preserve"> firm' refers to the firm </w:t>
      </w:r>
      <w:r>
        <w:rPr>
          <w:rFonts w:ascii="Verdana" w:hAnsi="Verdana"/>
          <w:sz w:val="18"/>
          <w:szCs w:val="18"/>
        </w:rPr>
        <w:t>notifying that it wishes to be registered as a trade repository for the purposes of The Transparency of Securities Financing Transactions and of Reuse (Amendment) (EU Exit) Regulations 2019.</w:t>
      </w:r>
    </w:p>
    <w:p w14:paraId="4220D55C" w14:textId="77777777" w:rsidR="00AF4FD5" w:rsidRDefault="00AF4FD5" w:rsidP="00AF4FD5">
      <w:pPr>
        <w:pStyle w:val="ListParagraph"/>
        <w:numPr>
          <w:ilvl w:val="0"/>
          <w:numId w:val="20"/>
        </w:numPr>
        <w:spacing w:line="240" w:lineRule="auto"/>
        <w:ind w:left="-2053" w:hanging="357"/>
        <w:rPr>
          <w:rFonts w:ascii="Verdana" w:hAnsi="Verdana"/>
          <w:sz w:val="18"/>
          <w:szCs w:val="18"/>
        </w:rPr>
      </w:pPr>
      <w:r w:rsidRPr="00425988">
        <w:rPr>
          <w:rFonts w:ascii="Verdana" w:hAnsi="Verdana"/>
          <w:sz w:val="18"/>
          <w:szCs w:val="18"/>
        </w:rPr>
        <w:t xml:space="preserve">‘we’, ‘us’, ‘our’ or </w:t>
      </w:r>
      <w:r>
        <w:rPr>
          <w:rFonts w:ascii="Verdana" w:hAnsi="Verdana"/>
          <w:sz w:val="18"/>
          <w:szCs w:val="18"/>
        </w:rPr>
        <w:t>‘</w:t>
      </w:r>
      <w:r w:rsidRPr="00425988">
        <w:rPr>
          <w:rFonts w:ascii="Verdana" w:hAnsi="Verdana"/>
          <w:sz w:val="18"/>
          <w:szCs w:val="18"/>
        </w:rPr>
        <w:t>FCA</w:t>
      </w:r>
      <w:r>
        <w:rPr>
          <w:rFonts w:ascii="Verdana" w:hAnsi="Verdana"/>
          <w:sz w:val="18"/>
          <w:szCs w:val="18"/>
        </w:rPr>
        <w:t>’</w:t>
      </w:r>
      <w:r w:rsidRPr="00425988">
        <w:rPr>
          <w:rFonts w:ascii="Verdana" w:hAnsi="Verdana"/>
          <w:sz w:val="18"/>
          <w:szCs w:val="18"/>
        </w:rPr>
        <w:t xml:space="preserve"> refers to the Financial Conduct Authority</w:t>
      </w:r>
      <w:r>
        <w:rPr>
          <w:rFonts w:ascii="Verdana" w:hAnsi="Verdana"/>
          <w:sz w:val="18"/>
          <w:szCs w:val="18"/>
        </w:rPr>
        <w:t>.</w:t>
      </w:r>
    </w:p>
    <w:p w14:paraId="471651E8" w14:textId="77777777" w:rsidR="00AF4FD5" w:rsidRPr="00AF4FD5" w:rsidRDefault="00AF4FD5" w:rsidP="00AF4FD5">
      <w:pPr>
        <w:pStyle w:val="ListParagraph"/>
        <w:numPr>
          <w:ilvl w:val="0"/>
          <w:numId w:val="20"/>
        </w:numPr>
        <w:spacing w:line="240" w:lineRule="auto"/>
        <w:ind w:left="-2053" w:hanging="357"/>
        <w:rPr>
          <w:rFonts w:ascii="Verdana" w:hAnsi="Verdana"/>
          <w:sz w:val="18"/>
          <w:szCs w:val="18"/>
        </w:rPr>
      </w:pPr>
      <w:r w:rsidRPr="00AF4FD5">
        <w:rPr>
          <w:rFonts w:ascii="Verdana" w:hAnsi="Verdana"/>
          <w:sz w:val="18"/>
          <w:szCs w:val="18"/>
        </w:rPr>
        <w:t>‘SFTR’ – Regulation (EU) 2015/2365, as amended under section 8 of the European Union (Withdrawal) Act 2018, in particular by The Transparency of Securities Financing Transactions and of Reuse (Amendment) (EU Exit) Regulations 2019. This will form part of retained EU law in the UK following the end of the transition period.</w:t>
      </w:r>
    </w:p>
    <w:p w14:paraId="11946811" w14:textId="167FFCEA" w:rsidR="00AF4FD5" w:rsidRPr="00AF4FD5" w:rsidRDefault="00AF4FD5" w:rsidP="00AF4FD5">
      <w:pPr>
        <w:pStyle w:val="ListParagraph"/>
        <w:numPr>
          <w:ilvl w:val="0"/>
          <w:numId w:val="20"/>
        </w:numPr>
        <w:spacing w:line="240" w:lineRule="auto"/>
        <w:ind w:left="-2053" w:hanging="357"/>
        <w:rPr>
          <w:rFonts w:ascii="Verdana" w:hAnsi="Verdana"/>
          <w:sz w:val="18"/>
          <w:szCs w:val="18"/>
        </w:rPr>
      </w:pPr>
      <w:r w:rsidRPr="00AF4FD5">
        <w:rPr>
          <w:rFonts w:ascii="Verdana" w:hAnsi="Verdana"/>
          <w:sz w:val="18"/>
          <w:szCs w:val="18"/>
        </w:rPr>
        <w:t>‘Regulation 2019 2019/359)’ means Commission Delegated Regulation 2019/359, which is part of UK law by virtue of the European Union (Withdrawal) Act 2018.</w:t>
      </w:r>
    </w:p>
    <w:p w14:paraId="1B6A2078" w14:textId="083E7930" w:rsidR="009528D1" w:rsidRPr="00842101" w:rsidRDefault="009528D1">
      <w:r w:rsidRPr="00842101">
        <w:br w:type="page"/>
      </w:r>
    </w:p>
    <w:p w14:paraId="516C4AE9" w14:textId="204C1625" w:rsidR="00377266" w:rsidRDefault="006A09E1">
      <w:r>
        <w:rPr>
          <w:rFonts w:ascii="Book Antiqua" w:hAnsi="Book Antiqua" w:cs="Arial"/>
          <w:b/>
          <w:noProof/>
          <w:sz w:val="32"/>
          <w:szCs w:val="32"/>
        </w:rPr>
        <w:lastRenderedPageBreak/>
        <w:drawing>
          <wp:anchor distT="0" distB="0" distL="114300" distR="114300" simplePos="0" relativeHeight="251674624" behindDoc="0" locked="0" layoutInCell="1" allowOverlap="1" wp14:anchorId="141B21B6" wp14:editId="2BDC673D">
            <wp:simplePos x="0" y="0"/>
            <wp:positionH relativeFrom="column">
              <wp:posOffset>1657920</wp:posOffset>
            </wp:positionH>
            <wp:positionV relativeFrom="paragraph">
              <wp:posOffset>-864870</wp:posOffset>
            </wp:positionV>
            <wp:extent cx="3463290" cy="1480185"/>
            <wp:effectExtent l="0" t="0" r="3810" b="571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63290" cy="1480185"/>
                    </a:xfrm>
                    <a:prstGeom prst="rect">
                      <a:avLst/>
                    </a:prstGeom>
                    <a:noFill/>
                  </pic:spPr>
                </pic:pic>
              </a:graphicData>
            </a:graphic>
            <wp14:sizeRelH relativeFrom="page">
              <wp14:pctWidth>0</wp14:pctWidth>
            </wp14:sizeRelH>
            <wp14:sizeRelV relativeFrom="page">
              <wp14:pctHeight>0</wp14:pctHeight>
            </wp14:sizeRelV>
          </wp:anchor>
        </w:drawing>
      </w:r>
    </w:p>
    <w:p w14:paraId="4282AE63" w14:textId="13413ABC" w:rsidR="00C604F6" w:rsidRDefault="007D44AC">
      <w:r>
        <w:rPr>
          <w:noProof/>
        </w:rPr>
        <mc:AlternateContent>
          <mc:Choice Requires="wps">
            <w:drawing>
              <wp:anchor distT="0" distB="0" distL="114300" distR="114300" simplePos="0" relativeHeight="251676672" behindDoc="0" locked="0" layoutInCell="1" allowOverlap="1" wp14:anchorId="353DF65E" wp14:editId="764D84A9">
                <wp:simplePos x="0" y="0"/>
                <wp:positionH relativeFrom="page">
                  <wp:posOffset>476250</wp:posOffset>
                </wp:positionH>
                <wp:positionV relativeFrom="page">
                  <wp:posOffset>1600199</wp:posOffset>
                </wp:positionV>
                <wp:extent cx="6743700" cy="8162925"/>
                <wp:effectExtent l="0" t="0" r="19050" b="28575"/>
                <wp:wrapNone/>
                <wp:docPr id="1" name="Rectangle 1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3700" cy="8162925"/>
                        </a:xfrm>
                        <a:prstGeom prst="rect">
                          <a:avLst/>
                        </a:prstGeom>
                        <a:noFill/>
                        <a:ln w="9525">
                          <a:solidFill>
                            <a:srgbClr val="000000"/>
                          </a:solidFill>
                          <a:miter lim="800000"/>
                          <a:headEnd/>
                          <a:tailEnd/>
                        </a:ln>
                        <a:extLst/>
                      </wps:spPr>
                      <wps:txbx>
                        <w:txbxContent>
                          <w:p w14:paraId="1839E9E1" w14:textId="77777777" w:rsidR="008E4A35" w:rsidRDefault="008E4A35" w:rsidP="007D44AC">
                            <w:pPr>
                              <w:spacing w:before="360"/>
                              <w:ind w:left="567"/>
                              <w:rPr>
                                <w:rFonts w:ascii="Verdana" w:hAnsi="Verdana"/>
                                <w:b/>
                              </w:rPr>
                            </w:pPr>
                          </w:p>
                          <w:p w14:paraId="6008096A" w14:textId="4DADA6C3" w:rsidR="008E4A35" w:rsidRPr="007D44AC" w:rsidRDefault="008E4A35" w:rsidP="007D44AC">
                            <w:pPr>
                              <w:spacing w:before="360"/>
                              <w:ind w:left="567"/>
                              <w:rPr>
                                <w:rFonts w:ascii="Verdana" w:hAnsi="Verdana"/>
                                <w:b/>
                              </w:rPr>
                            </w:pPr>
                            <w:r w:rsidRPr="007D44AC">
                              <w:rPr>
                                <w:rFonts w:ascii="Verdana" w:hAnsi="Verdana"/>
                                <w:b/>
                              </w:rPr>
                              <w:t xml:space="preserve">Filling in the form </w:t>
                            </w:r>
                          </w:p>
                          <w:p w14:paraId="2F5E1A99" w14:textId="77777777" w:rsidR="008E4A35" w:rsidRPr="009032D4" w:rsidRDefault="008E4A35" w:rsidP="007D44AC">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w:t>
                            </w:r>
                            <w:r>
                              <w:rPr>
                                <w:rFonts w:ascii="Verdana" w:hAnsi="Verdana"/>
                                <w:sz w:val="18"/>
                                <w:szCs w:val="18"/>
                              </w:rPr>
                              <w:t>ur computer to complete the notification</w:t>
                            </w:r>
                            <w:r w:rsidRPr="009032D4">
                              <w:rPr>
                                <w:rFonts w:ascii="Verdana" w:hAnsi="Verdana"/>
                                <w:sz w:val="18"/>
                                <w:szCs w:val="18"/>
                              </w:rPr>
                              <w:t>:</w:t>
                            </w:r>
                          </w:p>
                          <w:p w14:paraId="482F396C" w14:textId="77777777" w:rsidR="008E4A35" w:rsidRPr="009032D4" w:rsidRDefault="008E4A35" w:rsidP="007D44AC">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56BAB5E8" w14:textId="308E5702" w:rsidR="008E4A35" w:rsidRPr="009032D4" w:rsidRDefault="008E4A35" w:rsidP="007D44AC">
                            <w:pPr>
                              <w:numPr>
                                <w:ilvl w:val="0"/>
                                <w:numId w:val="1"/>
                              </w:numPr>
                              <w:spacing w:before="0" w:line="240" w:lineRule="exact"/>
                              <w:ind w:right="310"/>
                              <w:rPr>
                                <w:rFonts w:ascii="Verdana" w:hAnsi="Verdana"/>
                                <w:sz w:val="18"/>
                                <w:szCs w:val="18"/>
                              </w:rPr>
                            </w:pPr>
                            <w:r w:rsidRPr="009032D4">
                              <w:rPr>
                                <w:rFonts w:ascii="Verdana" w:hAnsi="Verdana"/>
                                <w:sz w:val="18"/>
                                <w:szCs w:val="18"/>
                              </w:rPr>
                              <w:t>save all the parts of the pack you have completed and attach to your</w:t>
                            </w:r>
                            <w:r>
                              <w:rPr>
                                <w:rFonts w:ascii="Verdana" w:hAnsi="Verdana"/>
                                <w:sz w:val="18"/>
                                <w:szCs w:val="18"/>
                              </w:rPr>
                              <w:t xml:space="preserve"> </w:t>
                            </w:r>
                            <w:r w:rsidRPr="00FA449D">
                              <w:rPr>
                                <w:rFonts w:ascii="Verdana" w:hAnsi="Verdana"/>
                                <w:sz w:val="18"/>
                                <w:szCs w:val="18"/>
                              </w:rPr>
                              <w:t>notification</w:t>
                            </w:r>
                          </w:p>
                          <w:p w14:paraId="53E15EAB" w14:textId="77777777" w:rsidR="008E4A35" w:rsidRPr="009032D4" w:rsidRDefault="008E4A35" w:rsidP="007D44AC">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07F9BAB7" w14:textId="77777777" w:rsidR="008E4A35" w:rsidRPr="009032D4" w:rsidRDefault="008E4A35" w:rsidP="007D44AC">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sidRPr="00EF21F8">
                              <w:rPr>
                                <w:rFonts w:ascii="Verdana" w:hAnsi="Verdana"/>
                                <w:sz w:val="18"/>
                                <w:szCs w:val="18"/>
                              </w:rPr>
                              <w:t xml:space="preserve">we may treat the </w:t>
                            </w:r>
                            <w:r>
                              <w:rPr>
                                <w:rFonts w:ascii="Verdana" w:hAnsi="Verdana"/>
                                <w:sz w:val="18"/>
                                <w:szCs w:val="18"/>
                              </w:rPr>
                              <w:t>notification</w:t>
                            </w:r>
                            <w:r w:rsidRPr="00EF21F8">
                              <w:rPr>
                                <w:rFonts w:ascii="Verdana" w:hAnsi="Verdana"/>
                                <w:sz w:val="18"/>
                                <w:szCs w:val="18"/>
                              </w:rPr>
                              <w:t xml:space="preserve"> as </w:t>
                            </w:r>
                            <w:r>
                              <w:rPr>
                                <w:rFonts w:ascii="Verdana" w:hAnsi="Verdana"/>
                                <w:sz w:val="18"/>
                                <w:szCs w:val="18"/>
                              </w:rPr>
                              <w:t>invalid</w:t>
                            </w:r>
                            <w:r w:rsidRPr="00EF21F8">
                              <w:rPr>
                                <w:rFonts w:ascii="Verdana" w:hAnsi="Verdana"/>
                                <w:sz w:val="18"/>
                                <w:szCs w:val="18"/>
                              </w:rPr>
                              <w:t xml:space="preserve">. </w:t>
                            </w:r>
                            <w:r w:rsidRPr="009032D4">
                              <w:rPr>
                                <w:rFonts w:ascii="Verdana" w:hAnsi="Verdana"/>
                                <w:sz w:val="18"/>
                                <w:szCs w:val="18"/>
                              </w:rPr>
                              <w:t>This will increase the time taken to assess your n</w:t>
                            </w:r>
                            <w:r>
                              <w:rPr>
                                <w:rFonts w:ascii="Verdana" w:hAnsi="Verdana"/>
                                <w:sz w:val="18"/>
                                <w:szCs w:val="18"/>
                              </w:rPr>
                              <w:t>otification</w:t>
                            </w:r>
                            <w:r w:rsidRPr="009032D4">
                              <w:rPr>
                                <w:rFonts w:ascii="Verdana" w:hAnsi="Verdana"/>
                                <w:sz w:val="18"/>
                                <w:szCs w:val="18"/>
                              </w:rPr>
                              <w:t>.</w:t>
                            </w:r>
                          </w:p>
                          <w:p w14:paraId="127CA3DF" w14:textId="77777777" w:rsidR="008E4A35" w:rsidRPr="009032D4" w:rsidRDefault="008E4A35" w:rsidP="007D44AC">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52A76DFD" w14:textId="77777777" w:rsidR="008E4A35" w:rsidRPr="00FC6F69" w:rsidRDefault="008E4A35" w:rsidP="007D44AC">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in which specific section of the documentation the answer can be found. If this is not provided </w:t>
                            </w:r>
                            <w:r w:rsidRPr="00EF21F8">
                              <w:rPr>
                                <w:rFonts w:ascii="Verdana" w:hAnsi="Verdana"/>
                                <w:sz w:val="18"/>
                                <w:szCs w:val="18"/>
                              </w:rPr>
                              <w:t xml:space="preserve">we will </w:t>
                            </w:r>
                            <w:r w:rsidRPr="00E252A7">
                              <w:rPr>
                                <w:rFonts w:ascii="Verdana" w:hAnsi="Verdana"/>
                                <w:sz w:val="18"/>
                                <w:szCs w:val="18"/>
                              </w:rPr>
                              <w:t xml:space="preserve">consider your </w:t>
                            </w:r>
                            <w:r>
                              <w:rPr>
                                <w:rFonts w:ascii="Verdana" w:hAnsi="Verdana"/>
                                <w:sz w:val="18"/>
                                <w:szCs w:val="18"/>
                              </w:rPr>
                              <w:t>notification invalid</w:t>
                            </w:r>
                            <w:r w:rsidRPr="00E252A7">
                              <w:rPr>
                                <w:rFonts w:ascii="Verdana" w:hAnsi="Verdana"/>
                                <w:sz w:val="18"/>
                                <w:szCs w:val="18"/>
                              </w:rPr>
                              <w:t>.</w:t>
                            </w:r>
                            <w:r w:rsidRPr="00FC6F69">
                              <w:rPr>
                                <w:rFonts w:ascii="Verdana" w:hAnsi="Verdana"/>
                                <w:sz w:val="18"/>
                                <w:szCs w:val="18"/>
                              </w:rPr>
                              <w:t xml:space="preserve"> </w:t>
                            </w:r>
                          </w:p>
                          <w:p w14:paraId="37C4D678" w14:textId="27DD1A10" w:rsidR="008E4A35" w:rsidRPr="009032D4" w:rsidRDefault="008E4A35" w:rsidP="007D44AC">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notification consisting of:</w:t>
                            </w:r>
                          </w:p>
                          <w:p w14:paraId="156484C0" w14:textId="342CCC18" w:rsidR="008E4A35" w:rsidRPr="009032D4" w:rsidRDefault="008E4A35" w:rsidP="00B10028">
                            <w:pPr>
                              <w:numPr>
                                <w:ilvl w:val="0"/>
                                <w:numId w:val="2"/>
                              </w:numPr>
                              <w:spacing w:before="0" w:line="240" w:lineRule="exact"/>
                              <w:ind w:right="310"/>
                              <w:rPr>
                                <w:rFonts w:ascii="Verdana" w:hAnsi="Verdana"/>
                                <w:sz w:val="18"/>
                                <w:szCs w:val="18"/>
                              </w:rPr>
                            </w:pPr>
                            <w:r w:rsidRPr="009032D4">
                              <w:rPr>
                                <w:rFonts w:ascii="Verdana" w:hAnsi="Verdana"/>
                                <w:sz w:val="18"/>
                                <w:szCs w:val="18"/>
                              </w:rPr>
                              <w:t xml:space="preserve">the </w:t>
                            </w:r>
                            <w:r w:rsidRPr="00B10028">
                              <w:rPr>
                                <w:rFonts w:ascii="Verdana" w:hAnsi="Verdana"/>
                                <w:sz w:val="18"/>
                                <w:szCs w:val="18"/>
                              </w:rPr>
                              <w:t>Conversion of existing UK Trade Repository form</w:t>
                            </w:r>
                          </w:p>
                          <w:p w14:paraId="4C457458" w14:textId="4340BE12" w:rsidR="008E4A35" w:rsidRDefault="008E4A35" w:rsidP="007D44AC">
                            <w:pPr>
                              <w:numPr>
                                <w:ilvl w:val="0"/>
                                <w:numId w:val="2"/>
                              </w:numPr>
                              <w:spacing w:before="0" w:line="240" w:lineRule="exact"/>
                              <w:ind w:right="310"/>
                              <w:rPr>
                                <w:rFonts w:ascii="Verdana" w:hAnsi="Verdana"/>
                                <w:sz w:val="18"/>
                                <w:szCs w:val="18"/>
                              </w:rPr>
                            </w:pPr>
                            <w:r>
                              <w:rPr>
                                <w:rFonts w:ascii="Verdana" w:hAnsi="Verdana"/>
                                <w:sz w:val="18"/>
                                <w:szCs w:val="18"/>
                              </w:rPr>
                              <w:t xml:space="preserve">any supporting documents to us </w:t>
                            </w:r>
                            <w:r w:rsidRPr="00B10028">
                              <w:rPr>
                                <w:rFonts w:ascii="Verdana" w:hAnsi="Verdana"/>
                                <w:sz w:val="18"/>
                                <w:szCs w:val="18"/>
                              </w:rPr>
                              <w:t xml:space="preserve">at: </w:t>
                            </w:r>
                            <w:hyperlink r:id="rId12" w:history="1">
                              <w:r w:rsidRPr="00B10028">
                                <w:rPr>
                                  <w:rStyle w:val="Hyperlink"/>
                                  <w:rFonts w:ascii="Verdana" w:hAnsi="Verdana"/>
                                  <w:sz w:val="18"/>
                                  <w:szCs w:val="18"/>
                                </w:rPr>
                                <w:t>Tr-registration@fca.org.uk</w:t>
                              </w:r>
                            </w:hyperlink>
                          </w:p>
                          <w:p w14:paraId="5D531AC6" w14:textId="059374D7" w:rsidR="008E4A35" w:rsidRDefault="008E4A35" w:rsidP="007543CA">
                            <w:pPr>
                              <w:spacing w:before="180" w:line="240" w:lineRule="exact"/>
                              <w:ind w:left="567" w:right="310" w:hanging="227"/>
                              <w:rPr>
                                <w:rFonts w:ascii="Verdana" w:hAnsi="Verdana"/>
                                <w:sz w:val="18"/>
                                <w:szCs w:val="18"/>
                              </w:rPr>
                            </w:pPr>
                            <w:r w:rsidRPr="005E7EB0">
                              <w:rPr>
                                <w:rFonts w:ascii="Verdana" w:hAnsi="Verdana"/>
                                <w:b/>
                                <w:sz w:val="18"/>
                                <w:szCs w:val="18"/>
                              </w:rPr>
                              <w:t>7</w:t>
                            </w:r>
                            <w:r w:rsidRPr="005E7EB0">
                              <w:rPr>
                                <w:rFonts w:ascii="Verdana" w:hAnsi="Verdana"/>
                                <w:b/>
                                <w:sz w:val="18"/>
                                <w:szCs w:val="18"/>
                              </w:rPr>
                              <w:tab/>
                            </w:r>
                            <w:r w:rsidRPr="005E7EB0">
                              <w:rPr>
                                <w:rFonts w:ascii="Verdana" w:hAnsi="Verdana"/>
                                <w:sz w:val="18"/>
                                <w:szCs w:val="18"/>
                              </w:rPr>
                              <w:t>At the point of conversion we expect the notifying firm to be ready, willing and organised to start UK operations.</w:t>
                            </w:r>
                          </w:p>
                          <w:p w14:paraId="4DD47D02" w14:textId="6364FD2A" w:rsidR="008E4A35" w:rsidRDefault="008E4A35" w:rsidP="00AF10CD">
                            <w:pPr>
                              <w:spacing w:before="100" w:beforeAutospacing="1" w:line="240" w:lineRule="exact"/>
                              <w:ind w:left="567" w:right="312" w:hanging="227"/>
                              <w:rPr>
                                <w:rFonts w:ascii="Verdana" w:hAnsi="Verdana"/>
                                <w:b/>
                                <w:sz w:val="18"/>
                                <w:szCs w:val="18"/>
                              </w:rPr>
                            </w:pPr>
                            <w:r w:rsidRPr="006C6180">
                              <w:rPr>
                                <w:rFonts w:ascii="Verdana" w:hAnsi="Verdana"/>
                                <w:b/>
                                <w:sz w:val="18"/>
                                <w:szCs w:val="18"/>
                              </w:rPr>
                              <w:t xml:space="preserve">8 </w:t>
                            </w:r>
                            <w:r w:rsidRPr="000D6EA7">
                              <w:rPr>
                                <w:rFonts w:ascii="Verdana" w:hAnsi="Verdana"/>
                                <w:b/>
                                <w:sz w:val="18"/>
                                <w:szCs w:val="18"/>
                              </w:rPr>
                              <w:t>Please provide the FCA with the re</w:t>
                            </w:r>
                            <w:r>
                              <w:rPr>
                                <w:rFonts w:ascii="Verdana" w:hAnsi="Verdana"/>
                                <w:b/>
                                <w:sz w:val="18"/>
                                <w:szCs w:val="18"/>
                              </w:rPr>
                              <w:t xml:space="preserve">gistration information and relevant documents submitted, including supporting documentation, to ESMA for relevant EU </w:t>
                            </w:r>
                            <w:r w:rsidRPr="000D6EA7">
                              <w:rPr>
                                <w:rFonts w:ascii="Verdana" w:hAnsi="Verdana"/>
                                <w:b/>
                                <w:sz w:val="18"/>
                                <w:szCs w:val="18"/>
                              </w:rPr>
                              <w:t>registration.</w:t>
                            </w:r>
                            <w:r>
                              <w:rPr>
                                <w:rFonts w:ascii="Verdana" w:hAnsi="Verdana"/>
                                <w:b/>
                                <w:sz w:val="18"/>
                                <w:szCs w:val="18"/>
                              </w:rPr>
                              <w:t xml:space="preserve"> To the extent that the information and documents provided to ESMA is no longer current, please provide updated information and documents. Information already included for this form does not have to be duplicated. For any further clarity, please email us at: </w:t>
                            </w:r>
                          </w:p>
                          <w:p w14:paraId="04F61D12" w14:textId="000B5550" w:rsidR="008E4A35" w:rsidRPr="000D6EA7" w:rsidRDefault="00AF4FD5" w:rsidP="00AF10CD">
                            <w:pPr>
                              <w:spacing w:before="0" w:line="240" w:lineRule="exact"/>
                              <w:ind w:left="567" w:right="310"/>
                              <w:rPr>
                                <w:rFonts w:ascii="Verdana" w:hAnsi="Verdana"/>
                                <w:b/>
                                <w:sz w:val="18"/>
                                <w:szCs w:val="18"/>
                              </w:rPr>
                            </w:pPr>
                            <w:hyperlink r:id="rId13" w:history="1">
                              <w:r w:rsidR="008E4A35" w:rsidRPr="00B10028">
                                <w:rPr>
                                  <w:rStyle w:val="Hyperlink"/>
                                  <w:rFonts w:ascii="Verdana" w:hAnsi="Verdana"/>
                                  <w:sz w:val="18"/>
                                  <w:szCs w:val="18"/>
                                </w:rPr>
                                <w:t>Tr-registration@fca.org.uk</w:t>
                              </w:r>
                            </w:hyperlink>
                          </w:p>
                          <w:p w14:paraId="36BD0159" w14:textId="1C32A0E4" w:rsidR="008E4A35" w:rsidRPr="007D44AC" w:rsidRDefault="008E4A35" w:rsidP="007D44AC">
                            <w:pPr>
                              <w:spacing w:before="360"/>
                              <w:ind w:left="426"/>
                              <w:rPr>
                                <w:rFonts w:ascii="Verdana" w:hAnsi="Verdana"/>
                                <w:b/>
                              </w:rPr>
                            </w:pPr>
                            <w:r w:rsidRPr="007D44AC">
                              <w:rPr>
                                <w:rFonts w:ascii="Verdana" w:hAnsi="Verdana"/>
                                <w:b/>
                              </w:rPr>
                              <w:t>Contents</w:t>
                            </w:r>
                          </w:p>
                          <w:p w14:paraId="0BE97E6A" w14:textId="1FA46173" w:rsidR="008E4A35" w:rsidRPr="002E7768" w:rsidRDefault="007607DF" w:rsidP="007D44AC">
                            <w:pPr>
                              <w:tabs>
                                <w:tab w:val="right" w:pos="4253"/>
                              </w:tabs>
                              <w:spacing w:before="120" w:line="240" w:lineRule="exact"/>
                              <w:ind w:left="425" w:right="-203"/>
                              <w:rPr>
                                <w:rFonts w:ascii="Verdana" w:hAnsi="Verdana"/>
                                <w:sz w:val="18"/>
                                <w:szCs w:val="18"/>
                              </w:rPr>
                            </w:pPr>
                            <w:r>
                              <w:rPr>
                                <w:rFonts w:ascii="Verdana" w:hAnsi="Verdana"/>
                                <w:sz w:val="18"/>
                                <w:szCs w:val="18"/>
                              </w:rPr>
                              <w:t>1</w:t>
                            </w:r>
                            <w:r w:rsidR="008E4A35">
                              <w:rPr>
                                <w:rFonts w:ascii="Verdana" w:hAnsi="Verdana"/>
                                <w:sz w:val="18"/>
                                <w:szCs w:val="18"/>
                              </w:rPr>
                              <w:t xml:space="preserve">  General information</w:t>
                            </w:r>
                            <w:r w:rsidR="008E4A35">
                              <w:rPr>
                                <w:rFonts w:ascii="Verdana" w:hAnsi="Verdana"/>
                                <w:sz w:val="18"/>
                                <w:szCs w:val="18"/>
                              </w:rPr>
                              <w:tab/>
                            </w:r>
                            <w:r w:rsidR="008E4A35">
                              <w:rPr>
                                <w:rFonts w:ascii="Verdana" w:hAnsi="Verdana"/>
                                <w:sz w:val="18"/>
                                <w:szCs w:val="18"/>
                              </w:rPr>
                              <w:tab/>
                            </w:r>
                            <w:r w:rsidR="008E4A35">
                              <w:rPr>
                                <w:rFonts w:ascii="Verdana" w:hAnsi="Verdana"/>
                                <w:sz w:val="18"/>
                                <w:szCs w:val="18"/>
                              </w:rPr>
                              <w:tab/>
                            </w:r>
                            <w:r w:rsidR="008E4A35">
                              <w:rPr>
                                <w:rFonts w:ascii="Verdana" w:hAnsi="Verdana"/>
                                <w:sz w:val="18"/>
                                <w:szCs w:val="18"/>
                              </w:rPr>
                              <w:tab/>
                              <w:t>3</w:t>
                            </w:r>
                          </w:p>
                          <w:p w14:paraId="17A35C23" w14:textId="12C986B4" w:rsidR="008E4A35" w:rsidRPr="002E7768" w:rsidRDefault="008E4A35" w:rsidP="007D44AC">
                            <w:pPr>
                              <w:tabs>
                                <w:tab w:val="right" w:pos="4253"/>
                              </w:tabs>
                              <w:spacing w:before="120" w:line="240" w:lineRule="exact"/>
                              <w:ind w:left="425" w:right="-203"/>
                              <w:rPr>
                                <w:rFonts w:ascii="Verdana" w:hAnsi="Verdana"/>
                                <w:sz w:val="18"/>
                                <w:szCs w:val="18"/>
                              </w:rPr>
                            </w:pPr>
                            <w:r>
                              <w:rPr>
                                <w:rFonts w:ascii="Verdana" w:hAnsi="Verdana"/>
                                <w:sz w:val="18"/>
                                <w:szCs w:val="18"/>
                              </w:rPr>
                              <w:t>2  Supporting documents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9</w:t>
                            </w:r>
                          </w:p>
                          <w:p w14:paraId="711263F5" w14:textId="6F726A96" w:rsidR="008E4A35" w:rsidRPr="002E7768" w:rsidRDefault="008E4A35" w:rsidP="007D44AC">
                            <w:pPr>
                              <w:tabs>
                                <w:tab w:val="right" w:pos="4253"/>
                              </w:tabs>
                              <w:spacing w:before="120" w:line="240" w:lineRule="exact"/>
                              <w:ind w:left="425" w:right="-203"/>
                              <w:rPr>
                                <w:rFonts w:ascii="Verdana" w:hAnsi="Verdana"/>
                                <w:sz w:val="18"/>
                                <w:szCs w:val="18"/>
                              </w:rPr>
                            </w:pPr>
                            <w:r>
                              <w:rPr>
                                <w:rFonts w:ascii="Verdana" w:hAnsi="Verdana"/>
                                <w:sz w:val="18"/>
                                <w:szCs w:val="18"/>
                              </w:rPr>
                              <w:t>3  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007607DF">
                              <w:rPr>
                                <w:rFonts w:ascii="Verdana" w:hAnsi="Verdana"/>
                                <w:sz w:val="18"/>
                                <w:szCs w:val="18"/>
                              </w:rPr>
                              <w:tab/>
                              <w:t>11</w:t>
                            </w:r>
                          </w:p>
                          <w:p w14:paraId="79D1A5CA" w14:textId="3F82F74F" w:rsidR="008E4A35" w:rsidRDefault="008E4A35" w:rsidP="007D44AC">
                            <w:pPr>
                              <w:tabs>
                                <w:tab w:val="right" w:pos="4253"/>
                              </w:tabs>
                              <w:spacing w:line="240" w:lineRule="exact"/>
                              <w:ind w:left="142" w:right="312" w:hanging="284"/>
                              <w:rPr>
                                <w:rFonts w:ascii="Verdana" w:hAnsi="Verdana"/>
                                <w:b/>
                                <w:sz w:val="18"/>
                                <w:szCs w:val="18"/>
                              </w:rPr>
                            </w:pPr>
                          </w:p>
                          <w:p w14:paraId="7AD2238D" w14:textId="07B9C24F" w:rsidR="008E4A35" w:rsidRDefault="008E4A35" w:rsidP="007D44AC">
                            <w:pPr>
                              <w:tabs>
                                <w:tab w:val="num" w:pos="426"/>
                              </w:tabs>
                              <w:spacing w:before="0" w:line="240" w:lineRule="auto"/>
                              <w:ind w:left="426"/>
                              <w:rPr>
                                <w:rFonts w:ascii="Verdana" w:hAnsi="Verdana"/>
                                <w:sz w:val="18"/>
                                <w:szCs w:val="18"/>
                              </w:rPr>
                            </w:pPr>
                            <w:r>
                              <w:rPr>
                                <w:rFonts w:ascii="Verdana" w:hAnsi="Verdana"/>
                                <w:sz w:val="18"/>
                                <w:szCs w:val="18"/>
                              </w:rPr>
                              <w:t xml:space="preserve"> </w:t>
                            </w:r>
                          </w:p>
                        </w:txbxContent>
                      </wps:txbx>
                      <wps:bodyPr rot="0" vert="horz" wrap="square" lIns="288000" tIns="0" rIns="1800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3DF65E" id="Rectangle 124" o:spid="_x0000_s1026" style="position:absolute;margin-left:37.5pt;margin-top:126pt;width:531pt;height:642.7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" filled="f">
                <v:textbox inset="8mm,0,5mm,0">
                  <w:txbxContent>
                    <w:p w14:paraId="1839E9E1" w14:textId="77777777" w:rsidR="008E4A35" w:rsidRDefault="008E4A35" w:rsidP="007D44AC">
                      <w:pPr>
                        <w:spacing w:before="360"/>
                        <w:ind w:left="567"/>
                        <w:rPr>
                          <w:rFonts w:ascii="Verdana" w:hAnsi="Verdana"/>
                          <w:b/>
                        </w:rPr>
                      </w:pPr>
                    </w:p>
                    <w:p w14:paraId="6008096A" w14:textId="4DADA6C3" w:rsidR="008E4A35" w:rsidRPr="007D44AC" w:rsidRDefault="008E4A35" w:rsidP="007D44AC">
                      <w:pPr>
                        <w:spacing w:before="360"/>
                        <w:ind w:left="567"/>
                        <w:rPr>
                          <w:rFonts w:ascii="Verdana" w:hAnsi="Verdana"/>
                          <w:b/>
                        </w:rPr>
                      </w:pPr>
                      <w:r w:rsidRPr="007D44AC">
                        <w:rPr>
                          <w:rFonts w:ascii="Verdana" w:hAnsi="Verdana"/>
                          <w:b/>
                        </w:rPr>
                        <w:t xml:space="preserve">Filling in the form </w:t>
                      </w:r>
                    </w:p>
                    <w:p w14:paraId="2F5E1A99" w14:textId="77777777" w:rsidR="008E4A35" w:rsidRPr="009032D4" w:rsidRDefault="008E4A35" w:rsidP="007D44AC">
                      <w:pPr>
                        <w:spacing w:before="180" w:line="240" w:lineRule="exact"/>
                        <w:ind w:left="567" w:right="310" w:hanging="227"/>
                        <w:rPr>
                          <w:rFonts w:ascii="Verdana" w:hAnsi="Verdana"/>
                          <w:sz w:val="18"/>
                          <w:szCs w:val="18"/>
                        </w:rPr>
                      </w:pPr>
                      <w:r w:rsidRPr="009032D4">
                        <w:rPr>
                          <w:rFonts w:ascii="Verdana" w:hAnsi="Verdana"/>
                          <w:b/>
                          <w:sz w:val="18"/>
                          <w:szCs w:val="18"/>
                        </w:rPr>
                        <w:t>1</w:t>
                      </w:r>
                      <w:r w:rsidRPr="009032D4">
                        <w:rPr>
                          <w:rFonts w:ascii="Verdana" w:hAnsi="Verdana"/>
                          <w:sz w:val="18"/>
                          <w:szCs w:val="18"/>
                        </w:rPr>
                        <w:tab/>
                        <w:t>If you are using yo</w:t>
                      </w:r>
                      <w:r>
                        <w:rPr>
                          <w:rFonts w:ascii="Verdana" w:hAnsi="Verdana"/>
                          <w:sz w:val="18"/>
                          <w:szCs w:val="18"/>
                        </w:rPr>
                        <w:t>ur computer to complete the notification</w:t>
                      </w:r>
                      <w:r w:rsidRPr="009032D4">
                        <w:rPr>
                          <w:rFonts w:ascii="Verdana" w:hAnsi="Verdana"/>
                          <w:sz w:val="18"/>
                          <w:szCs w:val="18"/>
                        </w:rPr>
                        <w:t>:</w:t>
                      </w:r>
                    </w:p>
                    <w:p w14:paraId="482F396C" w14:textId="77777777" w:rsidR="008E4A35" w:rsidRPr="009032D4" w:rsidRDefault="008E4A35" w:rsidP="007D44AC">
                      <w:pPr>
                        <w:numPr>
                          <w:ilvl w:val="0"/>
                          <w:numId w:val="1"/>
                        </w:numPr>
                        <w:spacing w:before="180" w:line="240" w:lineRule="exact"/>
                        <w:ind w:right="310"/>
                        <w:rPr>
                          <w:rFonts w:ascii="Verdana" w:hAnsi="Verdana"/>
                          <w:sz w:val="18"/>
                          <w:szCs w:val="18"/>
                        </w:rPr>
                      </w:pPr>
                      <w:r>
                        <w:rPr>
                          <w:rFonts w:ascii="Verdana" w:hAnsi="Verdana"/>
                          <w:sz w:val="18"/>
                          <w:szCs w:val="18"/>
                        </w:rPr>
                        <w:t>use the TAB key to move from q</w:t>
                      </w:r>
                      <w:r w:rsidRPr="009032D4">
                        <w:rPr>
                          <w:rFonts w:ascii="Verdana" w:hAnsi="Verdana"/>
                          <w:sz w:val="18"/>
                          <w:szCs w:val="18"/>
                        </w:rPr>
                        <w:t xml:space="preserve">uestion to </w:t>
                      </w:r>
                      <w:r>
                        <w:rPr>
                          <w:rFonts w:ascii="Verdana" w:hAnsi="Verdana"/>
                          <w:sz w:val="18"/>
                          <w:szCs w:val="18"/>
                        </w:rPr>
                        <w:t>q</w:t>
                      </w:r>
                      <w:r w:rsidRPr="009032D4">
                        <w:rPr>
                          <w:rFonts w:ascii="Verdana" w:hAnsi="Verdana"/>
                          <w:sz w:val="18"/>
                          <w:szCs w:val="18"/>
                        </w:rPr>
                        <w:t>uestion and press SHIFT TA</w:t>
                      </w:r>
                      <w:r>
                        <w:rPr>
                          <w:rFonts w:ascii="Verdana" w:hAnsi="Verdana"/>
                          <w:sz w:val="18"/>
                          <w:szCs w:val="18"/>
                        </w:rPr>
                        <w:t>B to move back to the previous q</w:t>
                      </w:r>
                      <w:r w:rsidRPr="009032D4">
                        <w:rPr>
                          <w:rFonts w:ascii="Verdana" w:hAnsi="Verdana"/>
                          <w:sz w:val="18"/>
                          <w:szCs w:val="18"/>
                        </w:rPr>
                        <w:t>uestion</w:t>
                      </w:r>
                    </w:p>
                    <w:p w14:paraId="56BAB5E8" w14:textId="308E5702" w:rsidR="008E4A35" w:rsidRPr="009032D4" w:rsidRDefault="008E4A35" w:rsidP="007D44AC">
                      <w:pPr>
                        <w:numPr>
                          <w:ilvl w:val="0"/>
                          <w:numId w:val="1"/>
                        </w:numPr>
                        <w:spacing w:before="0" w:line="240" w:lineRule="exact"/>
                        <w:ind w:right="310"/>
                        <w:rPr>
                          <w:rFonts w:ascii="Verdana" w:hAnsi="Verdana"/>
                          <w:sz w:val="18"/>
                          <w:szCs w:val="18"/>
                        </w:rPr>
                      </w:pPr>
                      <w:r w:rsidRPr="009032D4">
                        <w:rPr>
                          <w:rFonts w:ascii="Verdana" w:hAnsi="Verdana"/>
                          <w:sz w:val="18"/>
                          <w:szCs w:val="18"/>
                        </w:rPr>
                        <w:t>save all the parts of the pack you have completed and attach to your</w:t>
                      </w:r>
                      <w:r>
                        <w:rPr>
                          <w:rFonts w:ascii="Verdana" w:hAnsi="Verdana"/>
                          <w:sz w:val="18"/>
                          <w:szCs w:val="18"/>
                        </w:rPr>
                        <w:t xml:space="preserve"> </w:t>
                      </w:r>
                      <w:r w:rsidRPr="00FA449D">
                        <w:rPr>
                          <w:rFonts w:ascii="Verdana" w:hAnsi="Verdana"/>
                          <w:sz w:val="18"/>
                          <w:szCs w:val="18"/>
                        </w:rPr>
                        <w:t>notification</w:t>
                      </w:r>
                    </w:p>
                    <w:p w14:paraId="53E15EAB" w14:textId="77777777" w:rsidR="008E4A35" w:rsidRPr="009032D4" w:rsidRDefault="008E4A35" w:rsidP="007D44AC">
                      <w:pPr>
                        <w:spacing w:before="180" w:line="240" w:lineRule="exact"/>
                        <w:ind w:left="567" w:right="310" w:hanging="227"/>
                        <w:rPr>
                          <w:rFonts w:ascii="Verdana" w:hAnsi="Verdana"/>
                          <w:sz w:val="18"/>
                          <w:szCs w:val="18"/>
                        </w:rPr>
                      </w:pPr>
                      <w:r w:rsidRPr="009032D4">
                        <w:rPr>
                          <w:rFonts w:ascii="Verdana" w:hAnsi="Verdana"/>
                          <w:b/>
                          <w:sz w:val="18"/>
                          <w:szCs w:val="18"/>
                        </w:rPr>
                        <w:t>2</w:t>
                      </w:r>
                      <w:r w:rsidRPr="009032D4">
                        <w:rPr>
                          <w:rFonts w:ascii="Verdana" w:hAnsi="Verdana"/>
                          <w:b/>
                          <w:sz w:val="18"/>
                          <w:szCs w:val="18"/>
                        </w:rPr>
                        <w:tab/>
                      </w:r>
                      <w:r>
                        <w:rPr>
                          <w:rFonts w:ascii="Verdana" w:hAnsi="Verdana"/>
                          <w:sz w:val="18"/>
                          <w:szCs w:val="18"/>
                        </w:rPr>
                        <w:t>If you think a q</w:t>
                      </w:r>
                      <w:r w:rsidRPr="009032D4">
                        <w:rPr>
                          <w:rFonts w:ascii="Verdana" w:hAnsi="Verdana"/>
                          <w:sz w:val="18"/>
                          <w:szCs w:val="18"/>
                        </w:rPr>
                        <w:t>uestion is not relevant to you, write 'not applicable' and explain why.</w:t>
                      </w:r>
                    </w:p>
                    <w:p w14:paraId="07F9BAB7" w14:textId="77777777" w:rsidR="008E4A35" w:rsidRPr="009032D4" w:rsidRDefault="008E4A35" w:rsidP="007D44AC">
                      <w:pPr>
                        <w:spacing w:before="180" w:line="240" w:lineRule="exact"/>
                        <w:ind w:left="567" w:right="310" w:hanging="227"/>
                        <w:rPr>
                          <w:rFonts w:ascii="Verdana" w:hAnsi="Verdana"/>
                          <w:sz w:val="18"/>
                          <w:szCs w:val="18"/>
                        </w:rPr>
                      </w:pPr>
                      <w:r w:rsidRPr="009032D4">
                        <w:rPr>
                          <w:rFonts w:ascii="Verdana" w:hAnsi="Verdana"/>
                          <w:b/>
                          <w:sz w:val="18"/>
                          <w:szCs w:val="18"/>
                        </w:rPr>
                        <w:t>3</w:t>
                      </w:r>
                      <w:r w:rsidRPr="009032D4">
                        <w:rPr>
                          <w:rFonts w:ascii="Verdana" w:hAnsi="Verdana"/>
                          <w:b/>
                          <w:sz w:val="18"/>
                          <w:szCs w:val="18"/>
                        </w:rPr>
                        <w:tab/>
                      </w:r>
                      <w:r>
                        <w:rPr>
                          <w:rFonts w:ascii="Verdana" w:hAnsi="Verdana"/>
                          <w:sz w:val="18"/>
                          <w:szCs w:val="18"/>
                        </w:rPr>
                        <w:t>If you leave a q</w:t>
                      </w:r>
                      <w:r w:rsidRPr="009032D4">
                        <w:rPr>
                          <w:rFonts w:ascii="Verdana" w:hAnsi="Verdana"/>
                          <w:sz w:val="18"/>
                          <w:szCs w:val="18"/>
                        </w:rPr>
                        <w:t xml:space="preserve">uestion blank or do not attach the required supporting information </w:t>
                      </w:r>
                      <w:r w:rsidRPr="00EF21F8">
                        <w:rPr>
                          <w:rFonts w:ascii="Verdana" w:hAnsi="Verdana"/>
                          <w:sz w:val="18"/>
                          <w:szCs w:val="18"/>
                        </w:rPr>
                        <w:t xml:space="preserve">we may treat the </w:t>
                      </w:r>
                      <w:r>
                        <w:rPr>
                          <w:rFonts w:ascii="Verdana" w:hAnsi="Verdana"/>
                          <w:sz w:val="18"/>
                          <w:szCs w:val="18"/>
                        </w:rPr>
                        <w:t>notification</w:t>
                      </w:r>
                      <w:r w:rsidRPr="00EF21F8">
                        <w:rPr>
                          <w:rFonts w:ascii="Verdana" w:hAnsi="Verdana"/>
                          <w:sz w:val="18"/>
                          <w:szCs w:val="18"/>
                        </w:rPr>
                        <w:t xml:space="preserve"> as </w:t>
                      </w:r>
                      <w:r>
                        <w:rPr>
                          <w:rFonts w:ascii="Verdana" w:hAnsi="Verdana"/>
                          <w:sz w:val="18"/>
                          <w:szCs w:val="18"/>
                        </w:rPr>
                        <w:t>invalid</w:t>
                      </w:r>
                      <w:r w:rsidRPr="00EF21F8">
                        <w:rPr>
                          <w:rFonts w:ascii="Verdana" w:hAnsi="Verdana"/>
                          <w:sz w:val="18"/>
                          <w:szCs w:val="18"/>
                        </w:rPr>
                        <w:t xml:space="preserve">. </w:t>
                      </w:r>
                      <w:r w:rsidRPr="009032D4">
                        <w:rPr>
                          <w:rFonts w:ascii="Verdana" w:hAnsi="Verdana"/>
                          <w:sz w:val="18"/>
                          <w:szCs w:val="18"/>
                        </w:rPr>
                        <w:t>This will increase the time taken to assess your n</w:t>
                      </w:r>
                      <w:r>
                        <w:rPr>
                          <w:rFonts w:ascii="Verdana" w:hAnsi="Verdana"/>
                          <w:sz w:val="18"/>
                          <w:szCs w:val="18"/>
                        </w:rPr>
                        <w:t>otification</w:t>
                      </w:r>
                      <w:r w:rsidRPr="009032D4">
                        <w:rPr>
                          <w:rFonts w:ascii="Verdana" w:hAnsi="Verdana"/>
                          <w:sz w:val="18"/>
                          <w:szCs w:val="18"/>
                        </w:rPr>
                        <w:t>.</w:t>
                      </w:r>
                    </w:p>
                    <w:p w14:paraId="127CA3DF" w14:textId="77777777" w:rsidR="008E4A35" w:rsidRPr="009032D4" w:rsidRDefault="008E4A35" w:rsidP="007D44AC">
                      <w:pPr>
                        <w:spacing w:before="180" w:line="240" w:lineRule="exact"/>
                        <w:ind w:left="567" w:right="310" w:hanging="227"/>
                        <w:rPr>
                          <w:rFonts w:ascii="Verdana" w:hAnsi="Verdana"/>
                          <w:sz w:val="18"/>
                          <w:szCs w:val="18"/>
                        </w:rPr>
                      </w:pPr>
                      <w:r>
                        <w:rPr>
                          <w:rFonts w:ascii="Verdana" w:hAnsi="Verdana"/>
                          <w:b/>
                          <w:sz w:val="18"/>
                          <w:szCs w:val="18"/>
                        </w:rPr>
                        <w:t>4</w:t>
                      </w:r>
                      <w:r w:rsidRPr="009032D4">
                        <w:rPr>
                          <w:rFonts w:ascii="Verdana" w:hAnsi="Verdana"/>
                          <w:b/>
                          <w:sz w:val="18"/>
                          <w:szCs w:val="18"/>
                        </w:rPr>
                        <w:tab/>
                      </w:r>
                      <w:r w:rsidRPr="009032D4">
                        <w:rPr>
                          <w:rFonts w:ascii="Verdana" w:hAnsi="Verdana"/>
                          <w:sz w:val="18"/>
                          <w:szCs w:val="18"/>
                        </w:rPr>
                        <w:t>If there is not enough space on the forms you may use separate sheets of paper. Clearly mark each separate sh</w:t>
                      </w:r>
                      <w:r>
                        <w:rPr>
                          <w:rFonts w:ascii="Verdana" w:hAnsi="Verdana"/>
                          <w:sz w:val="18"/>
                          <w:szCs w:val="18"/>
                        </w:rPr>
                        <w:t>eet of paper with the relevant q</w:t>
                      </w:r>
                      <w:r w:rsidRPr="009032D4">
                        <w:rPr>
                          <w:rFonts w:ascii="Verdana" w:hAnsi="Verdana"/>
                          <w:sz w:val="18"/>
                          <w:szCs w:val="18"/>
                        </w:rPr>
                        <w:t>uestion number.</w:t>
                      </w:r>
                    </w:p>
                    <w:p w14:paraId="52A76DFD" w14:textId="77777777" w:rsidR="008E4A35" w:rsidRPr="00FC6F69" w:rsidRDefault="008E4A35" w:rsidP="007D44AC">
                      <w:pPr>
                        <w:spacing w:before="180" w:line="240" w:lineRule="exact"/>
                        <w:ind w:left="567" w:right="310" w:hanging="227"/>
                        <w:rPr>
                          <w:rFonts w:ascii="Verdana" w:hAnsi="Verdana"/>
                          <w:sz w:val="18"/>
                          <w:szCs w:val="18"/>
                        </w:rPr>
                      </w:pPr>
                      <w:r w:rsidRPr="00E252A7">
                        <w:rPr>
                          <w:rFonts w:ascii="Verdana" w:hAnsi="Verdana"/>
                          <w:b/>
                          <w:sz w:val="18"/>
                          <w:szCs w:val="18"/>
                        </w:rPr>
                        <w:t>5</w:t>
                      </w:r>
                      <w:r w:rsidRPr="00E252A7">
                        <w:rPr>
                          <w:rFonts w:ascii="Verdana" w:hAnsi="Verdana"/>
                          <w:sz w:val="18"/>
                          <w:szCs w:val="18"/>
                        </w:rPr>
                        <w:tab/>
                        <w:t xml:space="preserve">If you are relying on other documents to answer any questions in this form, please include a link/reference to the relevant information and indicate clearly in which specific section of the documentation the answer can be found. If this is not provided </w:t>
                      </w:r>
                      <w:r w:rsidRPr="00EF21F8">
                        <w:rPr>
                          <w:rFonts w:ascii="Verdana" w:hAnsi="Verdana"/>
                          <w:sz w:val="18"/>
                          <w:szCs w:val="18"/>
                        </w:rPr>
                        <w:t xml:space="preserve">we will </w:t>
                      </w:r>
                      <w:r w:rsidRPr="00E252A7">
                        <w:rPr>
                          <w:rFonts w:ascii="Verdana" w:hAnsi="Verdana"/>
                          <w:sz w:val="18"/>
                          <w:szCs w:val="18"/>
                        </w:rPr>
                        <w:t xml:space="preserve">consider your </w:t>
                      </w:r>
                      <w:r>
                        <w:rPr>
                          <w:rFonts w:ascii="Verdana" w:hAnsi="Verdana"/>
                          <w:sz w:val="18"/>
                          <w:szCs w:val="18"/>
                        </w:rPr>
                        <w:t>notification invalid</w:t>
                      </w:r>
                      <w:r w:rsidRPr="00E252A7">
                        <w:rPr>
                          <w:rFonts w:ascii="Verdana" w:hAnsi="Verdana"/>
                          <w:sz w:val="18"/>
                          <w:szCs w:val="18"/>
                        </w:rPr>
                        <w:t>.</w:t>
                      </w:r>
                      <w:r w:rsidRPr="00FC6F69">
                        <w:rPr>
                          <w:rFonts w:ascii="Verdana" w:hAnsi="Verdana"/>
                          <w:sz w:val="18"/>
                          <w:szCs w:val="18"/>
                        </w:rPr>
                        <w:t xml:space="preserve"> </w:t>
                      </w:r>
                    </w:p>
                    <w:p w14:paraId="37C4D678" w14:textId="27DD1A10" w:rsidR="008E4A35" w:rsidRPr="009032D4" w:rsidRDefault="008E4A35" w:rsidP="007D44AC">
                      <w:pPr>
                        <w:spacing w:before="180" w:line="240" w:lineRule="exact"/>
                        <w:ind w:left="567" w:right="310" w:hanging="227"/>
                        <w:rPr>
                          <w:rFonts w:ascii="Verdana" w:hAnsi="Verdana"/>
                          <w:sz w:val="18"/>
                          <w:szCs w:val="18"/>
                        </w:rPr>
                      </w:pPr>
                      <w:r>
                        <w:rPr>
                          <w:rFonts w:ascii="Verdana" w:hAnsi="Verdana"/>
                          <w:b/>
                          <w:sz w:val="18"/>
                          <w:szCs w:val="18"/>
                        </w:rPr>
                        <w:t>6</w:t>
                      </w:r>
                      <w:r w:rsidRPr="009032D4">
                        <w:rPr>
                          <w:rFonts w:ascii="Verdana" w:hAnsi="Verdana"/>
                          <w:b/>
                          <w:sz w:val="18"/>
                          <w:szCs w:val="18"/>
                        </w:rPr>
                        <w:tab/>
                      </w:r>
                      <w:r>
                        <w:rPr>
                          <w:rFonts w:ascii="Verdana" w:hAnsi="Verdana"/>
                          <w:sz w:val="18"/>
                          <w:szCs w:val="18"/>
                        </w:rPr>
                        <w:t>Email the notification consisting of:</w:t>
                      </w:r>
                    </w:p>
                    <w:p w14:paraId="156484C0" w14:textId="342CCC18" w:rsidR="008E4A35" w:rsidRPr="009032D4" w:rsidRDefault="008E4A35" w:rsidP="00B10028">
                      <w:pPr>
                        <w:numPr>
                          <w:ilvl w:val="0"/>
                          <w:numId w:val="2"/>
                        </w:numPr>
                        <w:spacing w:before="0" w:line="240" w:lineRule="exact"/>
                        <w:ind w:right="310"/>
                        <w:rPr>
                          <w:rFonts w:ascii="Verdana" w:hAnsi="Verdana"/>
                          <w:sz w:val="18"/>
                          <w:szCs w:val="18"/>
                        </w:rPr>
                      </w:pPr>
                      <w:r w:rsidRPr="009032D4">
                        <w:rPr>
                          <w:rFonts w:ascii="Verdana" w:hAnsi="Verdana"/>
                          <w:sz w:val="18"/>
                          <w:szCs w:val="18"/>
                        </w:rPr>
                        <w:t xml:space="preserve">the </w:t>
                      </w:r>
                      <w:r w:rsidRPr="00B10028">
                        <w:rPr>
                          <w:rFonts w:ascii="Verdana" w:hAnsi="Verdana"/>
                          <w:sz w:val="18"/>
                          <w:szCs w:val="18"/>
                        </w:rPr>
                        <w:t>Conversion of existing UK Trade Repository form</w:t>
                      </w:r>
                    </w:p>
                    <w:p w14:paraId="4C457458" w14:textId="4340BE12" w:rsidR="008E4A35" w:rsidRDefault="008E4A35" w:rsidP="007D44AC">
                      <w:pPr>
                        <w:numPr>
                          <w:ilvl w:val="0"/>
                          <w:numId w:val="2"/>
                        </w:numPr>
                        <w:spacing w:before="0" w:line="240" w:lineRule="exact"/>
                        <w:ind w:right="310"/>
                        <w:rPr>
                          <w:rFonts w:ascii="Verdana" w:hAnsi="Verdana"/>
                          <w:sz w:val="18"/>
                          <w:szCs w:val="18"/>
                        </w:rPr>
                      </w:pPr>
                      <w:r>
                        <w:rPr>
                          <w:rFonts w:ascii="Verdana" w:hAnsi="Verdana"/>
                          <w:sz w:val="18"/>
                          <w:szCs w:val="18"/>
                        </w:rPr>
                        <w:t xml:space="preserve">any supporting documents to us </w:t>
                      </w:r>
                      <w:r w:rsidRPr="00B10028">
                        <w:rPr>
                          <w:rFonts w:ascii="Verdana" w:hAnsi="Verdana"/>
                          <w:sz w:val="18"/>
                          <w:szCs w:val="18"/>
                        </w:rPr>
                        <w:t xml:space="preserve">at: </w:t>
                      </w:r>
                      <w:hyperlink r:id="rId14" w:history="1">
                        <w:r w:rsidRPr="00B10028">
                          <w:rPr>
                            <w:rStyle w:val="Hyperlink"/>
                            <w:rFonts w:ascii="Verdana" w:hAnsi="Verdana"/>
                            <w:sz w:val="18"/>
                            <w:szCs w:val="18"/>
                          </w:rPr>
                          <w:t>Tr-registration@fca.org.uk</w:t>
                        </w:r>
                      </w:hyperlink>
                    </w:p>
                    <w:p w14:paraId="5D531AC6" w14:textId="059374D7" w:rsidR="008E4A35" w:rsidRDefault="008E4A35" w:rsidP="007543CA">
                      <w:pPr>
                        <w:spacing w:before="180" w:line="240" w:lineRule="exact"/>
                        <w:ind w:left="567" w:right="310" w:hanging="227"/>
                        <w:rPr>
                          <w:rFonts w:ascii="Verdana" w:hAnsi="Verdana"/>
                          <w:sz w:val="18"/>
                          <w:szCs w:val="18"/>
                        </w:rPr>
                      </w:pPr>
                      <w:r w:rsidRPr="005E7EB0">
                        <w:rPr>
                          <w:rFonts w:ascii="Verdana" w:hAnsi="Verdana"/>
                          <w:b/>
                          <w:sz w:val="18"/>
                          <w:szCs w:val="18"/>
                        </w:rPr>
                        <w:t>7</w:t>
                      </w:r>
                      <w:r w:rsidRPr="005E7EB0">
                        <w:rPr>
                          <w:rFonts w:ascii="Verdana" w:hAnsi="Verdana"/>
                          <w:b/>
                          <w:sz w:val="18"/>
                          <w:szCs w:val="18"/>
                        </w:rPr>
                        <w:tab/>
                      </w:r>
                      <w:r w:rsidRPr="005E7EB0">
                        <w:rPr>
                          <w:rFonts w:ascii="Verdana" w:hAnsi="Verdana"/>
                          <w:sz w:val="18"/>
                          <w:szCs w:val="18"/>
                        </w:rPr>
                        <w:t>At the point of conversion we expect the notifying firm to be ready, willing and organised to start UK operations.</w:t>
                      </w:r>
                    </w:p>
                    <w:p w14:paraId="4DD47D02" w14:textId="6364FD2A" w:rsidR="008E4A35" w:rsidRDefault="008E4A35" w:rsidP="00AF10CD">
                      <w:pPr>
                        <w:spacing w:before="100" w:beforeAutospacing="1" w:line="240" w:lineRule="exact"/>
                        <w:ind w:left="567" w:right="312" w:hanging="227"/>
                        <w:rPr>
                          <w:rFonts w:ascii="Verdana" w:hAnsi="Verdana"/>
                          <w:b/>
                          <w:sz w:val="18"/>
                          <w:szCs w:val="18"/>
                        </w:rPr>
                      </w:pPr>
                      <w:r w:rsidRPr="006C6180">
                        <w:rPr>
                          <w:rFonts w:ascii="Verdana" w:hAnsi="Verdana"/>
                          <w:b/>
                          <w:sz w:val="18"/>
                          <w:szCs w:val="18"/>
                        </w:rPr>
                        <w:t xml:space="preserve">8 </w:t>
                      </w:r>
                      <w:r w:rsidRPr="000D6EA7">
                        <w:rPr>
                          <w:rFonts w:ascii="Verdana" w:hAnsi="Verdana"/>
                          <w:b/>
                          <w:sz w:val="18"/>
                          <w:szCs w:val="18"/>
                        </w:rPr>
                        <w:t>Please provide the FCA with the re</w:t>
                      </w:r>
                      <w:r>
                        <w:rPr>
                          <w:rFonts w:ascii="Verdana" w:hAnsi="Verdana"/>
                          <w:b/>
                          <w:sz w:val="18"/>
                          <w:szCs w:val="18"/>
                        </w:rPr>
                        <w:t xml:space="preserve">gistration information and relevant documents submitted, including supporting documentation, to ESMA for relevant EU </w:t>
                      </w:r>
                      <w:r w:rsidRPr="000D6EA7">
                        <w:rPr>
                          <w:rFonts w:ascii="Verdana" w:hAnsi="Verdana"/>
                          <w:b/>
                          <w:sz w:val="18"/>
                          <w:szCs w:val="18"/>
                        </w:rPr>
                        <w:t>registration.</w:t>
                      </w:r>
                      <w:r>
                        <w:rPr>
                          <w:rFonts w:ascii="Verdana" w:hAnsi="Verdana"/>
                          <w:b/>
                          <w:sz w:val="18"/>
                          <w:szCs w:val="18"/>
                        </w:rPr>
                        <w:t xml:space="preserve"> To the extent that the information and documents provided to ESMA is no longer current, please provide updated information and documents. Information already included for this form does not have to be duplicated. For any further clarity, please email us at: </w:t>
                      </w:r>
                    </w:p>
                    <w:p w14:paraId="04F61D12" w14:textId="000B5550" w:rsidR="008E4A35" w:rsidRPr="000D6EA7" w:rsidRDefault="00AF4FD5" w:rsidP="00AF10CD">
                      <w:pPr>
                        <w:spacing w:before="0" w:line="240" w:lineRule="exact"/>
                        <w:ind w:left="567" w:right="310"/>
                        <w:rPr>
                          <w:rFonts w:ascii="Verdana" w:hAnsi="Verdana"/>
                          <w:b/>
                          <w:sz w:val="18"/>
                          <w:szCs w:val="18"/>
                        </w:rPr>
                      </w:pPr>
                      <w:hyperlink r:id="rId15" w:history="1">
                        <w:r w:rsidR="008E4A35" w:rsidRPr="00B10028">
                          <w:rPr>
                            <w:rStyle w:val="Hyperlink"/>
                            <w:rFonts w:ascii="Verdana" w:hAnsi="Verdana"/>
                            <w:sz w:val="18"/>
                            <w:szCs w:val="18"/>
                          </w:rPr>
                          <w:t>Tr-registration@fca.org.uk</w:t>
                        </w:r>
                      </w:hyperlink>
                    </w:p>
                    <w:p w14:paraId="36BD0159" w14:textId="1C32A0E4" w:rsidR="008E4A35" w:rsidRPr="007D44AC" w:rsidRDefault="008E4A35" w:rsidP="007D44AC">
                      <w:pPr>
                        <w:spacing w:before="360"/>
                        <w:ind w:left="426"/>
                        <w:rPr>
                          <w:rFonts w:ascii="Verdana" w:hAnsi="Verdana"/>
                          <w:b/>
                        </w:rPr>
                      </w:pPr>
                      <w:r w:rsidRPr="007D44AC">
                        <w:rPr>
                          <w:rFonts w:ascii="Verdana" w:hAnsi="Verdana"/>
                          <w:b/>
                        </w:rPr>
                        <w:t>Contents</w:t>
                      </w:r>
                    </w:p>
                    <w:p w14:paraId="0BE97E6A" w14:textId="1FA46173" w:rsidR="008E4A35" w:rsidRPr="002E7768" w:rsidRDefault="007607DF" w:rsidP="007D44AC">
                      <w:pPr>
                        <w:tabs>
                          <w:tab w:val="right" w:pos="4253"/>
                        </w:tabs>
                        <w:spacing w:before="120" w:line="240" w:lineRule="exact"/>
                        <w:ind w:left="425" w:right="-203"/>
                        <w:rPr>
                          <w:rFonts w:ascii="Verdana" w:hAnsi="Verdana"/>
                          <w:sz w:val="18"/>
                          <w:szCs w:val="18"/>
                        </w:rPr>
                      </w:pPr>
                      <w:r>
                        <w:rPr>
                          <w:rFonts w:ascii="Verdana" w:hAnsi="Verdana"/>
                          <w:sz w:val="18"/>
                          <w:szCs w:val="18"/>
                        </w:rPr>
                        <w:t>1</w:t>
                      </w:r>
                      <w:r w:rsidR="008E4A35">
                        <w:rPr>
                          <w:rFonts w:ascii="Verdana" w:hAnsi="Verdana"/>
                          <w:sz w:val="18"/>
                          <w:szCs w:val="18"/>
                        </w:rPr>
                        <w:t xml:space="preserve">  General information</w:t>
                      </w:r>
                      <w:r w:rsidR="008E4A35">
                        <w:rPr>
                          <w:rFonts w:ascii="Verdana" w:hAnsi="Verdana"/>
                          <w:sz w:val="18"/>
                          <w:szCs w:val="18"/>
                        </w:rPr>
                        <w:tab/>
                      </w:r>
                      <w:r w:rsidR="008E4A35">
                        <w:rPr>
                          <w:rFonts w:ascii="Verdana" w:hAnsi="Verdana"/>
                          <w:sz w:val="18"/>
                          <w:szCs w:val="18"/>
                        </w:rPr>
                        <w:tab/>
                      </w:r>
                      <w:r w:rsidR="008E4A35">
                        <w:rPr>
                          <w:rFonts w:ascii="Verdana" w:hAnsi="Verdana"/>
                          <w:sz w:val="18"/>
                          <w:szCs w:val="18"/>
                        </w:rPr>
                        <w:tab/>
                      </w:r>
                      <w:r w:rsidR="008E4A35">
                        <w:rPr>
                          <w:rFonts w:ascii="Verdana" w:hAnsi="Verdana"/>
                          <w:sz w:val="18"/>
                          <w:szCs w:val="18"/>
                        </w:rPr>
                        <w:tab/>
                        <w:t>3</w:t>
                      </w:r>
                    </w:p>
                    <w:p w14:paraId="17A35C23" w14:textId="12C986B4" w:rsidR="008E4A35" w:rsidRPr="002E7768" w:rsidRDefault="008E4A35" w:rsidP="007D44AC">
                      <w:pPr>
                        <w:tabs>
                          <w:tab w:val="right" w:pos="4253"/>
                        </w:tabs>
                        <w:spacing w:before="120" w:line="240" w:lineRule="exact"/>
                        <w:ind w:left="425" w:right="-203"/>
                        <w:rPr>
                          <w:rFonts w:ascii="Verdana" w:hAnsi="Verdana"/>
                          <w:sz w:val="18"/>
                          <w:szCs w:val="18"/>
                        </w:rPr>
                      </w:pPr>
                      <w:r>
                        <w:rPr>
                          <w:rFonts w:ascii="Verdana" w:hAnsi="Verdana"/>
                          <w:sz w:val="18"/>
                          <w:szCs w:val="18"/>
                        </w:rPr>
                        <w:t>2  Supporting documents</w:t>
                      </w:r>
                      <w:r>
                        <w:rPr>
                          <w:rFonts w:ascii="Verdana" w:hAnsi="Verdana"/>
                          <w:sz w:val="18"/>
                          <w:szCs w:val="18"/>
                        </w:rPr>
                        <w:tab/>
                      </w:r>
                      <w:r>
                        <w:rPr>
                          <w:rFonts w:ascii="Verdana" w:hAnsi="Verdana"/>
                          <w:sz w:val="18"/>
                          <w:szCs w:val="18"/>
                        </w:rPr>
                        <w:tab/>
                      </w:r>
                      <w:r>
                        <w:rPr>
                          <w:rFonts w:ascii="Verdana" w:hAnsi="Verdana"/>
                          <w:sz w:val="18"/>
                          <w:szCs w:val="18"/>
                        </w:rPr>
                        <w:tab/>
                      </w:r>
                      <w:r>
                        <w:rPr>
                          <w:rFonts w:ascii="Verdana" w:hAnsi="Verdana"/>
                          <w:sz w:val="18"/>
                          <w:szCs w:val="18"/>
                        </w:rPr>
                        <w:tab/>
                        <w:t>9</w:t>
                      </w:r>
                    </w:p>
                    <w:p w14:paraId="711263F5" w14:textId="6F726A96" w:rsidR="008E4A35" w:rsidRPr="002E7768" w:rsidRDefault="008E4A35" w:rsidP="007D44AC">
                      <w:pPr>
                        <w:tabs>
                          <w:tab w:val="right" w:pos="4253"/>
                        </w:tabs>
                        <w:spacing w:before="120" w:line="240" w:lineRule="exact"/>
                        <w:ind w:left="425" w:right="-203"/>
                        <w:rPr>
                          <w:rFonts w:ascii="Verdana" w:hAnsi="Verdana"/>
                          <w:sz w:val="18"/>
                          <w:szCs w:val="18"/>
                        </w:rPr>
                      </w:pPr>
                      <w:r>
                        <w:rPr>
                          <w:rFonts w:ascii="Verdana" w:hAnsi="Verdana"/>
                          <w:sz w:val="18"/>
                          <w:szCs w:val="18"/>
                        </w:rPr>
                        <w:t>3  Declaration and signatures</w:t>
                      </w:r>
                      <w:r>
                        <w:rPr>
                          <w:rFonts w:ascii="Verdana" w:hAnsi="Verdana"/>
                          <w:sz w:val="18"/>
                          <w:szCs w:val="18"/>
                        </w:rPr>
                        <w:tab/>
                      </w:r>
                      <w:r>
                        <w:rPr>
                          <w:rFonts w:ascii="Verdana" w:hAnsi="Verdana"/>
                          <w:sz w:val="18"/>
                          <w:szCs w:val="18"/>
                        </w:rPr>
                        <w:tab/>
                      </w:r>
                      <w:r w:rsidRPr="002E7768">
                        <w:rPr>
                          <w:rFonts w:ascii="Verdana" w:hAnsi="Verdana"/>
                          <w:sz w:val="18"/>
                          <w:szCs w:val="18"/>
                        </w:rPr>
                        <w:tab/>
                      </w:r>
                      <w:r w:rsidR="007607DF">
                        <w:rPr>
                          <w:rFonts w:ascii="Verdana" w:hAnsi="Verdana"/>
                          <w:sz w:val="18"/>
                          <w:szCs w:val="18"/>
                        </w:rPr>
                        <w:tab/>
                        <w:t>11</w:t>
                      </w:r>
                    </w:p>
                    <w:p w14:paraId="79D1A5CA" w14:textId="3F82F74F" w:rsidR="008E4A35" w:rsidRDefault="008E4A35" w:rsidP="007D44AC">
                      <w:pPr>
                        <w:tabs>
                          <w:tab w:val="right" w:pos="4253"/>
                        </w:tabs>
                        <w:spacing w:line="240" w:lineRule="exact"/>
                        <w:ind w:left="142" w:right="312" w:hanging="284"/>
                        <w:rPr>
                          <w:rFonts w:ascii="Verdana" w:hAnsi="Verdana"/>
                          <w:b/>
                          <w:sz w:val="18"/>
                          <w:szCs w:val="18"/>
                        </w:rPr>
                      </w:pPr>
                    </w:p>
                    <w:p w14:paraId="7AD2238D" w14:textId="07B9C24F" w:rsidR="008E4A35" w:rsidRDefault="008E4A35" w:rsidP="007D44AC">
                      <w:pPr>
                        <w:tabs>
                          <w:tab w:val="num" w:pos="426"/>
                        </w:tabs>
                        <w:spacing w:before="0" w:line="240" w:lineRule="auto"/>
                        <w:ind w:left="426"/>
                        <w:rPr>
                          <w:rFonts w:ascii="Verdana" w:hAnsi="Verdana"/>
                          <w:sz w:val="18"/>
                          <w:szCs w:val="18"/>
                        </w:rPr>
                      </w:pPr>
                      <w:r>
                        <w:rPr>
                          <w:rFonts w:ascii="Verdana" w:hAnsi="Verdana"/>
                          <w:sz w:val="18"/>
                          <w:szCs w:val="18"/>
                        </w:rPr>
                        <w:t xml:space="preserve"> </w:t>
                      </w:r>
                    </w:p>
                  </w:txbxContent>
                </v:textbox>
                <w10:wrap anchorx="page" anchory="page"/>
              </v:rect>
            </w:pict>
          </mc:Fallback>
        </mc:AlternateContent>
      </w:r>
      <w:r w:rsidR="00C604F6">
        <w:br w:type="page"/>
      </w:r>
    </w:p>
    <w:tbl>
      <w:tblPr>
        <w:tblW w:w="10093" w:type="dxa"/>
        <w:tblInd w:w="-2268"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0442C8" w:rsidRPr="00842101" w14:paraId="6E5A7646" w14:textId="77777777" w:rsidTr="00991890">
        <w:trPr>
          <w:trHeight w:val="1560"/>
        </w:trPr>
        <w:tc>
          <w:tcPr>
            <w:tcW w:w="2268" w:type="dxa"/>
            <w:shd w:val="clear" w:color="auto" w:fill="701B45"/>
          </w:tcPr>
          <w:p w14:paraId="2A68F71D" w14:textId="77777777" w:rsidR="000442C8" w:rsidRPr="00842101" w:rsidRDefault="00DC447C" w:rsidP="00E62E77">
            <w:pPr>
              <w:pStyle w:val="Sectionnumber"/>
            </w:pPr>
            <w:r>
              <w:lastRenderedPageBreak/>
              <w:br w:type="page"/>
            </w:r>
            <w:r w:rsidR="00FD6F1B">
              <w:t>1</w:t>
            </w:r>
          </w:p>
        </w:tc>
        <w:tc>
          <w:tcPr>
            <w:tcW w:w="7825" w:type="dxa"/>
            <w:shd w:val="clear" w:color="auto" w:fill="701B45"/>
          </w:tcPr>
          <w:p w14:paraId="17DCE3A3" w14:textId="3148250A" w:rsidR="00816349" w:rsidRPr="00C37926" w:rsidRDefault="00B63C27" w:rsidP="00816349">
            <w:pPr>
              <w:pStyle w:val="Sectionheading"/>
              <w:rPr>
                <w:rFonts w:ascii="Verdana" w:hAnsi="Verdana"/>
                <w:sz w:val="28"/>
                <w:szCs w:val="28"/>
              </w:rPr>
            </w:pPr>
            <w:r>
              <w:rPr>
                <w:rFonts w:ascii="Verdana" w:hAnsi="Verdana"/>
                <w:sz w:val="28"/>
                <w:szCs w:val="28"/>
              </w:rPr>
              <w:t xml:space="preserve">General </w:t>
            </w:r>
            <w:r w:rsidR="007338AF">
              <w:rPr>
                <w:rFonts w:ascii="Verdana" w:hAnsi="Verdana"/>
                <w:sz w:val="28"/>
                <w:szCs w:val="28"/>
              </w:rPr>
              <w:t>i</w:t>
            </w:r>
            <w:r>
              <w:rPr>
                <w:rFonts w:ascii="Verdana" w:hAnsi="Verdana"/>
                <w:sz w:val="28"/>
                <w:szCs w:val="28"/>
              </w:rPr>
              <w:t>nformation</w:t>
            </w:r>
          </w:p>
          <w:p w14:paraId="10159E5D" w14:textId="77777777" w:rsidR="00994FE2" w:rsidRDefault="00994FE2">
            <w:pPr>
              <w:pStyle w:val="ListParagraph"/>
              <w:spacing w:before="0" w:line="240" w:lineRule="auto"/>
              <w:ind w:left="0" w:right="595"/>
              <w:rPr>
                <w:rFonts w:ascii="Verdana" w:hAnsi="Verdana"/>
                <w:sz w:val="18"/>
                <w:szCs w:val="18"/>
              </w:rPr>
            </w:pPr>
          </w:p>
          <w:p w14:paraId="7D865C1A" w14:textId="00F39F4D" w:rsidR="00994FE2" w:rsidRDefault="00A10EC5" w:rsidP="00BE3BDD">
            <w:pPr>
              <w:pStyle w:val="ListParagraph"/>
              <w:spacing w:before="0" w:line="240" w:lineRule="auto"/>
              <w:ind w:left="0" w:right="595"/>
              <w:rPr>
                <w:rFonts w:ascii="Verdana" w:hAnsi="Verdana"/>
                <w:sz w:val="18"/>
                <w:szCs w:val="18"/>
              </w:rPr>
            </w:pPr>
            <w:r>
              <w:rPr>
                <w:rFonts w:ascii="Verdana" w:hAnsi="Verdana"/>
                <w:sz w:val="18"/>
                <w:szCs w:val="18"/>
              </w:rPr>
              <w:t>U</w:t>
            </w:r>
            <w:r w:rsidR="00BE3BDD">
              <w:rPr>
                <w:rFonts w:ascii="Verdana" w:hAnsi="Verdana"/>
                <w:sz w:val="18"/>
                <w:szCs w:val="18"/>
              </w:rPr>
              <w:t>se</w:t>
            </w:r>
            <w:r>
              <w:rPr>
                <w:rFonts w:ascii="Verdana" w:hAnsi="Verdana"/>
                <w:sz w:val="18"/>
                <w:szCs w:val="18"/>
              </w:rPr>
              <w:t xml:space="preserve"> this secti</w:t>
            </w:r>
            <w:r w:rsidR="00582970">
              <w:rPr>
                <w:rFonts w:ascii="Verdana" w:hAnsi="Verdana"/>
                <w:sz w:val="18"/>
                <w:szCs w:val="18"/>
              </w:rPr>
              <w:t>o</w:t>
            </w:r>
            <w:r>
              <w:rPr>
                <w:rFonts w:ascii="Verdana" w:hAnsi="Verdana"/>
                <w:sz w:val="18"/>
                <w:szCs w:val="18"/>
              </w:rPr>
              <w:t>n</w:t>
            </w:r>
            <w:r w:rsidR="00BE3BDD">
              <w:rPr>
                <w:rFonts w:ascii="Verdana" w:hAnsi="Verdana"/>
                <w:sz w:val="18"/>
                <w:szCs w:val="18"/>
              </w:rPr>
              <w:t xml:space="preserve"> to provide general information about your firm</w:t>
            </w:r>
            <w:r w:rsidR="0051593A">
              <w:rPr>
                <w:rFonts w:ascii="Verdana" w:hAnsi="Verdana"/>
                <w:sz w:val="18"/>
                <w:szCs w:val="18"/>
              </w:rPr>
              <w:t>. All firms must complete this section.</w:t>
            </w:r>
            <w:r w:rsidR="00BE3BDD">
              <w:rPr>
                <w:rFonts w:ascii="Verdana" w:hAnsi="Verdana"/>
                <w:sz w:val="18"/>
                <w:szCs w:val="18"/>
              </w:rPr>
              <w:t xml:space="preserve"> </w:t>
            </w:r>
          </w:p>
          <w:p w14:paraId="26883D0B" w14:textId="77777777" w:rsidR="00EF035D" w:rsidRDefault="00EF035D">
            <w:pPr>
              <w:pStyle w:val="ListParagraph"/>
              <w:spacing w:before="0" w:line="240" w:lineRule="auto"/>
              <w:ind w:left="0" w:right="595"/>
              <w:rPr>
                <w:rFonts w:ascii="Verdana" w:hAnsi="Verdana"/>
                <w:sz w:val="18"/>
                <w:szCs w:val="18"/>
              </w:rPr>
            </w:pPr>
          </w:p>
          <w:p w14:paraId="539AA28A" w14:textId="77777777" w:rsidR="000442C8" w:rsidRPr="00443DF6" w:rsidRDefault="000442C8" w:rsidP="00F46A5C">
            <w:pPr>
              <w:spacing w:before="0" w:line="240" w:lineRule="auto"/>
              <w:ind w:right="454"/>
              <w:rPr>
                <w:rFonts w:ascii="Verdana" w:hAnsi="Verdana"/>
              </w:rPr>
            </w:pPr>
          </w:p>
        </w:tc>
      </w:tr>
    </w:tbl>
    <w:p w14:paraId="1F785C15" w14:textId="4D338FB2" w:rsidR="00E62E77" w:rsidRPr="00EF3638" w:rsidRDefault="00E62E77" w:rsidP="00591929">
      <w:pPr>
        <w:pStyle w:val="Question"/>
        <w:keepNext/>
        <w:spacing w:after="0"/>
        <w:rPr>
          <w:rFonts w:ascii="Verdana" w:hAnsi="Verdana"/>
          <w:b/>
        </w:rPr>
      </w:pPr>
      <w:r w:rsidRPr="00EF3638">
        <w:rPr>
          <w:rFonts w:ascii="Verdana" w:hAnsi="Verdana"/>
          <w:b/>
        </w:rPr>
        <w:tab/>
        <w:t>1.</w:t>
      </w:r>
      <w:r w:rsidR="00D01386">
        <w:rPr>
          <w:rFonts w:ascii="Verdana" w:hAnsi="Verdana"/>
          <w:b/>
        </w:rPr>
        <w:t>1</w:t>
      </w:r>
      <w:r w:rsidRPr="00EF3638">
        <w:rPr>
          <w:rFonts w:ascii="Verdana" w:hAnsi="Verdana"/>
          <w:b/>
        </w:rPr>
        <w:tab/>
        <w:t>Do</w:t>
      </w:r>
      <w:r w:rsidR="00991890">
        <w:rPr>
          <w:rFonts w:ascii="Verdana" w:hAnsi="Verdana"/>
          <w:b/>
        </w:rPr>
        <w:t xml:space="preserve">es the </w:t>
      </w:r>
      <w:r w:rsidR="00CB423B">
        <w:rPr>
          <w:rFonts w:ascii="Verdana" w:hAnsi="Verdana"/>
          <w:b/>
        </w:rPr>
        <w:t xml:space="preserve">notifying </w:t>
      </w:r>
      <w:r w:rsidR="00991890">
        <w:rPr>
          <w:rFonts w:ascii="Verdana" w:hAnsi="Verdana"/>
          <w:b/>
        </w:rPr>
        <w:t>firm</w:t>
      </w:r>
      <w:r w:rsidR="00EC77F5">
        <w:rPr>
          <w:rFonts w:ascii="Verdana" w:hAnsi="Verdana"/>
          <w:b/>
        </w:rPr>
        <w:t xml:space="preserve"> </w:t>
      </w:r>
      <w:r w:rsidRPr="00EF3638">
        <w:rPr>
          <w:rFonts w:ascii="Verdana" w:hAnsi="Verdana"/>
          <w:b/>
        </w:rPr>
        <w:t xml:space="preserve">intend to use any trading names </w:t>
      </w:r>
      <w:r w:rsidR="006F2335" w:rsidRPr="00EF3638">
        <w:rPr>
          <w:rFonts w:ascii="Verdana" w:hAnsi="Verdana"/>
          <w:b/>
        </w:rPr>
        <w:t>in addition to</w:t>
      </w:r>
      <w:r w:rsidRPr="00EF3638">
        <w:rPr>
          <w:rFonts w:ascii="Verdana" w:hAnsi="Verdana"/>
          <w:b/>
        </w:rPr>
        <w:t xml:space="preserve"> the </w:t>
      </w:r>
      <w:r w:rsidR="00127CEB">
        <w:rPr>
          <w:rFonts w:ascii="Verdana" w:hAnsi="Verdana"/>
          <w:b/>
        </w:rPr>
        <w:t xml:space="preserve">legal entity </w:t>
      </w:r>
      <w:r w:rsidRPr="00EF3638">
        <w:rPr>
          <w:rFonts w:ascii="Verdana" w:hAnsi="Verdana"/>
          <w:b/>
        </w:rPr>
        <w:t>name given on the front of this form?</w:t>
      </w:r>
    </w:p>
    <w:bookmarkStart w:id="2" w:name="_GoBack"/>
    <w:p w14:paraId="677166D2" w14:textId="77777777" w:rsidR="00E62E77" w:rsidRPr="00EF3638" w:rsidRDefault="00E62E77" w:rsidP="00E00288">
      <w:pPr>
        <w:pStyle w:val="QsyesnoCharChar"/>
        <w:keepNext/>
        <w:rPr>
          <w:rFonts w:ascii="Verdana" w:hAnsi="Verdana"/>
        </w:rPr>
      </w:pPr>
      <w:r w:rsidRPr="00EF3638">
        <w:rPr>
          <w:rFonts w:ascii="Verdana" w:hAnsi="Verdana"/>
        </w:rPr>
        <w:fldChar w:fldCharType="begin">
          <w:ffData>
            <w:name w:val="Check23"/>
            <w:enabled/>
            <w:calcOnExit w:val="0"/>
            <w:checkBox>
              <w:sizeAuto/>
              <w:default w:val="0"/>
            </w:checkBox>
          </w:ffData>
        </w:fldChar>
      </w:r>
      <w:r w:rsidRPr="00EF3638">
        <w:rPr>
          <w:rFonts w:ascii="Verdana" w:hAnsi="Verdana"/>
        </w:rPr>
        <w:instrText xml:space="preserve"> FORMCHECKBOX </w:instrText>
      </w:r>
      <w:r w:rsidR="00AF4FD5">
        <w:rPr>
          <w:rFonts w:ascii="Verdana" w:hAnsi="Verdana"/>
        </w:rPr>
      </w:r>
      <w:r w:rsidR="00AF4FD5">
        <w:rPr>
          <w:rFonts w:ascii="Verdana" w:hAnsi="Verdana"/>
        </w:rPr>
        <w:fldChar w:fldCharType="separate"/>
      </w:r>
      <w:r w:rsidRPr="00EF3638">
        <w:rPr>
          <w:rFonts w:ascii="Verdana" w:hAnsi="Verdana"/>
        </w:rPr>
        <w:fldChar w:fldCharType="end"/>
      </w:r>
      <w:bookmarkEnd w:id="2"/>
      <w:r w:rsidRPr="00EF3638">
        <w:rPr>
          <w:rFonts w:ascii="Verdana" w:hAnsi="Verdana"/>
        </w:rPr>
        <w:tab/>
        <w:t>No</w:t>
      </w:r>
    </w:p>
    <w:p w14:paraId="0482744A" w14:textId="77777777" w:rsidR="00E62E77" w:rsidRPr="00EF3638" w:rsidRDefault="00E62E77" w:rsidP="00E00288">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AF4FD5">
        <w:rPr>
          <w:rFonts w:ascii="Verdana" w:hAnsi="Verdana"/>
        </w:rPr>
      </w:r>
      <w:r w:rsidR="00AF4FD5">
        <w:rPr>
          <w:rFonts w:ascii="Verdana" w:hAnsi="Verdana"/>
        </w:rPr>
        <w:fldChar w:fldCharType="separate"/>
      </w:r>
      <w:r w:rsidRPr="00EF3638">
        <w:rPr>
          <w:rFonts w:ascii="Verdana" w:hAnsi="Verdana"/>
        </w:rPr>
        <w:fldChar w:fldCharType="end"/>
      </w:r>
      <w:r w:rsidRPr="00EF3638">
        <w:rPr>
          <w:rFonts w:ascii="Verdana" w:hAnsi="Verdana"/>
        </w:rPr>
        <w:tab/>
        <w:t>Yes</w:t>
      </w:r>
      <w:r w:rsidRPr="00EF3638">
        <w:rPr>
          <w:rFonts w:ascii="Verdana" w:hAnsi="Verdana"/>
        </w:rPr>
        <w:tab/>
      </w:r>
      <w:r w:rsidRPr="00EF3638">
        <w:rPr>
          <w:rFonts w:ascii="Verdana" w:hAnsi="Verdana"/>
        </w:rPr>
        <w:sym w:font="Webdings" w:char="F034"/>
      </w:r>
      <w:r w:rsidRPr="00EF3638">
        <w:rPr>
          <w:rFonts w:ascii="Verdana" w:hAnsi="Verdana"/>
        </w:rPr>
        <w:tab/>
        <w:t>Give details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995"/>
        <w:gridCol w:w="5103"/>
      </w:tblGrid>
      <w:tr w:rsidR="00E62E77" w:rsidRPr="00EF3638" w14:paraId="06362ACB" w14:textId="77777777" w:rsidTr="00991890">
        <w:trPr>
          <w:trHeight w:val="397"/>
        </w:trPr>
        <w:tc>
          <w:tcPr>
            <w:tcW w:w="1995" w:type="dxa"/>
            <w:tcBorders>
              <w:top w:val="single" w:sz="4" w:space="0" w:color="auto"/>
              <w:left w:val="single" w:sz="4" w:space="0" w:color="auto"/>
              <w:bottom w:val="single" w:sz="4" w:space="0" w:color="auto"/>
              <w:right w:val="single" w:sz="12" w:space="0" w:color="C0C0C0"/>
            </w:tcBorders>
            <w:vAlign w:val="center"/>
          </w:tcPr>
          <w:p w14:paraId="1BB3E0E0" w14:textId="77777777" w:rsidR="00E62E77" w:rsidRPr="00EF3638" w:rsidRDefault="00E62E77" w:rsidP="00E00288">
            <w:pPr>
              <w:pStyle w:val="QspromptChar"/>
              <w:keepNext/>
              <w:rPr>
                <w:rFonts w:ascii="Verdana" w:hAnsi="Verdana"/>
              </w:rPr>
            </w:pPr>
            <w:r w:rsidRPr="00EF3638">
              <w:rPr>
                <w:rFonts w:ascii="Verdana" w:hAnsi="Verdana"/>
              </w:rPr>
              <w:t>Name</w:t>
            </w:r>
          </w:p>
        </w:tc>
        <w:tc>
          <w:tcPr>
            <w:tcW w:w="5103" w:type="dxa"/>
            <w:tcBorders>
              <w:left w:val="nil"/>
              <w:bottom w:val="single" w:sz="4" w:space="0" w:color="auto"/>
            </w:tcBorders>
            <w:vAlign w:val="center"/>
          </w:tcPr>
          <w:p w14:paraId="5EC6A85F" w14:textId="77777777" w:rsidR="00E62E77" w:rsidRPr="00EF3638" w:rsidRDefault="00E62E77" w:rsidP="00E00288">
            <w:pPr>
              <w:pStyle w:val="Question"/>
              <w:keepNext/>
              <w:tabs>
                <w:tab w:val="clear" w:pos="284"/>
                <w:tab w:val="left" w:pos="1418"/>
                <w:tab w:val="left" w:pos="2552"/>
              </w:tabs>
              <w:spacing w:before="0"/>
              <w:ind w:left="28" w:firstLine="0"/>
              <w:rPr>
                <w:rFonts w:ascii="Verdana" w:hAnsi="Verdana"/>
              </w:rPr>
            </w:pPr>
            <w:r w:rsidRPr="00EF3638">
              <w:rPr>
                <w:rFonts w:ascii="Verdana" w:hAnsi="Verdana"/>
              </w:rPr>
              <w:fldChar w:fldCharType="begin">
                <w:ffData>
                  <w:name w:val="Text6"/>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21625445" w14:textId="46AFD89E" w:rsidR="003152E2" w:rsidRDefault="00974F4B" w:rsidP="00BE3BDD">
      <w:pPr>
        <w:pStyle w:val="Question"/>
        <w:keepNext/>
        <w:rPr>
          <w:rFonts w:ascii="Verdana" w:hAnsi="Verdana"/>
          <w:b/>
        </w:rPr>
      </w:pPr>
      <w:r>
        <w:rPr>
          <w:rFonts w:ascii="Verdana" w:hAnsi="Verdana"/>
          <w:b/>
        </w:rPr>
        <w:tab/>
      </w:r>
      <w:r w:rsidR="003152E2" w:rsidRPr="00E62E77">
        <w:rPr>
          <w:rFonts w:ascii="Verdana" w:hAnsi="Verdana"/>
          <w:b/>
        </w:rPr>
        <w:t>1.</w:t>
      </w:r>
      <w:r w:rsidR="00BE3BDD">
        <w:rPr>
          <w:rFonts w:ascii="Verdana" w:hAnsi="Verdana"/>
          <w:b/>
        </w:rPr>
        <w:t>2</w:t>
      </w:r>
      <w:r w:rsidR="003152E2" w:rsidRPr="00E62E77">
        <w:rPr>
          <w:rFonts w:ascii="Verdana" w:hAnsi="Verdana"/>
          <w:b/>
        </w:rPr>
        <w:tab/>
      </w:r>
      <w:r w:rsidR="003152E2">
        <w:rPr>
          <w:rFonts w:ascii="Verdana" w:hAnsi="Verdana"/>
          <w:b/>
        </w:rPr>
        <w:t xml:space="preserve">Registered </w:t>
      </w:r>
      <w:r w:rsidR="00A10EC5">
        <w:rPr>
          <w:rFonts w:ascii="Verdana" w:hAnsi="Verdana"/>
          <w:b/>
        </w:rPr>
        <w:t>o</w:t>
      </w:r>
      <w:r w:rsidR="003152E2">
        <w:rPr>
          <w:rFonts w:ascii="Verdana" w:hAnsi="Verdana"/>
          <w:b/>
        </w:rPr>
        <w:t>ffice address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6C0E31AA"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5447AEFC" w14:textId="64D0CF48" w:rsidR="003152E2" w:rsidRPr="00E62E77" w:rsidRDefault="003152E2" w:rsidP="00424877">
            <w:pPr>
              <w:pStyle w:val="QspromptChar"/>
              <w:keepNext/>
              <w:rPr>
                <w:rFonts w:ascii="Verdana" w:hAnsi="Verdana"/>
              </w:rPr>
            </w:pPr>
            <w:r>
              <w:rPr>
                <w:rFonts w:ascii="Verdana" w:hAnsi="Verdana"/>
              </w:rPr>
              <w:t xml:space="preserve">Registered </w:t>
            </w:r>
            <w:r w:rsidR="00A10EC5">
              <w:rPr>
                <w:rFonts w:ascii="Verdana" w:hAnsi="Verdana"/>
              </w:rPr>
              <w:t>o</w:t>
            </w:r>
            <w:r>
              <w:rPr>
                <w:rFonts w:ascii="Verdana" w:hAnsi="Verdana"/>
              </w:rPr>
              <w:t xml:space="preserve">ffice </w:t>
            </w:r>
            <w:r w:rsidRPr="00E62E77">
              <w:rPr>
                <w:rFonts w:ascii="Verdana" w:hAnsi="Verdana"/>
              </w:rPr>
              <w:t>address</w:t>
            </w:r>
          </w:p>
        </w:tc>
        <w:tc>
          <w:tcPr>
            <w:tcW w:w="5387" w:type="dxa"/>
            <w:vMerge w:val="restart"/>
            <w:tcBorders>
              <w:left w:val="nil"/>
            </w:tcBorders>
          </w:tcPr>
          <w:p w14:paraId="5D10E42B" w14:textId="77777777" w:rsidR="003152E2" w:rsidRPr="00E62E77" w:rsidRDefault="003152E2" w:rsidP="00424877">
            <w:pPr>
              <w:pStyle w:val="Qsanswer"/>
              <w:keepNext/>
              <w:spacing w:before="20"/>
              <w:ind w:right="57"/>
              <w:rPr>
                <w:rFonts w:ascii="Verdana" w:hAnsi="Verdana"/>
                <w:color w:val="auto"/>
              </w:rPr>
            </w:pPr>
            <w:r w:rsidRPr="00E62E77">
              <w:rPr>
                <w:rFonts w:ascii="Verdana" w:hAnsi="Verdana"/>
                <w:color w:val="auto"/>
              </w:rPr>
              <w:fldChar w:fldCharType="begin">
                <w:ffData>
                  <w:name w:val="Text37"/>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r w:rsidR="003152E2" w:rsidRPr="00E62E77" w14:paraId="12BD0A20" w14:textId="77777777" w:rsidTr="00424877">
        <w:trPr>
          <w:trHeight w:val="397"/>
        </w:trPr>
        <w:tc>
          <w:tcPr>
            <w:tcW w:w="1701" w:type="dxa"/>
            <w:tcBorders>
              <w:top w:val="nil"/>
              <w:left w:val="single" w:sz="4" w:space="0" w:color="auto"/>
              <w:bottom w:val="nil"/>
              <w:right w:val="single" w:sz="12" w:space="0" w:color="C0C0C0"/>
            </w:tcBorders>
            <w:vAlign w:val="center"/>
          </w:tcPr>
          <w:p w14:paraId="7794441C"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0E05E208"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71B187F2" w14:textId="77777777" w:rsidTr="00424877">
        <w:trPr>
          <w:trHeight w:val="397"/>
        </w:trPr>
        <w:tc>
          <w:tcPr>
            <w:tcW w:w="1701" w:type="dxa"/>
            <w:tcBorders>
              <w:top w:val="nil"/>
              <w:left w:val="single" w:sz="4" w:space="0" w:color="auto"/>
              <w:bottom w:val="nil"/>
              <w:right w:val="single" w:sz="12" w:space="0" w:color="C0C0C0"/>
            </w:tcBorders>
            <w:vAlign w:val="center"/>
          </w:tcPr>
          <w:p w14:paraId="793A3075" w14:textId="77777777" w:rsidR="003152E2" w:rsidRPr="00E62E77" w:rsidRDefault="003152E2" w:rsidP="00424877">
            <w:pPr>
              <w:pStyle w:val="Question"/>
              <w:keepNext/>
              <w:tabs>
                <w:tab w:val="clear" w:pos="284"/>
                <w:tab w:val="left" w:pos="1418"/>
                <w:tab w:val="left" w:pos="2552"/>
              </w:tabs>
              <w:spacing w:before="0"/>
              <w:ind w:firstLine="0"/>
              <w:rPr>
                <w:rFonts w:ascii="Verdana" w:hAnsi="Verdana"/>
              </w:rPr>
            </w:pPr>
          </w:p>
        </w:tc>
        <w:tc>
          <w:tcPr>
            <w:tcW w:w="5387" w:type="dxa"/>
            <w:vMerge/>
            <w:tcBorders>
              <w:left w:val="nil"/>
            </w:tcBorders>
            <w:vAlign w:val="center"/>
          </w:tcPr>
          <w:p w14:paraId="4861F99B" w14:textId="77777777" w:rsidR="003152E2" w:rsidRPr="00E62E77" w:rsidRDefault="003152E2" w:rsidP="00424877">
            <w:pPr>
              <w:pStyle w:val="Qsanswer"/>
              <w:keepNext/>
              <w:spacing w:before="20"/>
              <w:ind w:right="57"/>
              <w:rPr>
                <w:rFonts w:ascii="Verdana" w:hAnsi="Verdana"/>
                <w:color w:val="auto"/>
              </w:rPr>
            </w:pPr>
          </w:p>
        </w:tc>
      </w:tr>
      <w:tr w:rsidR="003152E2" w:rsidRPr="00E62E77" w14:paraId="5F5D55D6"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42B94A8C" w14:textId="77777777" w:rsidR="003152E2" w:rsidRPr="00E62E77" w:rsidRDefault="003152E2" w:rsidP="00424877">
            <w:pPr>
              <w:pStyle w:val="QspromptChar"/>
              <w:rPr>
                <w:rFonts w:ascii="Verdana" w:hAnsi="Verdana"/>
              </w:rPr>
            </w:pPr>
            <w:r w:rsidRPr="00E62E77">
              <w:rPr>
                <w:rFonts w:ascii="Verdana" w:hAnsi="Verdana"/>
              </w:rPr>
              <w:t>Postcode</w:t>
            </w:r>
          </w:p>
        </w:tc>
        <w:tc>
          <w:tcPr>
            <w:tcW w:w="5387" w:type="dxa"/>
            <w:tcBorders>
              <w:left w:val="nil"/>
              <w:bottom w:val="single" w:sz="4" w:space="0" w:color="auto"/>
            </w:tcBorders>
            <w:vAlign w:val="center"/>
          </w:tcPr>
          <w:p w14:paraId="596DAB9C"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6"/>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1AB2EE9A" w14:textId="77777777" w:rsidR="003152E2" w:rsidRPr="00E62E77" w:rsidRDefault="003152E2" w:rsidP="003152E2">
      <w:pPr>
        <w:keepNext/>
        <w:spacing w:line="240" w:lineRule="auto"/>
        <w:outlineLvl w:val="0"/>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3152E2" w:rsidRPr="00E62E77" w14:paraId="7FA4DE90"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D784716" w14:textId="77777777" w:rsidR="003152E2" w:rsidRPr="00E62E77" w:rsidRDefault="003152E2" w:rsidP="00424877">
            <w:pPr>
              <w:pStyle w:val="QspromptChar"/>
              <w:keepNext/>
              <w:rPr>
                <w:rFonts w:ascii="Verdana" w:hAnsi="Verdana"/>
              </w:rPr>
            </w:pPr>
            <w:r w:rsidRPr="00E62E77">
              <w:rPr>
                <w:rFonts w:ascii="Verdana" w:hAnsi="Verdana"/>
              </w:rPr>
              <w:t>Phone number (including STD code)</w:t>
            </w:r>
          </w:p>
        </w:tc>
        <w:tc>
          <w:tcPr>
            <w:tcW w:w="3969" w:type="dxa"/>
            <w:tcBorders>
              <w:left w:val="nil"/>
              <w:bottom w:val="single" w:sz="4" w:space="0" w:color="auto"/>
            </w:tcBorders>
            <w:vAlign w:val="center"/>
          </w:tcPr>
          <w:p w14:paraId="6A4BF939"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72FB38DD" w14:textId="77777777" w:rsidR="003152E2" w:rsidRPr="00E62E77" w:rsidRDefault="003152E2" w:rsidP="003152E2">
      <w:pPr>
        <w:keepNext/>
        <w:spacing w:line="240" w:lineRule="auto"/>
        <w:outlineLvl w:val="0"/>
        <w:rPr>
          <w:rFonts w:ascii="Verdana" w:hAnsi="Verdana"/>
          <w:sz w:val="4"/>
        </w:rPr>
      </w:pPr>
    </w:p>
    <w:p w14:paraId="2AC16E8C" w14:textId="77777777" w:rsidR="003152E2" w:rsidRPr="00E62E77" w:rsidRDefault="003152E2" w:rsidP="003152E2">
      <w:pPr>
        <w:pStyle w:val="Qstablespacer"/>
        <w:keepNext/>
        <w:outlineLvl w:val="0"/>
        <w:rPr>
          <w:rFonts w:ascii="Verdana" w:hAnsi="Verdana"/>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152E2" w:rsidRPr="00E62E77" w14:paraId="663A6870"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9BAB8DD" w14:textId="77777777" w:rsidR="003152E2" w:rsidRPr="00E62E77" w:rsidRDefault="003152E2" w:rsidP="00424877">
            <w:pPr>
              <w:pStyle w:val="QspromptChar"/>
              <w:rPr>
                <w:rFonts w:ascii="Verdana" w:hAnsi="Verdana"/>
              </w:rPr>
            </w:pPr>
            <w:r w:rsidRPr="00E62E77">
              <w:rPr>
                <w:rFonts w:ascii="Verdana" w:hAnsi="Verdana"/>
              </w:rPr>
              <w:t>Email address</w:t>
            </w:r>
          </w:p>
        </w:tc>
        <w:tc>
          <w:tcPr>
            <w:tcW w:w="5387" w:type="dxa"/>
            <w:tcBorders>
              <w:left w:val="nil"/>
              <w:bottom w:val="single" w:sz="4" w:space="0" w:color="auto"/>
            </w:tcBorders>
            <w:vAlign w:val="center"/>
          </w:tcPr>
          <w:p w14:paraId="6B52E57A" w14:textId="77777777" w:rsidR="003152E2" w:rsidRPr="00E62E77" w:rsidRDefault="003152E2" w:rsidP="00424877">
            <w:pPr>
              <w:pStyle w:val="Qsanswer"/>
              <w:keepNext/>
              <w:spacing w:before="20" w:after="0"/>
              <w:ind w:right="57"/>
              <w:rPr>
                <w:rFonts w:ascii="Verdana" w:hAnsi="Verdana"/>
                <w:color w:val="auto"/>
              </w:rPr>
            </w:pPr>
            <w:r w:rsidRPr="00E62E77">
              <w:rPr>
                <w:rFonts w:ascii="Verdana" w:hAnsi="Verdana"/>
                <w:color w:val="auto"/>
              </w:rPr>
              <w:fldChar w:fldCharType="begin">
                <w:ffData>
                  <w:name w:val="Text1"/>
                  <w:enabled/>
                  <w:calcOnExit w:val="0"/>
                  <w:textInput/>
                </w:ffData>
              </w:fldChar>
            </w:r>
            <w:r w:rsidRPr="00E62E77">
              <w:rPr>
                <w:rFonts w:ascii="Verdana" w:hAnsi="Verdana"/>
                <w:color w:val="auto"/>
              </w:rPr>
              <w:instrText xml:space="preserve"> FORMTEXT </w:instrText>
            </w:r>
            <w:r w:rsidRPr="00E62E77">
              <w:rPr>
                <w:rFonts w:ascii="Verdana" w:hAnsi="Verdana"/>
                <w:color w:val="auto"/>
              </w:rPr>
            </w:r>
            <w:r w:rsidRPr="00E62E77">
              <w:rPr>
                <w:rFonts w:ascii="Verdana" w:hAnsi="Verdana"/>
                <w:color w:val="auto"/>
              </w:rPr>
              <w:fldChar w:fldCharType="separate"/>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noProof/>
                <w:color w:val="auto"/>
              </w:rPr>
              <w:t> </w:t>
            </w:r>
            <w:r w:rsidRPr="00E62E77">
              <w:rPr>
                <w:rFonts w:ascii="Verdana" w:hAnsi="Verdana"/>
                <w:color w:val="auto"/>
              </w:rPr>
              <w:fldChar w:fldCharType="end"/>
            </w:r>
          </w:p>
        </w:tc>
      </w:tr>
    </w:tbl>
    <w:p w14:paraId="69C578E9" w14:textId="4E1C8DE2" w:rsidR="00181915" w:rsidRPr="00E252A7" w:rsidRDefault="00181915" w:rsidP="00181915">
      <w:pPr>
        <w:pStyle w:val="Question"/>
        <w:keepNext/>
        <w:spacing w:after="0"/>
        <w:rPr>
          <w:rFonts w:ascii="Verdana" w:hAnsi="Verdana"/>
          <w:b/>
        </w:rPr>
      </w:pPr>
      <w:r>
        <w:rPr>
          <w:rFonts w:ascii="Verdana" w:hAnsi="Verdana"/>
          <w:b/>
        </w:rPr>
        <w:tab/>
      </w:r>
      <w:r w:rsidRPr="00E252A7">
        <w:rPr>
          <w:rFonts w:ascii="Verdana" w:hAnsi="Verdana"/>
          <w:b/>
        </w:rPr>
        <w:t>1.</w:t>
      </w:r>
      <w:r w:rsidR="00BE3BDD">
        <w:rPr>
          <w:rFonts w:ascii="Verdana" w:hAnsi="Verdana"/>
          <w:b/>
        </w:rPr>
        <w:t>3</w:t>
      </w:r>
      <w:r w:rsidRPr="00E252A7">
        <w:rPr>
          <w:rFonts w:ascii="Verdana" w:hAnsi="Verdana"/>
          <w:b/>
        </w:rPr>
        <w:tab/>
      </w:r>
      <w:r w:rsidR="00991890">
        <w:rPr>
          <w:rFonts w:ascii="Verdana" w:hAnsi="Verdana"/>
          <w:b/>
        </w:rPr>
        <w:t xml:space="preserve">Does the </w:t>
      </w:r>
      <w:r w:rsidR="00CB423B">
        <w:rPr>
          <w:rFonts w:ascii="Verdana" w:hAnsi="Verdana"/>
          <w:b/>
        </w:rPr>
        <w:t xml:space="preserve">notifying </w:t>
      </w:r>
      <w:r w:rsidR="00991890">
        <w:rPr>
          <w:rFonts w:ascii="Verdana" w:hAnsi="Verdana"/>
          <w:b/>
        </w:rPr>
        <w:t xml:space="preserve">firm </w:t>
      </w:r>
      <w:r w:rsidRPr="00E252A7">
        <w:rPr>
          <w:rFonts w:ascii="Verdana" w:hAnsi="Verdana"/>
          <w:b/>
        </w:rPr>
        <w:t>have a website address?</w:t>
      </w:r>
    </w:p>
    <w:p w14:paraId="57BC75E2" w14:textId="77777777"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AF4FD5">
        <w:rPr>
          <w:rFonts w:ascii="Verdana" w:hAnsi="Verdana"/>
        </w:rPr>
      </w:r>
      <w:r w:rsidR="00AF4FD5">
        <w:rPr>
          <w:rFonts w:ascii="Verdana" w:hAnsi="Verdana"/>
        </w:rPr>
        <w:fldChar w:fldCharType="separate"/>
      </w:r>
      <w:r w:rsidRPr="00E252A7">
        <w:rPr>
          <w:rFonts w:ascii="Verdana" w:hAnsi="Verdana"/>
        </w:rPr>
        <w:fldChar w:fldCharType="end"/>
      </w:r>
      <w:r w:rsidRPr="00E252A7">
        <w:rPr>
          <w:rFonts w:ascii="Verdana" w:hAnsi="Verdana"/>
        </w:rPr>
        <w:tab/>
        <w:t>No</w:t>
      </w:r>
    </w:p>
    <w:p w14:paraId="740346E0" w14:textId="661EB5D3" w:rsidR="00181915" w:rsidRPr="00E252A7" w:rsidRDefault="00181915" w:rsidP="00181915">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AF4FD5">
        <w:rPr>
          <w:rFonts w:ascii="Verdana" w:hAnsi="Verdana"/>
        </w:rPr>
      </w:r>
      <w:r w:rsidR="00AF4FD5">
        <w:rPr>
          <w:rFonts w:ascii="Verdana" w:hAnsi="Verdana"/>
        </w:rPr>
        <w:fldChar w:fldCharType="separate"/>
      </w:r>
      <w:r w:rsidRPr="00E252A7">
        <w:rPr>
          <w:rFonts w:ascii="Verdana" w:hAnsi="Verdana"/>
        </w:rPr>
        <w:fldChar w:fldCharType="end"/>
      </w:r>
      <w:r w:rsidRPr="00E252A7">
        <w:rPr>
          <w:rFonts w:ascii="Verdana" w:hAnsi="Verdana"/>
        </w:rPr>
        <w:tab/>
        <w:t xml:space="preserve">Yes </w:t>
      </w:r>
      <w:r w:rsidRPr="00E252A7">
        <w:rPr>
          <w:rFonts w:ascii="Verdana" w:hAnsi="Verdana"/>
        </w:rPr>
        <w:sym w:font="Webdings" w:char="F034"/>
      </w:r>
      <w:r w:rsidRPr="00E252A7">
        <w:rPr>
          <w:rFonts w:ascii="Verdana" w:hAnsi="Verdana"/>
        </w:rPr>
        <w:t>Give address below</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181915" w:rsidRPr="00EF3638" w14:paraId="3ECEE606" w14:textId="77777777" w:rsidTr="00424877">
        <w:trPr>
          <w:trHeight w:val="397"/>
        </w:trPr>
        <w:tc>
          <w:tcPr>
            <w:tcW w:w="7088" w:type="dxa"/>
            <w:vAlign w:val="center"/>
          </w:tcPr>
          <w:p w14:paraId="1D5E1EC3" w14:textId="77777777" w:rsidR="00181915" w:rsidRPr="00EF3638" w:rsidRDefault="00181915" w:rsidP="00424877">
            <w:pPr>
              <w:pStyle w:val="Qsanswer"/>
              <w:keepNext/>
              <w:spacing w:before="20" w:after="0"/>
              <w:ind w:right="57"/>
              <w:rPr>
                <w:rFonts w:ascii="Verdana" w:hAnsi="Verdana"/>
                <w:color w:val="auto"/>
              </w:rPr>
            </w:pPr>
            <w:r w:rsidRPr="00E252A7">
              <w:rPr>
                <w:rFonts w:ascii="Verdana" w:hAnsi="Verdana"/>
              </w:rPr>
              <w:fldChar w:fldCharType="begin">
                <w:ffData>
                  <w:name w:val="Text7"/>
                  <w:enabled/>
                  <w:calcOnExit w:val="0"/>
                  <w:textInput/>
                </w:ffData>
              </w:fldChar>
            </w:r>
            <w:r w:rsidRPr="00E252A7">
              <w:rPr>
                <w:rFonts w:ascii="Verdana" w:hAnsi="Verdana"/>
                <w:color w:val="auto"/>
              </w:rPr>
              <w:instrText xml:space="preserve"> FORMTEXT </w:instrText>
            </w:r>
            <w:r w:rsidRPr="00E252A7">
              <w:rPr>
                <w:rFonts w:ascii="Verdana" w:hAnsi="Verdana"/>
              </w:rPr>
            </w:r>
            <w:r w:rsidRPr="00E252A7">
              <w:rPr>
                <w:rFonts w:ascii="Verdana" w:hAnsi="Verdana"/>
              </w:rPr>
              <w:fldChar w:fldCharType="separate"/>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noProof/>
                <w:color w:val="auto"/>
              </w:rPr>
              <w:t> </w:t>
            </w:r>
            <w:r w:rsidRPr="00E252A7">
              <w:rPr>
                <w:rFonts w:ascii="Verdana" w:hAnsi="Verdana"/>
              </w:rPr>
              <w:fldChar w:fldCharType="end"/>
            </w:r>
          </w:p>
        </w:tc>
      </w:tr>
    </w:tbl>
    <w:p w14:paraId="363F2C2D" w14:textId="2AE7A675" w:rsidR="009F320B" w:rsidRPr="00E252A7" w:rsidRDefault="009F320B" w:rsidP="009F320B">
      <w:pPr>
        <w:pStyle w:val="Question"/>
        <w:keepNext/>
        <w:rPr>
          <w:rFonts w:ascii="Verdana" w:hAnsi="Verdana"/>
          <w:b/>
        </w:rPr>
      </w:pPr>
      <w:bookmarkStart w:id="3" w:name="_Hlk519518561"/>
      <w:r w:rsidRPr="00E252A7">
        <w:rPr>
          <w:rFonts w:ascii="Verdana" w:hAnsi="Verdana"/>
          <w:b/>
        </w:rPr>
        <w:tab/>
        <w:t>1.</w:t>
      </w:r>
      <w:r w:rsidR="00BE3BDD">
        <w:rPr>
          <w:rFonts w:ascii="Verdana" w:hAnsi="Verdana"/>
          <w:b/>
        </w:rPr>
        <w:t>4</w:t>
      </w:r>
      <w:r w:rsidRPr="00E252A7">
        <w:rPr>
          <w:rFonts w:ascii="Verdana" w:hAnsi="Verdana"/>
          <w:b/>
        </w:rPr>
        <w:tab/>
      </w:r>
      <w:r>
        <w:rPr>
          <w:rFonts w:ascii="Verdana" w:hAnsi="Verdana"/>
          <w:b/>
        </w:rPr>
        <w:t>Companies House reference number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01"/>
      </w:tblGrid>
      <w:tr w:rsidR="009F320B" w:rsidRPr="00EF3638" w14:paraId="41F9D279" w14:textId="77777777" w:rsidTr="00991890">
        <w:trPr>
          <w:trHeight w:val="465"/>
        </w:trPr>
        <w:tc>
          <w:tcPr>
            <w:tcW w:w="7201" w:type="dxa"/>
            <w:shd w:val="clear" w:color="auto" w:fill="auto"/>
          </w:tcPr>
          <w:p w14:paraId="125780EE" w14:textId="77777777" w:rsidR="009F320B" w:rsidRPr="00EF3638" w:rsidRDefault="009F320B" w:rsidP="000303B9">
            <w:pPr>
              <w:pStyle w:val="Answer"/>
              <w:keepNext/>
              <w:rPr>
                <w:rFonts w:ascii="Verdana" w:hAnsi="Verdana"/>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bookmarkEnd w:id="3"/>
    <w:p w14:paraId="06568EB3" w14:textId="62CF3488" w:rsidR="007374AD" w:rsidRPr="00EF3638" w:rsidRDefault="007374AD" w:rsidP="007374AD">
      <w:pPr>
        <w:pStyle w:val="Question"/>
        <w:keepNext/>
        <w:spacing w:after="0"/>
        <w:rPr>
          <w:rFonts w:ascii="Verdana" w:hAnsi="Verdana"/>
          <w:b/>
        </w:rPr>
      </w:pPr>
      <w:r>
        <w:rPr>
          <w:rFonts w:ascii="Verdana" w:hAnsi="Verdana"/>
          <w:b/>
        </w:rPr>
        <w:tab/>
      </w:r>
      <w:r w:rsidRPr="00EF3638">
        <w:rPr>
          <w:rFonts w:ascii="Verdana" w:hAnsi="Verdana"/>
          <w:b/>
        </w:rPr>
        <w:t>1.</w:t>
      </w:r>
      <w:r>
        <w:rPr>
          <w:rFonts w:ascii="Verdana" w:hAnsi="Verdana"/>
          <w:b/>
        </w:rPr>
        <w:t>5</w:t>
      </w:r>
      <w:r w:rsidRPr="00EF3638">
        <w:rPr>
          <w:rFonts w:ascii="Verdana" w:hAnsi="Verdana"/>
          <w:b/>
        </w:rPr>
        <w:tab/>
      </w:r>
      <w:r w:rsidR="003B4872">
        <w:rPr>
          <w:rFonts w:ascii="Verdana" w:hAnsi="Verdana"/>
          <w:b/>
        </w:rPr>
        <w:t xml:space="preserve">You </w:t>
      </w:r>
      <w:r w:rsidR="007D44AC">
        <w:rPr>
          <w:rFonts w:ascii="Verdana" w:hAnsi="Verdana"/>
          <w:b/>
        </w:rPr>
        <w:t xml:space="preserve">must </w:t>
      </w:r>
      <w:r>
        <w:rPr>
          <w:rFonts w:ascii="Verdana" w:hAnsi="Verdana"/>
          <w:b/>
        </w:rPr>
        <w:t>confirm that the</w:t>
      </w:r>
      <w:r w:rsidRPr="00EF3638">
        <w:rPr>
          <w:rFonts w:ascii="Verdana" w:hAnsi="Verdana"/>
          <w:b/>
        </w:rPr>
        <w:t xml:space="preserve"> </w:t>
      </w:r>
      <w:r>
        <w:rPr>
          <w:rFonts w:ascii="Verdana" w:hAnsi="Verdana"/>
          <w:b/>
        </w:rPr>
        <w:t xml:space="preserve">legal entity whose </w:t>
      </w:r>
      <w:r w:rsidRPr="00EF3638">
        <w:rPr>
          <w:rFonts w:ascii="Verdana" w:hAnsi="Verdana"/>
          <w:b/>
        </w:rPr>
        <w:t xml:space="preserve">name </w:t>
      </w:r>
      <w:r>
        <w:rPr>
          <w:rFonts w:ascii="Verdana" w:hAnsi="Verdana"/>
          <w:b/>
        </w:rPr>
        <w:t xml:space="preserve">is </w:t>
      </w:r>
      <w:r w:rsidRPr="00EF3638">
        <w:rPr>
          <w:rFonts w:ascii="Verdana" w:hAnsi="Verdana"/>
          <w:b/>
        </w:rPr>
        <w:t>given on the front of this form</w:t>
      </w:r>
      <w:r w:rsidR="00F7715B">
        <w:rPr>
          <w:rFonts w:ascii="Verdana" w:hAnsi="Verdana"/>
          <w:b/>
        </w:rPr>
        <w:t xml:space="preserve"> is </w:t>
      </w:r>
      <w:r>
        <w:rPr>
          <w:rFonts w:ascii="Verdana" w:hAnsi="Verdana"/>
          <w:b/>
        </w:rPr>
        <w:t xml:space="preserve">registered </w:t>
      </w:r>
      <w:r w:rsidR="004D53A5" w:rsidRPr="004D53A5">
        <w:rPr>
          <w:rFonts w:ascii="Verdana" w:hAnsi="Verdana"/>
          <w:b/>
        </w:rPr>
        <w:t>as a trade rep</w:t>
      </w:r>
      <w:r w:rsidR="007543CA">
        <w:rPr>
          <w:rFonts w:ascii="Verdana" w:hAnsi="Verdana"/>
          <w:b/>
        </w:rPr>
        <w:t>ository with ESMA under the SFTR</w:t>
      </w:r>
      <w:r w:rsidR="004D53A5" w:rsidRPr="004D53A5">
        <w:rPr>
          <w:rFonts w:ascii="Verdana" w:hAnsi="Verdana"/>
          <w:b/>
        </w:rPr>
        <w:t xml:space="preserve"> </w:t>
      </w:r>
    </w:p>
    <w:p w14:paraId="28EC1562" w14:textId="791AA4A0" w:rsidR="007374AD" w:rsidRPr="00EF3638" w:rsidRDefault="007374AD" w:rsidP="007374AD">
      <w:pPr>
        <w:pStyle w:val="QsyesnoCharChar"/>
        <w:keepNext/>
        <w:tabs>
          <w:tab w:val="left" w:pos="624"/>
          <w:tab w:val="left" w:pos="709"/>
        </w:tabs>
        <w:spacing w:after="40"/>
        <w:rPr>
          <w:rFonts w:ascii="Verdana" w:hAnsi="Verdana"/>
        </w:rPr>
      </w:pPr>
      <w:r w:rsidRPr="00EF3638">
        <w:rPr>
          <w:rFonts w:ascii="Verdana" w:hAnsi="Verdana"/>
        </w:rPr>
        <w:fldChar w:fldCharType="begin">
          <w:ffData>
            <w:name w:val="Check24"/>
            <w:enabled/>
            <w:calcOnExit w:val="0"/>
            <w:checkBox>
              <w:sizeAuto/>
              <w:default w:val="0"/>
            </w:checkBox>
          </w:ffData>
        </w:fldChar>
      </w:r>
      <w:r w:rsidRPr="00EF3638">
        <w:rPr>
          <w:rFonts w:ascii="Verdana" w:hAnsi="Verdana"/>
        </w:rPr>
        <w:instrText xml:space="preserve"> FORMCHECKBOX </w:instrText>
      </w:r>
      <w:r w:rsidR="00AF4FD5">
        <w:rPr>
          <w:rFonts w:ascii="Verdana" w:hAnsi="Verdana"/>
        </w:rPr>
      </w:r>
      <w:r w:rsidR="00AF4FD5">
        <w:rPr>
          <w:rFonts w:ascii="Verdana" w:hAnsi="Verdana"/>
        </w:rPr>
        <w:fldChar w:fldCharType="separate"/>
      </w:r>
      <w:r w:rsidRPr="00EF3638">
        <w:rPr>
          <w:rFonts w:ascii="Verdana" w:hAnsi="Verdana"/>
        </w:rPr>
        <w:fldChar w:fldCharType="end"/>
      </w:r>
      <w:r>
        <w:rPr>
          <w:rFonts w:ascii="Verdana" w:hAnsi="Verdana"/>
        </w:rPr>
        <w:tab/>
        <w:t>Confirmed</w:t>
      </w:r>
    </w:p>
    <w:p w14:paraId="264DC12E" w14:textId="77777777" w:rsidR="007374AD" w:rsidRPr="0018036D" w:rsidRDefault="007374AD" w:rsidP="00094A51">
      <w:pPr>
        <w:pStyle w:val="Answer"/>
        <w:tabs>
          <w:tab w:val="left" w:pos="624"/>
          <w:tab w:val="left" w:pos="851"/>
        </w:tabs>
        <w:spacing w:after="20"/>
        <w:rPr>
          <w:rFonts w:ascii="Verdana" w:hAnsi="Verdana"/>
        </w:rPr>
      </w:pPr>
    </w:p>
    <w:p w14:paraId="7C87D0AD" w14:textId="232663CE" w:rsidR="00441203" w:rsidRPr="00441203" w:rsidRDefault="00441203" w:rsidP="00441203">
      <w:pPr>
        <w:pStyle w:val="Qsheading1"/>
        <w:rPr>
          <w:rFonts w:ascii="Verdana" w:hAnsi="Verdana"/>
          <w:szCs w:val="22"/>
        </w:rPr>
      </w:pPr>
      <w:r w:rsidRPr="00441203">
        <w:rPr>
          <w:rFonts w:ascii="Verdana" w:hAnsi="Verdana"/>
          <w:szCs w:val="22"/>
        </w:rPr>
        <w:lastRenderedPageBreak/>
        <w:t xml:space="preserve">Contact for this </w:t>
      </w:r>
      <w:r w:rsidR="00103578">
        <w:rPr>
          <w:rFonts w:ascii="Verdana" w:hAnsi="Verdana"/>
          <w:szCs w:val="22"/>
        </w:rPr>
        <w:t>notification</w:t>
      </w:r>
    </w:p>
    <w:p w14:paraId="015D6A2C" w14:textId="74FE9629" w:rsidR="00441203" w:rsidRPr="00443DF6" w:rsidRDefault="00441203" w:rsidP="00441203">
      <w:pPr>
        <w:pStyle w:val="Question"/>
        <w:keepNext/>
        <w:rPr>
          <w:rFonts w:ascii="Verdana" w:hAnsi="Verdana"/>
          <w:b/>
        </w:rPr>
      </w:pPr>
      <w:r w:rsidRPr="00443DF6">
        <w:rPr>
          <w:rFonts w:ascii="Verdana" w:hAnsi="Verdana"/>
          <w:b/>
        </w:rPr>
        <w:tab/>
        <w:t>1.</w:t>
      </w:r>
      <w:r w:rsidR="007374AD">
        <w:rPr>
          <w:rFonts w:ascii="Verdana" w:hAnsi="Verdana"/>
          <w:b/>
        </w:rPr>
        <w:t>6</w:t>
      </w:r>
      <w:r w:rsidRPr="00443DF6">
        <w:rPr>
          <w:rFonts w:ascii="Verdana" w:hAnsi="Verdana"/>
          <w:b/>
        </w:rPr>
        <w:tab/>
      </w:r>
      <w:r w:rsidR="00A10EC5">
        <w:rPr>
          <w:rFonts w:ascii="Verdana" w:hAnsi="Verdana"/>
          <w:b/>
        </w:rPr>
        <w:t>D</w:t>
      </w:r>
      <w:r w:rsidRPr="00443DF6">
        <w:rPr>
          <w:rFonts w:ascii="Verdana" w:hAnsi="Verdana"/>
          <w:b/>
        </w:rPr>
        <w:t xml:space="preserve">etails of the person we </w:t>
      </w:r>
      <w:r w:rsidR="00A10EC5">
        <w:rPr>
          <w:rFonts w:ascii="Verdana" w:hAnsi="Verdana"/>
          <w:b/>
        </w:rPr>
        <w:t>should contact</w:t>
      </w:r>
      <w:r w:rsidR="00103578">
        <w:rPr>
          <w:rFonts w:ascii="Verdana" w:hAnsi="Verdana"/>
          <w:b/>
        </w:rPr>
        <w:t xml:space="preserve"> about this notification</w:t>
      </w:r>
      <w:r w:rsidRPr="00443DF6">
        <w:rPr>
          <w:rFonts w:ascii="Verdana" w:hAnsi="Verdana"/>
          <w:b/>
        </w:rPr>
        <w:t xml:space="preserve">. </w:t>
      </w:r>
    </w:p>
    <w:p w14:paraId="77BECE0E" w14:textId="4A9324CC" w:rsidR="00441203" w:rsidRPr="00443DF6" w:rsidRDefault="00441203" w:rsidP="00441203">
      <w:pPr>
        <w:pStyle w:val="QuestionnoteChar"/>
        <w:keepNext/>
        <w:rPr>
          <w:rFonts w:ascii="Verdana" w:hAnsi="Verdana"/>
        </w:rPr>
      </w:pPr>
      <w:r w:rsidRPr="00443DF6">
        <w:rPr>
          <w:rFonts w:ascii="Verdana" w:hAnsi="Verdana"/>
        </w:rPr>
        <w:t xml:space="preserve">This must be someone who works for the </w:t>
      </w:r>
      <w:r w:rsidR="00D10018">
        <w:rPr>
          <w:rFonts w:ascii="Verdana" w:hAnsi="Verdana"/>
        </w:rPr>
        <w:t>notifying</w:t>
      </w:r>
      <w:r w:rsidR="00D10018" w:rsidRPr="00443DF6">
        <w:rPr>
          <w:rFonts w:ascii="Verdana" w:hAnsi="Verdana"/>
        </w:rPr>
        <w:t xml:space="preserve"> </w:t>
      </w:r>
      <w:r w:rsidRPr="00443DF6">
        <w:rPr>
          <w:rFonts w:ascii="Verdana" w:hAnsi="Verdana"/>
        </w:rPr>
        <w:t>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39CA9CB0"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DF3F881" w14:textId="77777777" w:rsidR="00441203" w:rsidRPr="008B770F" w:rsidRDefault="00441203" w:rsidP="00424877">
            <w:pPr>
              <w:pStyle w:val="QspromptChar"/>
              <w:keepNext/>
              <w:rPr>
                <w:rFonts w:ascii="Verdana" w:hAnsi="Verdana"/>
              </w:rPr>
            </w:pPr>
            <w:r w:rsidRPr="008B770F">
              <w:rPr>
                <w:rFonts w:ascii="Verdana" w:hAnsi="Verdana"/>
              </w:rPr>
              <w:t>Title</w:t>
            </w:r>
          </w:p>
        </w:tc>
        <w:tc>
          <w:tcPr>
            <w:tcW w:w="5387" w:type="dxa"/>
            <w:tcBorders>
              <w:left w:val="nil"/>
              <w:bottom w:val="single" w:sz="4" w:space="0" w:color="auto"/>
            </w:tcBorders>
            <w:vAlign w:val="center"/>
          </w:tcPr>
          <w:p w14:paraId="43915730"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2CE9D405"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1BA0F06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177939E" w14:textId="17BB4122" w:rsidR="00441203" w:rsidRPr="008B770F" w:rsidRDefault="00441203" w:rsidP="00424877">
            <w:pPr>
              <w:pStyle w:val="QspromptChar"/>
              <w:keepNext/>
              <w:rPr>
                <w:rFonts w:ascii="Verdana" w:hAnsi="Verdana"/>
              </w:rPr>
            </w:pPr>
            <w:r w:rsidRPr="008B770F">
              <w:rPr>
                <w:rFonts w:ascii="Verdana" w:hAnsi="Verdana"/>
              </w:rPr>
              <w:t>First name</w:t>
            </w:r>
            <w:r w:rsidR="007D44AC" w:rsidRPr="008B770F">
              <w:rPr>
                <w:rFonts w:ascii="Verdana" w:hAnsi="Verdana"/>
              </w:rPr>
              <w:t>(</w:t>
            </w:r>
            <w:r w:rsidRPr="008B770F">
              <w:rPr>
                <w:rFonts w:ascii="Verdana" w:hAnsi="Verdana"/>
              </w:rPr>
              <w:t>s</w:t>
            </w:r>
            <w:r w:rsidR="007D44AC" w:rsidRPr="008B770F">
              <w:rPr>
                <w:rFonts w:ascii="Verdana" w:hAnsi="Verdana"/>
              </w:rPr>
              <w:t>)</w:t>
            </w:r>
          </w:p>
        </w:tc>
        <w:tc>
          <w:tcPr>
            <w:tcW w:w="5387" w:type="dxa"/>
            <w:tcBorders>
              <w:left w:val="nil"/>
              <w:bottom w:val="single" w:sz="4" w:space="0" w:color="auto"/>
            </w:tcBorders>
            <w:vAlign w:val="center"/>
          </w:tcPr>
          <w:p w14:paraId="0366D909"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083494B7"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7C0558F4"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439E168" w14:textId="77777777" w:rsidR="00441203" w:rsidRPr="008B770F" w:rsidRDefault="00441203" w:rsidP="00424877">
            <w:pPr>
              <w:pStyle w:val="QspromptChar"/>
              <w:keepNext/>
              <w:rPr>
                <w:rFonts w:ascii="Verdana" w:hAnsi="Verdana"/>
              </w:rPr>
            </w:pPr>
            <w:r w:rsidRPr="008B770F">
              <w:rPr>
                <w:rFonts w:ascii="Verdana" w:hAnsi="Verdana"/>
              </w:rPr>
              <w:t>Surname</w:t>
            </w:r>
          </w:p>
        </w:tc>
        <w:tc>
          <w:tcPr>
            <w:tcW w:w="5387" w:type="dxa"/>
            <w:tcBorders>
              <w:left w:val="nil"/>
              <w:bottom w:val="single" w:sz="4" w:space="0" w:color="auto"/>
            </w:tcBorders>
            <w:vAlign w:val="center"/>
          </w:tcPr>
          <w:p w14:paraId="1B894413"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color w:val="auto"/>
              </w:rPr>
              <w:t> </w:t>
            </w:r>
            <w:r w:rsidRPr="008B770F">
              <w:rPr>
                <w:rFonts w:ascii="Verdana" w:hAnsi="Verdana"/>
                <w:color w:val="auto"/>
              </w:rPr>
              <w:t> </w:t>
            </w:r>
            <w:r w:rsidRPr="008B770F">
              <w:rPr>
                <w:rFonts w:ascii="Verdana" w:hAnsi="Verdana"/>
                <w:color w:val="auto"/>
              </w:rPr>
              <w:t> </w:t>
            </w:r>
            <w:r w:rsidRPr="008B770F">
              <w:rPr>
                <w:rFonts w:ascii="Verdana" w:hAnsi="Verdana"/>
                <w:color w:val="auto"/>
              </w:rPr>
              <w:t> </w:t>
            </w:r>
            <w:r w:rsidRPr="008B770F">
              <w:rPr>
                <w:rFonts w:ascii="Verdana" w:hAnsi="Verdana"/>
                <w:color w:val="auto"/>
              </w:rPr>
              <w:t> </w:t>
            </w:r>
            <w:r w:rsidRPr="008B770F">
              <w:rPr>
                <w:rFonts w:ascii="Verdana" w:hAnsi="Verdana"/>
                <w:color w:val="auto"/>
              </w:rPr>
              <w:fldChar w:fldCharType="end"/>
            </w:r>
          </w:p>
        </w:tc>
      </w:tr>
    </w:tbl>
    <w:p w14:paraId="7432707D"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2CC88993"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E126252" w14:textId="77777777" w:rsidR="00441203" w:rsidRPr="008B770F" w:rsidRDefault="00441203" w:rsidP="00424877">
            <w:pPr>
              <w:pStyle w:val="QspromptChar"/>
              <w:keepNext/>
              <w:rPr>
                <w:rFonts w:ascii="Verdana" w:hAnsi="Verdana"/>
              </w:rPr>
            </w:pPr>
            <w:r w:rsidRPr="008B770F">
              <w:rPr>
                <w:rFonts w:ascii="Verdana" w:hAnsi="Verdana"/>
              </w:rPr>
              <w:t>Job title</w:t>
            </w:r>
          </w:p>
        </w:tc>
        <w:tc>
          <w:tcPr>
            <w:tcW w:w="5387" w:type="dxa"/>
            <w:tcBorders>
              <w:left w:val="nil"/>
              <w:bottom w:val="single" w:sz="4" w:space="0" w:color="auto"/>
            </w:tcBorders>
            <w:vAlign w:val="center"/>
          </w:tcPr>
          <w:p w14:paraId="3252C7D2"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24528E6B"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03A571FA"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0E2E5353" w14:textId="77777777" w:rsidR="00441203" w:rsidRPr="008B770F" w:rsidRDefault="00441203" w:rsidP="00424877">
            <w:pPr>
              <w:pStyle w:val="QspromptChar"/>
              <w:keepNext/>
              <w:rPr>
                <w:rFonts w:ascii="Verdana" w:hAnsi="Verdana"/>
              </w:rPr>
            </w:pPr>
            <w:r w:rsidRPr="008B770F">
              <w:rPr>
                <w:rFonts w:ascii="Verdana" w:hAnsi="Verdana"/>
              </w:rPr>
              <w:t>Business address</w:t>
            </w:r>
          </w:p>
        </w:tc>
        <w:tc>
          <w:tcPr>
            <w:tcW w:w="5387" w:type="dxa"/>
            <w:vMerge w:val="restart"/>
            <w:tcBorders>
              <w:left w:val="nil"/>
            </w:tcBorders>
          </w:tcPr>
          <w:p w14:paraId="223F5053"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36"/>
                  <w:enabled/>
                  <w:calcOnExit w:val="0"/>
                  <w:textInput/>
                </w:ffData>
              </w:fldChar>
            </w:r>
            <w:bookmarkStart w:id="4" w:name="Text36"/>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bookmarkStart w:id="5" w:name="Text4"/>
            <w:bookmarkEnd w:id="4"/>
          </w:p>
          <w:bookmarkEnd w:id="5"/>
          <w:p w14:paraId="71F94A54" w14:textId="77777777" w:rsidR="00441203" w:rsidRPr="008B770F" w:rsidRDefault="00441203" w:rsidP="00424877">
            <w:pPr>
              <w:pStyle w:val="Qsanswer"/>
              <w:keepNext/>
              <w:spacing w:before="20"/>
              <w:ind w:right="57"/>
              <w:rPr>
                <w:rFonts w:ascii="Verdana" w:hAnsi="Verdana"/>
                <w:color w:val="auto"/>
              </w:rPr>
            </w:pPr>
          </w:p>
        </w:tc>
      </w:tr>
      <w:tr w:rsidR="00441203" w:rsidRPr="008B770F" w14:paraId="13D28ED7" w14:textId="77777777" w:rsidTr="00424877">
        <w:trPr>
          <w:trHeight w:val="397"/>
        </w:trPr>
        <w:tc>
          <w:tcPr>
            <w:tcW w:w="1701" w:type="dxa"/>
            <w:tcBorders>
              <w:top w:val="nil"/>
              <w:left w:val="single" w:sz="4" w:space="0" w:color="auto"/>
              <w:bottom w:val="nil"/>
              <w:right w:val="single" w:sz="12" w:space="0" w:color="C0C0C0"/>
            </w:tcBorders>
            <w:vAlign w:val="center"/>
          </w:tcPr>
          <w:p w14:paraId="7D12483A" w14:textId="77777777" w:rsidR="00441203" w:rsidRPr="008B770F"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4169D30E" w14:textId="77777777" w:rsidR="00441203" w:rsidRPr="008B770F" w:rsidRDefault="00441203" w:rsidP="00424877">
            <w:pPr>
              <w:pStyle w:val="Qsanswer"/>
              <w:keepNext/>
              <w:spacing w:before="20"/>
              <w:ind w:right="57"/>
              <w:rPr>
                <w:rFonts w:ascii="Verdana" w:hAnsi="Verdana"/>
                <w:color w:val="auto"/>
              </w:rPr>
            </w:pPr>
          </w:p>
        </w:tc>
      </w:tr>
      <w:tr w:rsidR="00441203" w:rsidRPr="008B770F" w14:paraId="53C40738" w14:textId="77777777" w:rsidTr="00424877">
        <w:trPr>
          <w:trHeight w:val="397"/>
        </w:trPr>
        <w:tc>
          <w:tcPr>
            <w:tcW w:w="1701" w:type="dxa"/>
            <w:tcBorders>
              <w:top w:val="nil"/>
              <w:left w:val="single" w:sz="4" w:space="0" w:color="auto"/>
              <w:bottom w:val="nil"/>
              <w:right w:val="single" w:sz="12" w:space="0" w:color="C0C0C0"/>
            </w:tcBorders>
            <w:vAlign w:val="center"/>
          </w:tcPr>
          <w:p w14:paraId="0FBE7DEA" w14:textId="77777777" w:rsidR="00441203" w:rsidRPr="008B770F"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19F12924" w14:textId="77777777" w:rsidR="00441203" w:rsidRPr="008B770F" w:rsidRDefault="00441203" w:rsidP="00424877">
            <w:pPr>
              <w:pStyle w:val="Qsanswer"/>
              <w:keepNext/>
              <w:spacing w:before="20"/>
              <w:ind w:right="57"/>
              <w:rPr>
                <w:rFonts w:ascii="Verdana" w:hAnsi="Verdana"/>
                <w:color w:val="auto"/>
              </w:rPr>
            </w:pPr>
          </w:p>
        </w:tc>
      </w:tr>
      <w:tr w:rsidR="00441203" w:rsidRPr="008B770F" w14:paraId="64968987" w14:textId="77777777" w:rsidTr="00424877">
        <w:trPr>
          <w:trHeight w:val="397"/>
        </w:trPr>
        <w:tc>
          <w:tcPr>
            <w:tcW w:w="1701" w:type="dxa"/>
            <w:tcBorders>
              <w:top w:val="nil"/>
              <w:left w:val="single" w:sz="4" w:space="0" w:color="auto"/>
              <w:bottom w:val="nil"/>
              <w:right w:val="single" w:sz="12" w:space="0" w:color="C0C0C0"/>
            </w:tcBorders>
            <w:vAlign w:val="center"/>
          </w:tcPr>
          <w:p w14:paraId="2255D194" w14:textId="77777777" w:rsidR="00441203" w:rsidRPr="008B770F"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155D343" w14:textId="77777777" w:rsidR="00441203" w:rsidRPr="008B770F" w:rsidRDefault="00441203" w:rsidP="00424877">
            <w:pPr>
              <w:pStyle w:val="Qsanswer"/>
              <w:keepNext/>
              <w:spacing w:before="20" w:after="0"/>
              <w:ind w:right="57"/>
              <w:rPr>
                <w:rFonts w:ascii="Verdana" w:hAnsi="Verdana"/>
                <w:color w:val="auto"/>
              </w:rPr>
            </w:pPr>
          </w:p>
        </w:tc>
      </w:tr>
      <w:tr w:rsidR="00441203" w:rsidRPr="008B770F" w14:paraId="0034FF1E"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7E26F839" w14:textId="77777777" w:rsidR="00441203" w:rsidRPr="008B770F" w:rsidRDefault="00441203" w:rsidP="00424877">
            <w:pPr>
              <w:pStyle w:val="QspromptChar"/>
              <w:keepNext/>
              <w:rPr>
                <w:rFonts w:ascii="Verdana" w:hAnsi="Verdana"/>
              </w:rPr>
            </w:pPr>
            <w:r w:rsidRPr="008B770F">
              <w:rPr>
                <w:rFonts w:ascii="Verdana" w:hAnsi="Verdana"/>
              </w:rPr>
              <w:t>Postcode</w:t>
            </w:r>
          </w:p>
        </w:tc>
        <w:tc>
          <w:tcPr>
            <w:tcW w:w="5387" w:type="dxa"/>
            <w:tcBorders>
              <w:left w:val="nil"/>
              <w:bottom w:val="single" w:sz="4" w:space="0" w:color="auto"/>
            </w:tcBorders>
            <w:vAlign w:val="center"/>
          </w:tcPr>
          <w:p w14:paraId="380DB066"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6"/>
                  <w:enabled/>
                  <w:calcOnExit w:val="0"/>
                  <w:textInput/>
                </w:ffData>
              </w:fldChar>
            </w:r>
            <w:bookmarkStart w:id="6" w:name="Text6"/>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bookmarkEnd w:id="6"/>
          </w:p>
        </w:tc>
      </w:tr>
    </w:tbl>
    <w:p w14:paraId="0C2BCF02"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8B770F" w14:paraId="19AC506E"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07B1408B" w14:textId="77777777" w:rsidR="00441203" w:rsidRPr="008B770F" w:rsidRDefault="00441203" w:rsidP="00424877">
            <w:pPr>
              <w:pStyle w:val="QspromptChar"/>
              <w:keepNext/>
              <w:rPr>
                <w:rFonts w:ascii="Verdana" w:hAnsi="Verdana"/>
              </w:rPr>
            </w:pPr>
            <w:r w:rsidRPr="008B770F">
              <w:rPr>
                <w:rFonts w:ascii="Verdana" w:hAnsi="Verdana"/>
              </w:rPr>
              <w:t>Phone number (including STD code)</w:t>
            </w:r>
          </w:p>
        </w:tc>
        <w:tc>
          <w:tcPr>
            <w:tcW w:w="3969" w:type="dxa"/>
            <w:tcBorders>
              <w:left w:val="nil"/>
              <w:bottom w:val="single" w:sz="4" w:space="0" w:color="auto"/>
            </w:tcBorders>
            <w:vAlign w:val="center"/>
          </w:tcPr>
          <w:p w14:paraId="3605DAEC"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02963D7E"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8B770F" w14:paraId="783BEA84"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8C1C0B8" w14:textId="77777777" w:rsidR="00441203" w:rsidRPr="008B770F" w:rsidRDefault="00441203" w:rsidP="00424877">
            <w:pPr>
              <w:pStyle w:val="QspromptChar"/>
              <w:keepNext/>
              <w:rPr>
                <w:rFonts w:ascii="Verdana" w:hAnsi="Verdana"/>
              </w:rPr>
            </w:pPr>
            <w:r w:rsidRPr="008B770F">
              <w:rPr>
                <w:rFonts w:ascii="Verdana" w:hAnsi="Verdana"/>
              </w:rPr>
              <w:t>Mobile number (optional)</w:t>
            </w:r>
          </w:p>
        </w:tc>
        <w:tc>
          <w:tcPr>
            <w:tcW w:w="3969" w:type="dxa"/>
            <w:tcBorders>
              <w:left w:val="nil"/>
              <w:bottom w:val="single" w:sz="4" w:space="0" w:color="auto"/>
            </w:tcBorders>
            <w:vAlign w:val="center"/>
          </w:tcPr>
          <w:p w14:paraId="1C0B4AA9"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2DA0C1D7"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6921A7DF"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B392090" w14:textId="77777777" w:rsidR="00441203" w:rsidRPr="008B770F" w:rsidRDefault="00441203" w:rsidP="00424877">
            <w:pPr>
              <w:pStyle w:val="QspromptChar"/>
              <w:rPr>
                <w:rFonts w:ascii="Verdana" w:hAnsi="Verdana"/>
              </w:rPr>
            </w:pPr>
            <w:r w:rsidRPr="008B770F">
              <w:rPr>
                <w:rFonts w:ascii="Verdana" w:hAnsi="Verdana"/>
              </w:rPr>
              <w:t>Email address</w:t>
            </w:r>
          </w:p>
        </w:tc>
        <w:tc>
          <w:tcPr>
            <w:tcW w:w="5387" w:type="dxa"/>
            <w:tcBorders>
              <w:left w:val="nil"/>
              <w:bottom w:val="single" w:sz="4" w:space="0" w:color="auto"/>
            </w:tcBorders>
            <w:vAlign w:val="center"/>
          </w:tcPr>
          <w:p w14:paraId="29A2E46B"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4B320F65" w14:textId="45DC11E4" w:rsidR="00441203" w:rsidRPr="00441203" w:rsidRDefault="00441203" w:rsidP="00441203">
      <w:pPr>
        <w:pStyle w:val="Qsheading1"/>
        <w:rPr>
          <w:rFonts w:ascii="Verdana" w:hAnsi="Verdana"/>
          <w:szCs w:val="22"/>
        </w:rPr>
      </w:pPr>
      <w:r>
        <w:rPr>
          <w:rFonts w:ascii="Verdana" w:hAnsi="Verdana"/>
          <w:szCs w:val="22"/>
        </w:rPr>
        <w:t>Compliance Officer</w:t>
      </w:r>
    </w:p>
    <w:p w14:paraId="5A85796B" w14:textId="300C8A6A" w:rsidR="00441203" w:rsidRPr="00443DF6" w:rsidRDefault="00441203" w:rsidP="00441203">
      <w:pPr>
        <w:pStyle w:val="Question"/>
        <w:keepNext/>
        <w:rPr>
          <w:rFonts w:ascii="Verdana" w:hAnsi="Verdana"/>
          <w:b/>
        </w:rPr>
      </w:pPr>
      <w:r w:rsidRPr="00443DF6">
        <w:rPr>
          <w:rFonts w:ascii="Verdana" w:hAnsi="Verdana"/>
          <w:b/>
        </w:rPr>
        <w:tab/>
        <w:t>1.</w:t>
      </w:r>
      <w:r w:rsidR="007374AD">
        <w:rPr>
          <w:rFonts w:ascii="Verdana" w:hAnsi="Verdana"/>
          <w:b/>
        </w:rPr>
        <w:t>7</w:t>
      </w:r>
      <w:r w:rsidRPr="00443DF6">
        <w:rPr>
          <w:rFonts w:ascii="Verdana" w:hAnsi="Verdana"/>
          <w:b/>
        </w:rPr>
        <w:tab/>
        <w:t>Contact detail</w:t>
      </w:r>
      <w:r w:rsidR="00103578">
        <w:rPr>
          <w:rFonts w:ascii="Verdana" w:hAnsi="Verdana"/>
          <w:b/>
        </w:rPr>
        <w:t>s of the person responsible for compliance at the firm</w:t>
      </w:r>
      <w:r w:rsidRPr="00443DF6">
        <w:rPr>
          <w:rFonts w:ascii="Verdana" w:hAnsi="Verdana"/>
          <w:b/>
        </w:rPr>
        <w:t>.</w:t>
      </w:r>
    </w:p>
    <w:p w14:paraId="4D8FF502" w14:textId="5EBEA9AE" w:rsidR="00441203" w:rsidRPr="00443DF6" w:rsidRDefault="00441203" w:rsidP="00441203">
      <w:pPr>
        <w:pStyle w:val="QuestionnoteChar"/>
        <w:keepNext/>
        <w:rPr>
          <w:rFonts w:ascii="Verdana" w:hAnsi="Verdana"/>
        </w:rPr>
      </w:pPr>
      <w:r w:rsidRPr="00443DF6">
        <w:rPr>
          <w:rFonts w:ascii="Verdana" w:hAnsi="Verdana"/>
        </w:rPr>
        <w:t xml:space="preserve">This must be someone who works for the </w:t>
      </w:r>
      <w:r w:rsidR="00D10018">
        <w:rPr>
          <w:rFonts w:ascii="Verdana" w:hAnsi="Verdana"/>
        </w:rPr>
        <w:t>notifying</w:t>
      </w:r>
      <w:r w:rsidRPr="00443DF6">
        <w:rPr>
          <w:rFonts w:ascii="Verdana" w:hAnsi="Verdana"/>
        </w:rPr>
        <w:t xml:space="preserve"> firm, and not a professional adviser.</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17132170"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6B72039" w14:textId="77777777" w:rsidR="00441203" w:rsidRPr="008B770F" w:rsidRDefault="00441203" w:rsidP="00424877">
            <w:pPr>
              <w:pStyle w:val="QspromptChar"/>
              <w:keepNext/>
              <w:rPr>
                <w:rFonts w:ascii="Verdana" w:hAnsi="Verdana"/>
              </w:rPr>
            </w:pPr>
            <w:r w:rsidRPr="008B770F">
              <w:rPr>
                <w:rFonts w:ascii="Verdana" w:hAnsi="Verdana"/>
              </w:rPr>
              <w:t>Title</w:t>
            </w:r>
          </w:p>
        </w:tc>
        <w:tc>
          <w:tcPr>
            <w:tcW w:w="5387" w:type="dxa"/>
            <w:tcBorders>
              <w:left w:val="nil"/>
              <w:bottom w:val="single" w:sz="4" w:space="0" w:color="auto"/>
            </w:tcBorders>
            <w:vAlign w:val="center"/>
          </w:tcPr>
          <w:p w14:paraId="5A5C0405"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53F6958F"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403F2645"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35D480EB" w14:textId="77777777" w:rsidR="00441203" w:rsidRPr="008B770F" w:rsidRDefault="00441203" w:rsidP="00424877">
            <w:pPr>
              <w:pStyle w:val="QspromptChar"/>
              <w:keepNext/>
              <w:rPr>
                <w:rFonts w:ascii="Verdana" w:hAnsi="Verdana"/>
              </w:rPr>
            </w:pPr>
            <w:r w:rsidRPr="008B770F">
              <w:rPr>
                <w:rFonts w:ascii="Verdana" w:hAnsi="Verdana"/>
              </w:rPr>
              <w:t>First names</w:t>
            </w:r>
          </w:p>
        </w:tc>
        <w:tc>
          <w:tcPr>
            <w:tcW w:w="5387" w:type="dxa"/>
            <w:tcBorders>
              <w:left w:val="nil"/>
              <w:bottom w:val="single" w:sz="4" w:space="0" w:color="auto"/>
            </w:tcBorders>
            <w:vAlign w:val="center"/>
          </w:tcPr>
          <w:p w14:paraId="3462756A"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51ABF8D6"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3BC115B5"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D76066E" w14:textId="77777777" w:rsidR="00441203" w:rsidRPr="008B770F" w:rsidRDefault="00441203" w:rsidP="00424877">
            <w:pPr>
              <w:pStyle w:val="QspromptChar"/>
              <w:keepNext/>
              <w:rPr>
                <w:rFonts w:ascii="Verdana" w:hAnsi="Verdana"/>
              </w:rPr>
            </w:pPr>
            <w:r w:rsidRPr="008B770F">
              <w:rPr>
                <w:rFonts w:ascii="Verdana" w:hAnsi="Verdana"/>
              </w:rPr>
              <w:t>Surname</w:t>
            </w:r>
          </w:p>
        </w:tc>
        <w:tc>
          <w:tcPr>
            <w:tcW w:w="5387" w:type="dxa"/>
            <w:tcBorders>
              <w:left w:val="nil"/>
              <w:bottom w:val="single" w:sz="4" w:space="0" w:color="auto"/>
            </w:tcBorders>
            <w:vAlign w:val="center"/>
          </w:tcPr>
          <w:p w14:paraId="43E177E3"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color w:val="auto"/>
              </w:rPr>
              <w:t> </w:t>
            </w:r>
            <w:r w:rsidRPr="008B770F">
              <w:rPr>
                <w:rFonts w:ascii="Verdana" w:hAnsi="Verdana"/>
                <w:color w:val="auto"/>
              </w:rPr>
              <w:t> </w:t>
            </w:r>
            <w:r w:rsidRPr="008B770F">
              <w:rPr>
                <w:rFonts w:ascii="Verdana" w:hAnsi="Verdana"/>
                <w:color w:val="auto"/>
              </w:rPr>
              <w:t> </w:t>
            </w:r>
            <w:r w:rsidRPr="008B770F">
              <w:rPr>
                <w:rFonts w:ascii="Verdana" w:hAnsi="Verdana"/>
                <w:color w:val="auto"/>
              </w:rPr>
              <w:t> </w:t>
            </w:r>
            <w:r w:rsidRPr="008B770F">
              <w:rPr>
                <w:rFonts w:ascii="Verdana" w:hAnsi="Verdana"/>
                <w:color w:val="auto"/>
              </w:rPr>
              <w:t> </w:t>
            </w:r>
            <w:r w:rsidRPr="008B770F">
              <w:rPr>
                <w:rFonts w:ascii="Verdana" w:hAnsi="Verdana"/>
                <w:color w:val="auto"/>
              </w:rPr>
              <w:fldChar w:fldCharType="end"/>
            </w:r>
          </w:p>
        </w:tc>
      </w:tr>
    </w:tbl>
    <w:p w14:paraId="796A9D36"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7CC2D788"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A1E265E" w14:textId="77777777" w:rsidR="00441203" w:rsidRPr="008B770F" w:rsidRDefault="00441203" w:rsidP="00424877">
            <w:pPr>
              <w:pStyle w:val="QspromptChar"/>
              <w:keepNext/>
              <w:rPr>
                <w:rFonts w:ascii="Verdana" w:hAnsi="Verdana"/>
              </w:rPr>
            </w:pPr>
            <w:r w:rsidRPr="008B770F">
              <w:rPr>
                <w:rFonts w:ascii="Verdana" w:hAnsi="Verdana"/>
              </w:rPr>
              <w:t>Job title</w:t>
            </w:r>
          </w:p>
        </w:tc>
        <w:tc>
          <w:tcPr>
            <w:tcW w:w="5387" w:type="dxa"/>
            <w:tcBorders>
              <w:left w:val="nil"/>
              <w:bottom w:val="single" w:sz="4" w:space="0" w:color="auto"/>
            </w:tcBorders>
            <w:vAlign w:val="center"/>
          </w:tcPr>
          <w:p w14:paraId="41B2A077"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59D38899"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3672B960" w14:textId="77777777" w:rsidTr="00424877">
        <w:trPr>
          <w:trHeight w:val="397"/>
        </w:trPr>
        <w:tc>
          <w:tcPr>
            <w:tcW w:w="1701" w:type="dxa"/>
            <w:tcBorders>
              <w:top w:val="single" w:sz="4" w:space="0" w:color="auto"/>
              <w:left w:val="single" w:sz="4" w:space="0" w:color="auto"/>
              <w:bottom w:val="nil"/>
              <w:right w:val="single" w:sz="12" w:space="0" w:color="C0C0C0"/>
            </w:tcBorders>
            <w:vAlign w:val="center"/>
          </w:tcPr>
          <w:p w14:paraId="232C29BB" w14:textId="77777777" w:rsidR="00441203" w:rsidRPr="008B770F" w:rsidRDefault="00441203" w:rsidP="00424877">
            <w:pPr>
              <w:pStyle w:val="QspromptChar"/>
              <w:keepNext/>
              <w:rPr>
                <w:rFonts w:ascii="Verdana" w:hAnsi="Verdana"/>
              </w:rPr>
            </w:pPr>
            <w:r w:rsidRPr="008B770F">
              <w:rPr>
                <w:rFonts w:ascii="Verdana" w:hAnsi="Verdana"/>
              </w:rPr>
              <w:t>Business address</w:t>
            </w:r>
          </w:p>
        </w:tc>
        <w:tc>
          <w:tcPr>
            <w:tcW w:w="5387" w:type="dxa"/>
            <w:vMerge w:val="restart"/>
            <w:tcBorders>
              <w:left w:val="nil"/>
            </w:tcBorders>
          </w:tcPr>
          <w:p w14:paraId="533514FB" w14:textId="3FD8C686" w:rsidR="00441203" w:rsidRPr="008B770F" w:rsidRDefault="00441203" w:rsidP="007D44AC">
            <w:pPr>
              <w:pStyle w:val="Qsanswer"/>
              <w:keepNext/>
              <w:spacing w:before="20" w:after="0"/>
              <w:ind w:right="57"/>
              <w:rPr>
                <w:rFonts w:ascii="Verdana" w:hAnsi="Verdana"/>
                <w:color w:val="auto"/>
              </w:rPr>
            </w:pPr>
            <w:r w:rsidRPr="008B770F">
              <w:rPr>
                <w:rFonts w:ascii="Verdana" w:hAnsi="Verdana"/>
                <w:color w:val="auto"/>
              </w:rPr>
              <w:fldChar w:fldCharType="begin">
                <w:ffData>
                  <w:name w:val="Text36"/>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r w:rsidR="00441203" w:rsidRPr="008B770F" w14:paraId="2DEAAE42" w14:textId="77777777" w:rsidTr="00424877">
        <w:trPr>
          <w:trHeight w:val="397"/>
        </w:trPr>
        <w:tc>
          <w:tcPr>
            <w:tcW w:w="1701" w:type="dxa"/>
            <w:tcBorders>
              <w:top w:val="nil"/>
              <w:left w:val="single" w:sz="4" w:space="0" w:color="auto"/>
              <w:bottom w:val="nil"/>
              <w:right w:val="single" w:sz="12" w:space="0" w:color="C0C0C0"/>
            </w:tcBorders>
            <w:vAlign w:val="center"/>
          </w:tcPr>
          <w:p w14:paraId="6A3E69B2" w14:textId="77777777" w:rsidR="00441203" w:rsidRPr="008B770F"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769B8FD" w14:textId="77777777" w:rsidR="00441203" w:rsidRPr="008B770F" w:rsidRDefault="00441203" w:rsidP="00424877">
            <w:pPr>
              <w:pStyle w:val="Qsanswer"/>
              <w:keepNext/>
              <w:spacing w:before="20"/>
              <w:ind w:right="57"/>
              <w:rPr>
                <w:rFonts w:ascii="Verdana" w:hAnsi="Verdana"/>
                <w:color w:val="auto"/>
              </w:rPr>
            </w:pPr>
          </w:p>
        </w:tc>
      </w:tr>
      <w:tr w:rsidR="00441203" w:rsidRPr="008B770F" w14:paraId="6FDE7C36" w14:textId="77777777" w:rsidTr="00424877">
        <w:trPr>
          <w:trHeight w:val="397"/>
        </w:trPr>
        <w:tc>
          <w:tcPr>
            <w:tcW w:w="1701" w:type="dxa"/>
            <w:tcBorders>
              <w:top w:val="nil"/>
              <w:left w:val="single" w:sz="4" w:space="0" w:color="auto"/>
              <w:bottom w:val="nil"/>
              <w:right w:val="single" w:sz="12" w:space="0" w:color="C0C0C0"/>
            </w:tcBorders>
            <w:vAlign w:val="center"/>
          </w:tcPr>
          <w:p w14:paraId="1F2BE6A1" w14:textId="77777777" w:rsidR="00441203" w:rsidRPr="008B770F"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23B815B" w14:textId="77777777" w:rsidR="00441203" w:rsidRPr="008B770F" w:rsidRDefault="00441203" w:rsidP="00424877">
            <w:pPr>
              <w:pStyle w:val="Qsanswer"/>
              <w:keepNext/>
              <w:spacing w:before="20"/>
              <w:ind w:right="57"/>
              <w:rPr>
                <w:rFonts w:ascii="Verdana" w:hAnsi="Verdana"/>
                <w:color w:val="auto"/>
              </w:rPr>
            </w:pPr>
          </w:p>
        </w:tc>
      </w:tr>
      <w:tr w:rsidR="00441203" w:rsidRPr="008B770F" w14:paraId="712373B8" w14:textId="77777777" w:rsidTr="00424877">
        <w:trPr>
          <w:trHeight w:val="397"/>
        </w:trPr>
        <w:tc>
          <w:tcPr>
            <w:tcW w:w="1701" w:type="dxa"/>
            <w:tcBorders>
              <w:top w:val="nil"/>
              <w:left w:val="single" w:sz="4" w:space="0" w:color="auto"/>
              <w:bottom w:val="nil"/>
              <w:right w:val="single" w:sz="12" w:space="0" w:color="C0C0C0"/>
            </w:tcBorders>
            <w:vAlign w:val="center"/>
          </w:tcPr>
          <w:p w14:paraId="45502312" w14:textId="77777777" w:rsidR="00441203" w:rsidRPr="008B770F" w:rsidRDefault="00441203" w:rsidP="00424877">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2E5E4255" w14:textId="77777777" w:rsidR="00441203" w:rsidRPr="008B770F" w:rsidRDefault="00441203" w:rsidP="00424877">
            <w:pPr>
              <w:pStyle w:val="Qsanswer"/>
              <w:keepNext/>
              <w:spacing w:before="20" w:after="0"/>
              <w:ind w:right="57"/>
              <w:rPr>
                <w:rFonts w:ascii="Verdana" w:hAnsi="Verdana"/>
                <w:color w:val="auto"/>
              </w:rPr>
            </w:pPr>
          </w:p>
        </w:tc>
      </w:tr>
      <w:tr w:rsidR="00441203" w:rsidRPr="008B770F" w14:paraId="403C70AB" w14:textId="77777777" w:rsidTr="00424877">
        <w:trPr>
          <w:trHeight w:val="397"/>
        </w:trPr>
        <w:tc>
          <w:tcPr>
            <w:tcW w:w="1701" w:type="dxa"/>
            <w:tcBorders>
              <w:top w:val="nil"/>
              <w:left w:val="single" w:sz="4" w:space="0" w:color="auto"/>
              <w:bottom w:val="single" w:sz="4" w:space="0" w:color="auto"/>
              <w:right w:val="single" w:sz="12" w:space="0" w:color="C0C0C0"/>
            </w:tcBorders>
            <w:vAlign w:val="center"/>
          </w:tcPr>
          <w:p w14:paraId="781B4690" w14:textId="77777777" w:rsidR="00441203" w:rsidRPr="008B770F" w:rsidRDefault="00441203" w:rsidP="00424877">
            <w:pPr>
              <w:pStyle w:val="QspromptChar"/>
              <w:keepNext/>
              <w:rPr>
                <w:rFonts w:ascii="Verdana" w:hAnsi="Verdana"/>
              </w:rPr>
            </w:pPr>
            <w:r w:rsidRPr="008B770F">
              <w:rPr>
                <w:rFonts w:ascii="Verdana" w:hAnsi="Verdana"/>
              </w:rPr>
              <w:t>Postcode</w:t>
            </w:r>
          </w:p>
        </w:tc>
        <w:tc>
          <w:tcPr>
            <w:tcW w:w="5387" w:type="dxa"/>
            <w:tcBorders>
              <w:left w:val="nil"/>
              <w:bottom w:val="single" w:sz="4" w:space="0" w:color="auto"/>
            </w:tcBorders>
            <w:vAlign w:val="center"/>
          </w:tcPr>
          <w:p w14:paraId="496EF1BB"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6"/>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69BB32E0"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8B770F" w14:paraId="45D88589"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D9BA4A6" w14:textId="77777777" w:rsidR="00441203" w:rsidRPr="008B770F" w:rsidRDefault="00441203" w:rsidP="00424877">
            <w:pPr>
              <w:pStyle w:val="QspromptChar"/>
              <w:keepNext/>
              <w:rPr>
                <w:rFonts w:ascii="Verdana" w:hAnsi="Verdana"/>
              </w:rPr>
            </w:pPr>
            <w:r w:rsidRPr="008B770F">
              <w:rPr>
                <w:rFonts w:ascii="Verdana" w:hAnsi="Verdana"/>
              </w:rPr>
              <w:t>Phone number (including STD code)</w:t>
            </w:r>
          </w:p>
        </w:tc>
        <w:tc>
          <w:tcPr>
            <w:tcW w:w="3969" w:type="dxa"/>
            <w:tcBorders>
              <w:left w:val="nil"/>
              <w:bottom w:val="single" w:sz="4" w:space="0" w:color="auto"/>
            </w:tcBorders>
            <w:vAlign w:val="center"/>
          </w:tcPr>
          <w:p w14:paraId="67085602"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1E87A772"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441203" w:rsidRPr="008B770F" w14:paraId="0D86EA70" w14:textId="77777777" w:rsidTr="00424877">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52F8F9D" w14:textId="77777777" w:rsidR="00441203" w:rsidRPr="008B770F" w:rsidRDefault="00441203" w:rsidP="00424877">
            <w:pPr>
              <w:pStyle w:val="QspromptChar"/>
              <w:keepNext/>
              <w:rPr>
                <w:rFonts w:ascii="Verdana" w:hAnsi="Verdana"/>
              </w:rPr>
            </w:pPr>
            <w:r w:rsidRPr="008B770F">
              <w:rPr>
                <w:rFonts w:ascii="Verdana" w:hAnsi="Verdana"/>
              </w:rPr>
              <w:t>Mobile number (optional)</w:t>
            </w:r>
          </w:p>
        </w:tc>
        <w:tc>
          <w:tcPr>
            <w:tcW w:w="3969" w:type="dxa"/>
            <w:tcBorders>
              <w:left w:val="nil"/>
              <w:bottom w:val="single" w:sz="4" w:space="0" w:color="auto"/>
            </w:tcBorders>
            <w:vAlign w:val="center"/>
          </w:tcPr>
          <w:p w14:paraId="1CA553A7"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0BDC8A15" w14:textId="77777777" w:rsidR="00441203" w:rsidRPr="008B770F" w:rsidRDefault="00441203" w:rsidP="0044120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441203" w:rsidRPr="008B770F" w14:paraId="551052A9" w14:textId="77777777" w:rsidTr="00424877">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26A9EE5E" w14:textId="77777777" w:rsidR="00441203" w:rsidRPr="008B770F" w:rsidRDefault="00441203" w:rsidP="00424877">
            <w:pPr>
              <w:pStyle w:val="QspromptChar"/>
              <w:rPr>
                <w:rFonts w:ascii="Verdana" w:hAnsi="Verdana"/>
              </w:rPr>
            </w:pPr>
            <w:r w:rsidRPr="008B770F">
              <w:rPr>
                <w:rFonts w:ascii="Verdana" w:hAnsi="Verdana"/>
              </w:rPr>
              <w:t>Email address</w:t>
            </w:r>
          </w:p>
        </w:tc>
        <w:tc>
          <w:tcPr>
            <w:tcW w:w="5387" w:type="dxa"/>
            <w:tcBorders>
              <w:left w:val="nil"/>
              <w:bottom w:val="single" w:sz="4" w:space="0" w:color="auto"/>
            </w:tcBorders>
            <w:vAlign w:val="center"/>
          </w:tcPr>
          <w:p w14:paraId="602A6277" w14:textId="77777777" w:rsidR="00441203" w:rsidRPr="008B770F" w:rsidRDefault="00441203" w:rsidP="00424877">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134B3235" w14:textId="2DB6A2AD" w:rsidR="003B0953" w:rsidRPr="00441203" w:rsidRDefault="004D53A5" w:rsidP="003B0953">
      <w:pPr>
        <w:pStyle w:val="Qsheading1"/>
        <w:rPr>
          <w:rFonts w:ascii="Verdana" w:hAnsi="Verdana"/>
          <w:szCs w:val="22"/>
        </w:rPr>
      </w:pPr>
      <w:r>
        <w:rPr>
          <w:rFonts w:ascii="Verdana" w:hAnsi="Verdana"/>
          <w:szCs w:val="22"/>
        </w:rPr>
        <w:lastRenderedPageBreak/>
        <w:t xml:space="preserve">Technology </w:t>
      </w:r>
      <w:r w:rsidR="00663A0D">
        <w:rPr>
          <w:rFonts w:ascii="Verdana" w:hAnsi="Verdana"/>
          <w:szCs w:val="22"/>
        </w:rPr>
        <w:t>s</w:t>
      </w:r>
      <w:r w:rsidR="00EF21F8">
        <w:rPr>
          <w:rFonts w:ascii="Verdana" w:hAnsi="Verdana"/>
          <w:szCs w:val="22"/>
        </w:rPr>
        <w:t xml:space="preserve">ystems </w:t>
      </w:r>
      <w:r w:rsidR="00663A0D">
        <w:rPr>
          <w:rFonts w:ascii="Verdana" w:hAnsi="Verdana"/>
          <w:szCs w:val="22"/>
        </w:rPr>
        <w:t>c</w:t>
      </w:r>
      <w:r w:rsidR="00EF21F8">
        <w:rPr>
          <w:rFonts w:ascii="Verdana" w:hAnsi="Verdana"/>
          <w:szCs w:val="22"/>
        </w:rPr>
        <w:t>ontact</w:t>
      </w:r>
    </w:p>
    <w:p w14:paraId="7D3DF337" w14:textId="4B52B66D" w:rsidR="00555E67" w:rsidRDefault="003B0953" w:rsidP="00555E67">
      <w:pPr>
        <w:pStyle w:val="Question"/>
        <w:keepNext/>
        <w:rPr>
          <w:rFonts w:ascii="Verdana" w:hAnsi="Verdana"/>
          <w:b/>
        </w:rPr>
      </w:pPr>
      <w:r w:rsidRPr="00443DF6">
        <w:rPr>
          <w:rFonts w:ascii="Verdana" w:hAnsi="Verdana"/>
          <w:b/>
        </w:rPr>
        <w:tab/>
        <w:t>1.</w:t>
      </w:r>
      <w:r w:rsidR="007374AD">
        <w:rPr>
          <w:rFonts w:ascii="Verdana" w:hAnsi="Verdana"/>
          <w:b/>
        </w:rPr>
        <w:t>8</w:t>
      </w:r>
      <w:r w:rsidRPr="00443DF6">
        <w:rPr>
          <w:rFonts w:ascii="Verdana" w:hAnsi="Verdana"/>
          <w:b/>
        </w:rPr>
        <w:tab/>
        <w:t>Contact detail</w:t>
      </w:r>
      <w:r>
        <w:rPr>
          <w:rFonts w:ascii="Verdana" w:hAnsi="Verdana"/>
          <w:b/>
        </w:rPr>
        <w:t>s of the person who wi</w:t>
      </w:r>
      <w:r w:rsidR="009C6D73">
        <w:rPr>
          <w:rFonts w:ascii="Verdana" w:hAnsi="Verdana"/>
          <w:b/>
        </w:rPr>
        <w:t xml:space="preserve">ll be responsible for ensuring </w:t>
      </w:r>
      <w:r>
        <w:rPr>
          <w:rFonts w:ascii="Verdana" w:hAnsi="Verdana"/>
          <w:b/>
        </w:rPr>
        <w:t xml:space="preserve">that the </w:t>
      </w:r>
      <w:r w:rsidR="000E16EA">
        <w:rPr>
          <w:rFonts w:ascii="Verdana" w:hAnsi="Verdana"/>
          <w:b/>
        </w:rPr>
        <w:t xml:space="preserve">notifying </w:t>
      </w:r>
      <w:r>
        <w:rPr>
          <w:rFonts w:ascii="Verdana" w:hAnsi="Verdana"/>
          <w:b/>
        </w:rPr>
        <w:t>firm can</w:t>
      </w:r>
      <w:r w:rsidR="009C6D73">
        <w:rPr>
          <w:rFonts w:ascii="Verdana" w:hAnsi="Verdana"/>
          <w:b/>
        </w:rPr>
        <w:t xml:space="preserve"> provide SFTR data to the FCA</w:t>
      </w:r>
      <w:r w:rsidR="00555E67">
        <w:rPr>
          <w:rFonts w:ascii="Verdana" w:hAnsi="Verdana"/>
          <w:b/>
        </w:rPr>
        <w:t xml:space="preserve"> </w:t>
      </w:r>
    </w:p>
    <w:p w14:paraId="7DD740DB" w14:textId="7EC52456" w:rsidR="003B0953" w:rsidRPr="00555E67" w:rsidRDefault="00555E67" w:rsidP="00555E67">
      <w:pPr>
        <w:pStyle w:val="Question"/>
        <w:keepNext/>
        <w:rPr>
          <w:rFonts w:ascii="Verdana" w:hAnsi="Verdana"/>
          <w:b/>
        </w:rPr>
      </w:pPr>
      <w:r>
        <w:rPr>
          <w:rFonts w:ascii="Verdana" w:hAnsi="Verdana"/>
          <w:b/>
        </w:rPr>
        <w:tab/>
      </w:r>
      <w:r>
        <w:rPr>
          <w:rFonts w:ascii="Verdana" w:hAnsi="Verdana"/>
          <w:b/>
        </w:rPr>
        <w:tab/>
      </w:r>
      <w:r w:rsidR="003B0953">
        <w:rPr>
          <w:rFonts w:ascii="Verdana" w:hAnsi="Verdana"/>
        </w:rPr>
        <w:t>FCA staff will contact this person directly to discuss technical requirements</w:t>
      </w:r>
      <w:r w:rsidR="009C6D73">
        <w:rPr>
          <w:rFonts w:ascii="Verdana" w:hAnsi="Verdana"/>
        </w:rPr>
        <w:t xml:space="preserve"> as the FCA determines its SFTR data solution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B0953" w:rsidRPr="008B770F" w14:paraId="0E1147EA" w14:textId="77777777" w:rsidTr="003B095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5E00ADE" w14:textId="77777777" w:rsidR="003B0953" w:rsidRPr="008B770F" w:rsidRDefault="003B0953" w:rsidP="003B0953">
            <w:pPr>
              <w:pStyle w:val="QspromptChar"/>
              <w:keepNext/>
              <w:rPr>
                <w:rFonts w:ascii="Verdana" w:hAnsi="Verdana"/>
              </w:rPr>
            </w:pPr>
            <w:r w:rsidRPr="008B770F">
              <w:rPr>
                <w:rFonts w:ascii="Verdana" w:hAnsi="Verdana"/>
              </w:rPr>
              <w:t>Title</w:t>
            </w:r>
          </w:p>
        </w:tc>
        <w:tc>
          <w:tcPr>
            <w:tcW w:w="5387" w:type="dxa"/>
            <w:tcBorders>
              <w:left w:val="nil"/>
              <w:bottom w:val="single" w:sz="4" w:space="0" w:color="auto"/>
            </w:tcBorders>
            <w:vAlign w:val="center"/>
          </w:tcPr>
          <w:p w14:paraId="3F0DC37C" w14:textId="77777777" w:rsidR="003B0953" w:rsidRPr="008B770F" w:rsidRDefault="003B0953" w:rsidP="003B0953">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480083A5" w14:textId="77777777" w:rsidR="003B0953" w:rsidRPr="008B770F" w:rsidRDefault="003B0953" w:rsidP="003B095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B0953" w:rsidRPr="008B770F" w14:paraId="386368FC" w14:textId="77777777" w:rsidTr="003B095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56C72E27" w14:textId="77777777" w:rsidR="003B0953" w:rsidRPr="008B770F" w:rsidRDefault="003B0953" w:rsidP="003B0953">
            <w:pPr>
              <w:pStyle w:val="QspromptChar"/>
              <w:keepNext/>
              <w:rPr>
                <w:rFonts w:ascii="Verdana" w:hAnsi="Verdana"/>
              </w:rPr>
            </w:pPr>
            <w:r w:rsidRPr="008B770F">
              <w:rPr>
                <w:rFonts w:ascii="Verdana" w:hAnsi="Verdana"/>
              </w:rPr>
              <w:t>First names</w:t>
            </w:r>
          </w:p>
        </w:tc>
        <w:tc>
          <w:tcPr>
            <w:tcW w:w="5387" w:type="dxa"/>
            <w:tcBorders>
              <w:left w:val="nil"/>
              <w:bottom w:val="single" w:sz="4" w:space="0" w:color="auto"/>
            </w:tcBorders>
            <w:vAlign w:val="center"/>
          </w:tcPr>
          <w:p w14:paraId="32426682" w14:textId="77777777" w:rsidR="003B0953" w:rsidRPr="008B770F" w:rsidRDefault="003B0953" w:rsidP="003B0953">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58BF6AA1" w14:textId="77777777" w:rsidR="003B0953" w:rsidRPr="008B770F" w:rsidRDefault="003B0953" w:rsidP="003B095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B0953" w:rsidRPr="008B770F" w14:paraId="34967CBA" w14:textId="77777777" w:rsidTr="003B095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426A8F96" w14:textId="77777777" w:rsidR="003B0953" w:rsidRPr="008B770F" w:rsidRDefault="003B0953" w:rsidP="003B0953">
            <w:pPr>
              <w:pStyle w:val="QspromptChar"/>
              <w:keepNext/>
              <w:rPr>
                <w:rFonts w:ascii="Verdana" w:hAnsi="Verdana"/>
              </w:rPr>
            </w:pPr>
            <w:r w:rsidRPr="008B770F">
              <w:rPr>
                <w:rFonts w:ascii="Verdana" w:hAnsi="Verdana"/>
              </w:rPr>
              <w:t>Surname</w:t>
            </w:r>
          </w:p>
        </w:tc>
        <w:tc>
          <w:tcPr>
            <w:tcW w:w="5387" w:type="dxa"/>
            <w:tcBorders>
              <w:left w:val="nil"/>
              <w:bottom w:val="single" w:sz="4" w:space="0" w:color="auto"/>
            </w:tcBorders>
            <w:vAlign w:val="center"/>
          </w:tcPr>
          <w:p w14:paraId="0D1332F4" w14:textId="77777777" w:rsidR="003B0953" w:rsidRPr="008B770F" w:rsidRDefault="003B0953" w:rsidP="003B0953">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color w:val="auto"/>
              </w:rPr>
              <w:t> </w:t>
            </w:r>
            <w:r w:rsidRPr="008B770F">
              <w:rPr>
                <w:rFonts w:ascii="Verdana" w:hAnsi="Verdana"/>
                <w:color w:val="auto"/>
              </w:rPr>
              <w:t> </w:t>
            </w:r>
            <w:r w:rsidRPr="008B770F">
              <w:rPr>
                <w:rFonts w:ascii="Verdana" w:hAnsi="Verdana"/>
                <w:color w:val="auto"/>
              </w:rPr>
              <w:t> </w:t>
            </w:r>
            <w:r w:rsidRPr="008B770F">
              <w:rPr>
                <w:rFonts w:ascii="Verdana" w:hAnsi="Verdana"/>
                <w:color w:val="auto"/>
              </w:rPr>
              <w:t> </w:t>
            </w:r>
            <w:r w:rsidRPr="008B770F">
              <w:rPr>
                <w:rFonts w:ascii="Verdana" w:hAnsi="Verdana"/>
                <w:color w:val="auto"/>
              </w:rPr>
              <w:t> </w:t>
            </w:r>
            <w:r w:rsidRPr="008B770F">
              <w:rPr>
                <w:rFonts w:ascii="Verdana" w:hAnsi="Verdana"/>
                <w:color w:val="auto"/>
              </w:rPr>
              <w:fldChar w:fldCharType="end"/>
            </w:r>
          </w:p>
        </w:tc>
      </w:tr>
    </w:tbl>
    <w:p w14:paraId="0C3BCD5B" w14:textId="77777777" w:rsidR="003B0953" w:rsidRPr="008B770F" w:rsidRDefault="003B0953" w:rsidP="003B095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B0953" w:rsidRPr="008B770F" w14:paraId="44B65438" w14:textId="77777777" w:rsidTr="003B095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6D41D11B" w14:textId="77777777" w:rsidR="003B0953" w:rsidRPr="008B770F" w:rsidRDefault="003B0953" w:rsidP="003B0953">
            <w:pPr>
              <w:pStyle w:val="QspromptChar"/>
              <w:keepNext/>
              <w:rPr>
                <w:rFonts w:ascii="Verdana" w:hAnsi="Verdana"/>
              </w:rPr>
            </w:pPr>
            <w:r w:rsidRPr="008B770F">
              <w:rPr>
                <w:rFonts w:ascii="Verdana" w:hAnsi="Verdana"/>
              </w:rPr>
              <w:t>Job title</w:t>
            </w:r>
          </w:p>
        </w:tc>
        <w:tc>
          <w:tcPr>
            <w:tcW w:w="5387" w:type="dxa"/>
            <w:tcBorders>
              <w:left w:val="nil"/>
              <w:bottom w:val="single" w:sz="4" w:space="0" w:color="auto"/>
            </w:tcBorders>
            <w:vAlign w:val="center"/>
          </w:tcPr>
          <w:p w14:paraId="10FFE9BB" w14:textId="77777777" w:rsidR="003B0953" w:rsidRPr="008B770F" w:rsidRDefault="003B0953" w:rsidP="003B0953">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21C9C568" w14:textId="77777777" w:rsidR="003B0953" w:rsidRPr="008B770F" w:rsidRDefault="003B0953" w:rsidP="003B095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B0953" w:rsidRPr="008B770F" w14:paraId="4590ECF0" w14:textId="77777777" w:rsidTr="003B0953">
        <w:trPr>
          <w:trHeight w:val="397"/>
        </w:trPr>
        <w:tc>
          <w:tcPr>
            <w:tcW w:w="1701" w:type="dxa"/>
            <w:tcBorders>
              <w:top w:val="single" w:sz="4" w:space="0" w:color="auto"/>
              <w:left w:val="single" w:sz="4" w:space="0" w:color="auto"/>
              <w:bottom w:val="nil"/>
              <w:right w:val="single" w:sz="12" w:space="0" w:color="C0C0C0"/>
            </w:tcBorders>
            <w:vAlign w:val="center"/>
          </w:tcPr>
          <w:p w14:paraId="54A6F12F" w14:textId="77777777" w:rsidR="003B0953" w:rsidRPr="008B770F" w:rsidRDefault="003B0953" w:rsidP="003B0953">
            <w:pPr>
              <w:pStyle w:val="QspromptChar"/>
              <w:keepNext/>
              <w:rPr>
                <w:rFonts w:ascii="Verdana" w:hAnsi="Verdana"/>
              </w:rPr>
            </w:pPr>
            <w:r w:rsidRPr="008B770F">
              <w:rPr>
                <w:rFonts w:ascii="Verdana" w:hAnsi="Verdana"/>
              </w:rPr>
              <w:t>Business address</w:t>
            </w:r>
          </w:p>
        </w:tc>
        <w:tc>
          <w:tcPr>
            <w:tcW w:w="5387" w:type="dxa"/>
            <w:vMerge w:val="restart"/>
            <w:tcBorders>
              <w:left w:val="nil"/>
            </w:tcBorders>
          </w:tcPr>
          <w:p w14:paraId="237F8014" w14:textId="77777777" w:rsidR="003B0953" w:rsidRPr="008B770F" w:rsidRDefault="003B0953" w:rsidP="003B0953">
            <w:pPr>
              <w:pStyle w:val="Qsanswer"/>
              <w:keepNext/>
              <w:spacing w:before="20" w:after="0"/>
              <w:ind w:right="57"/>
              <w:rPr>
                <w:rFonts w:ascii="Verdana" w:hAnsi="Verdana"/>
                <w:color w:val="auto"/>
              </w:rPr>
            </w:pPr>
            <w:r w:rsidRPr="008B770F">
              <w:rPr>
                <w:rFonts w:ascii="Verdana" w:hAnsi="Verdana"/>
                <w:color w:val="auto"/>
              </w:rPr>
              <w:fldChar w:fldCharType="begin">
                <w:ffData>
                  <w:name w:val="Text36"/>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p w14:paraId="6D61373C" w14:textId="77777777" w:rsidR="003B0953" w:rsidRPr="008B770F" w:rsidRDefault="003B0953" w:rsidP="003B0953">
            <w:pPr>
              <w:pStyle w:val="Qsanswer"/>
              <w:keepNext/>
              <w:spacing w:before="20"/>
              <w:ind w:right="57"/>
              <w:rPr>
                <w:rFonts w:ascii="Verdana" w:hAnsi="Verdana"/>
                <w:color w:val="auto"/>
              </w:rPr>
            </w:pPr>
          </w:p>
        </w:tc>
      </w:tr>
      <w:tr w:rsidR="003B0953" w:rsidRPr="008B770F" w14:paraId="79187BBC" w14:textId="77777777" w:rsidTr="003B0953">
        <w:trPr>
          <w:trHeight w:val="397"/>
        </w:trPr>
        <w:tc>
          <w:tcPr>
            <w:tcW w:w="1701" w:type="dxa"/>
            <w:tcBorders>
              <w:top w:val="nil"/>
              <w:left w:val="single" w:sz="4" w:space="0" w:color="auto"/>
              <w:bottom w:val="nil"/>
              <w:right w:val="single" w:sz="12" w:space="0" w:color="C0C0C0"/>
            </w:tcBorders>
            <w:vAlign w:val="center"/>
          </w:tcPr>
          <w:p w14:paraId="63DE7BA4" w14:textId="77777777" w:rsidR="003B0953" w:rsidRPr="008B770F" w:rsidRDefault="003B0953" w:rsidP="003B095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693A3537" w14:textId="77777777" w:rsidR="003B0953" w:rsidRPr="008B770F" w:rsidRDefault="003B0953" w:rsidP="003B0953">
            <w:pPr>
              <w:pStyle w:val="Qsanswer"/>
              <w:keepNext/>
              <w:spacing w:before="20"/>
              <w:ind w:right="57"/>
              <w:rPr>
                <w:rFonts w:ascii="Verdana" w:hAnsi="Verdana"/>
                <w:color w:val="auto"/>
              </w:rPr>
            </w:pPr>
          </w:p>
        </w:tc>
      </w:tr>
      <w:tr w:rsidR="003B0953" w:rsidRPr="008B770F" w14:paraId="470B0631" w14:textId="77777777" w:rsidTr="003B0953">
        <w:trPr>
          <w:trHeight w:val="397"/>
        </w:trPr>
        <w:tc>
          <w:tcPr>
            <w:tcW w:w="1701" w:type="dxa"/>
            <w:tcBorders>
              <w:top w:val="nil"/>
              <w:left w:val="single" w:sz="4" w:space="0" w:color="auto"/>
              <w:bottom w:val="nil"/>
              <w:right w:val="single" w:sz="12" w:space="0" w:color="C0C0C0"/>
            </w:tcBorders>
            <w:vAlign w:val="center"/>
          </w:tcPr>
          <w:p w14:paraId="3B4FC5B2" w14:textId="77777777" w:rsidR="003B0953" w:rsidRPr="008B770F" w:rsidRDefault="003B0953" w:rsidP="003B095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tcBorders>
            <w:vAlign w:val="center"/>
          </w:tcPr>
          <w:p w14:paraId="7E6014CD" w14:textId="77777777" w:rsidR="003B0953" w:rsidRPr="008B770F" w:rsidRDefault="003B0953" w:rsidP="003B0953">
            <w:pPr>
              <w:pStyle w:val="Qsanswer"/>
              <w:keepNext/>
              <w:spacing w:before="20"/>
              <w:ind w:right="57"/>
              <w:rPr>
                <w:rFonts w:ascii="Verdana" w:hAnsi="Verdana"/>
                <w:color w:val="auto"/>
              </w:rPr>
            </w:pPr>
          </w:p>
        </w:tc>
      </w:tr>
      <w:tr w:rsidR="003B0953" w:rsidRPr="008B770F" w14:paraId="2CCAF083" w14:textId="77777777" w:rsidTr="003B0953">
        <w:trPr>
          <w:trHeight w:val="397"/>
        </w:trPr>
        <w:tc>
          <w:tcPr>
            <w:tcW w:w="1701" w:type="dxa"/>
            <w:tcBorders>
              <w:top w:val="nil"/>
              <w:left w:val="single" w:sz="4" w:space="0" w:color="auto"/>
              <w:bottom w:val="nil"/>
              <w:right w:val="single" w:sz="12" w:space="0" w:color="C0C0C0"/>
            </w:tcBorders>
            <w:vAlign w:val="center"/>
          </w:tcPr>
          <w:p w14:paraId="0CF95A40" w14:textId="77777777" w:rsidR="003B0953" w:rsidRPr="008B770F" w:rsidRDefault="003B0953" w:rsidP="003B0953">
            <w:pPr>
              <w:pStyle w:val="Question"/>
              <w:keepNext/>
              <w:tabs>
                <w:tab w:val="clear" w:pos="284"/>
                <w:tab w:val="left" w:pos="1418"/>
                <w:tab w:val="left" w:pos="2552"/>
              </w:tabs>
              <w:spacing w:before="0"/>
              <w:ind w:left="28" w:firstLine="0"/>
              <w:rPr>
                <w:rFonts w:ascii="Verdana" w:hAnsi="Verdana"/>
              </w:rPr>
            </w:pPr>
          </w:p>
        </w:tc>
        <w:tc>
          <w:tcPr>
            <w:tcW w:w="5387" w:type="dxa"/>
            <w:vMerge/>
            <w:tcBorders>
              <w:left w:val="nil"/>
              <w:bottom w:val="nil"/>
            </w:tcBorders>
            <w:vAlign w:val="center"/>
          </w:tcPr>
          <w:p w14:paraId="5507F18F" w14:textId="77777777" w:rsidR="003B0953" w:rsidRPr="008B770F" w:rsidRDefault="003B0953" w:rsidP="003B0953">
            <w:pPr>
              <w:pStyle w:val="Qsanswer"/>
              <w:keepNext/>
              <w:spacing w:before="20" w:after="0"/>
              <w:ind w:right="57"/>
              <w:rPr>
                <w:rFonts w:ascii="Verdana" w:hAnsi="Verdana"/>
                <w:color w:val="auto"/>
              </w:rPr>
            </w:pPr>
          </w:p>
        </w:tc>
      </w:tr>
      <w:tr w:rsidR="003B0953" w:rsidRPr="008B770F" w14:paraId="4B2B1E92" w14:textId="77777777" w:rsidTr="003B0953">
        <w:trPr>
          <w:trHeight w:val="397"/>
        </w:trPr>
        <w:tc>
          <w:tcPr>
            <w:tcW w:w="1701" w:type="dxa"/>
            <w:tcBorders>
              <w:top w:val="nil"/>
              <w:left w:val="single" w:sz="4" w:space="0" w:color="auto"/>
              <w:bottom w:val="single" w:sz="4" w:space="0" w:color="auto"/>
              <w:right w:val="single" w:sz="12" w:space="0" w:color="C0C0C0"/>
            </w:tcBorders>
            <w:vAlign w:val="center"/>
          </w:tcPr>
          <w:p w14:paraId="0079AB35" w14:textId="77777777" w:rsidR="003B0953" w:rsidRPr="008B770F" w:rsidRDefault="003B0953" w:rsidP="003B0953">
            <w:pPr>
              <w:pStyle w:val="QspromptChar"/>
              <w:keepNext/>
              <w:rPr>
                <w:rFonts w:ascii="Verdana" w:hAnsi="Verdana"/>
              </w:rPr>
            </w:pPr>
            <w:r w:rsidRPr="008B770F">
              <w:rPr>
                <w:rFonts w:ascii="Verdana" w:hAnsi="Verdana"/>
              </w:rPr>
              <w:t>Postcode</w:t>
            </w:r>
          </w:p>
        </w:tc>
        <w:tc>
          <w:tcPr>
            <w:tcW w:w="5387" w:type="dxa"/>
            <w:tcBorders>
              <w:left w:val="nil"/>
              <w:bottom w:val="single" w:sz="4" w:space="0" w:color="auto"/>
            </w:tcBorders>
            <w:vAlign w:val="center"/>
          </w:tcPr>
          <w:p w14:paraId="56A9CD05" w14:textId="77777777" w:rsidR="003B0953" w:rsidRPr="008B770F" w:rsidRDefault="003B0953" w:rsidP="003B0953">
            <w:pPr>
              <w:pStyle w:val="Qsanswer"/>
              <w:keepNext/>
              <w:spacing w:before="20" w:after="0"/>
              <w:ind w:right="57"/>
              <w:rPr>
                <w:rFonts w:ascii="Verdana" w:hAnsi="Verdana"/>
                <w:color w:val="auto"/>
              </w:rPr>
            </w:pPr>
            <w:r w:rsidRPr="008B770F">
              <w:rPr>
                <w:rFonts w:ascii="Verdana" w:hAnsi="Verdana"/>
                <w:color w:val="auto"/>
              </w:rPr>
              <w:fldChar w:fldCharType="begin">
                <w:ffData>
                  <w:name w:val="Text6"/>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50409F9B" w14:textId="77777777" w:rsidR="003B0953" w:rsidRPr="008B770F" w:rsidRDefault="003B0953" w:rsidP="003B095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3B0953" w:rsidRPr="008B770F" w14:paraId="5281D48C" w14:textId="77777777" w:rsidTr="003B0953">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5A37CB9B" w14:textId="77777777" w:rsidR="003B0953" w:rsidRPr="008B770F" w:rsidRDefault="003B0953" w:rsidP="003B0953">
            <w:pPr>
              <w:pStyle w:val="QspromptChar"/>
              <w:keepNext/>
              <w:rPr>
                <w:rFonts w:ascii="Verdana" w:hAnsi="Verdana"/>
              </w:rPr>
            </w:pPr>
            <w:r w:rsidRPr="008B770F">
              <w:rPr>
                <w:rFonts w:ascii="Verdana" w:hAnsi="Verdana"/>
              </w:rPr>
              <w:t>Phone number (including STD code)</w:t>
            </w:r>
          </w:p>
        </w:tc>
        <w:tc>
          <w:tcPr>
            <w:tcW w:w="3969" w:type="dxa"/>
            <w:tcBorders>
              <w:left w:val="nil"/>
              <w:bottom w:val="single" w:sz="4" w:space="0" w:color="auto"/>
            </w:tcBorders>
            <w:vAlign w:val="center"/>
          </w:tcPr>
          <w:p w14:paraId="298AF265" w14:textId="77777777" w:rsidR="003B0953" w:rsidRPr="008B770F" w:rsidRDefault="003B0953" w:rsidP="003B0953">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59C3E01D" w14:textId="77777777" w:rsidR="003B0953" w:rsidRPr="008B770F" w:rsidRDefault="003B0953" w:rsidP="003B095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119"/>
        <w:gridCol w:w="3969"/>
      </w:tblGrid>
      <w:tr w:rsidR="003B0953" w:rsidRPr="008B770F" w14:paraId="5E58532B" w14:textId="77777777" w:rsidTr="003B0953">
        <w:trPr>
          <w:trHeight w:val="397"/>
        </w:trPr>
        <w:tc>
          <w:tcPr>
            <w:tcW w:w="3119" w:type="dxa"/>
            <w:tcBorders>
              <w:top w:val="single" w:sz="4" w:space="0" w:color="auto"/>
              <w:left w:val="single" w:sz="4" w:space="0" w:color="auto"/>
              <w:bottom w:val="single" w:sz="4" w:space="0" w:color="auto"/>
              <w:right w:val="single" w:sz="12" w:space="0" w:color="C0C0C0"/>
            </w:tcBorders>
            <w:vAlign w:val="center"/>
          </w:tcPr>
          <w:p w14:paraId="4A79AFE5" w14:textId="77777777" w:rsidR="003B0953" w:rsidRPr="008B770F" w:rsidRDefault="003B0953" w:rsidP="003B0953">
            <w:pPr>
              <w:pStyle w:val="QspromptChar"/>
              <w:keepNext/>
              <w:rPr>
                <w:rFonts w:ascii="Verdana" w:hAnsi="Verdana"/>
              </w:rPr>
            </w:pPr>
            <w:r w:rsidRPr="008B770F">
              <w:rPr>
                <w:rFonts w:ascii="Verdana" w:hAnsi="Verdana"/>
              </w:rPr>
              <w:t>Mobile number (optional)</w:t>
            </w:r>
          </w:p>
        </w:tc>
        <w:tc>
          <w:tcPr>
            <w:tcW w:w="3969" w:type="dxa"/>
            <w:tcBorders>
              <w:left w:val="nil"/>
              <w:bottom w:val="single" w:sz="4" w:space="0" w:color="auto"/>
            </w:tcBorders>
            <w:vAlign w:val="center"/>
          </w:tcPr>
          <w:p w14:paraId="395DCB98" w14:textId="77777777" w:rsidR="003B0953" w:rsidRPr="008B770F" w:rsidRDefault="003B0953" w:rsidP="003B0953">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7D7B875D" w14:textId="77777777" w:rsidR="003B0953" w:rsidRPr="008B770F" w:rsidRDefault="003B0953" w:rsidP="003B0953">
      <w:pPr>
        <w:keepNext/>
        <w:spacing w:before="0" w:line="240" w:lineRule="auto"/>
        <w:rPr>
          <w:rFonts w:ascii="Verdana" w:hAnsi="Verdana"/>
          <w:sz w:val="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387"/>
      </w:tblGrid>
      <w:tr w:rsidR="003B0953" w:rsidRPr="008B770F" w14:paraId="3272F059" w14:textId="77777777" w:rsidTr="003B0953">
        <w:trPr>
          <w:trHeight w:val="397"/>
        </w:trPr>
        <w:tc>
          <w:tcPr>
            <w:tcW w:w="1701" w:type="dxa"/>
            <w:tcBorders>
              <w:top w:val="single" w:sz="4" w:space="0" w:color="auto"/>
              <w:left w:val="single" w:sz="4" w:space="0" w:color="auto"/>
              <w:bottom w:val="single" w:sz="4" w:space="0" w:color="auto"/>
              <w:right w:val="single" w:sz="12" w:space="0" w:color="C0C0C0"/>
            </w:tcBorders>
            <w:vAlign w:val="center"/>
          </w:tcPr>
          <w:p w14:paraId="0704E676" w14:textId="77777777" w:rsidR="003B0953" w:rsidRPr="008B770F" w:rsidRDefault="003B0953" w:rsidP="003B0953">
            <w:pPr>
              <w:pStyle w:val="QspromptChar"/>
              <w:rPr>
                <w:rFonts w:ascii="Verdana" w:hAnsi="Verdana"/>
              </w:rPr>
            </w:pPr>
            <w:r w:rsidRPr="008B770F">
              <w:rPr>
                <w:rFonts w:ascii="Verdana" w:hAnsi="Verdana"/>
              </w:rPr>
              <w:t>Email address</w:t>
            </w:r>
          </w:p>
        </w:tc>
        <w:tc>
          <w:tcPr>
            <w:tcW w:w="5387" w:type="dxa"/>
            <w:tcBorders>
              <w:left w:val="nil"/>
              <w:bottom w:val="single" w:sz="4" w:space="0" w:color="auto"/>
            </w:tcBorders>
            <w:vAlign w:val="center"/>
          </w:tcPr>
          <w:p w14:paraId="6209F117" w14:textId="77777777" w:rsidR="003B0953" w:rsidRPr="008B770F" w:rsidRDefault="003B0953" w:rsidP="003B0953">
            <w:pPr>
              <w:pStyle w:val="Qsanswer"/>
              <w:keepNext/>
              <w:spacing w:before="20" w:after="0"/>
              <w:ind w:right="57"/>
              <w:rPr>
                <w:rFonts w:ascii="Verdana" w:hAnsi="Verdana"/>
                <w:color w:val="auto"/>
              </w:rPr>
            </w:pPr>
            <w:r w:rsidRPr="008B770F">
              <w:rPr>
                <w:rFonts w:ascii="Verdana" w:hAnsi="Verdana"/>
                <w:color w:val="auto"/>
              </w:rPr>
              <w:fldChar w:fldCharType="begin">
                <w:ffData>
                  <w:name w:val="Text1"/>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2546FB39" w14:textId="77777777" w:rsidR="00080175" w:rsidRDefault="00080175" w:rsidP="008B770F">
      <w:pPr>
        <w:pStyle w:val="Qsheading1"/>
        <w:rPr>
          <w:rFonts w:ascii="Verdana" w:hAnsi="Verdana"/>
          <w:szCs w:val="22"/>
        </w:rPr>
      </w:pPr>
    </w:p>
    <w:p w14:paraId="56D0E053" w14:textId="42CCD580" w:rsidR="00080175" w:rsidRDefault="00080175" w:rsidP="00080175">
      <w:pPr>
        <w:pStyle w:val="Qsheading1"/>
        <w:rPr>
          <w:rFonts w:ascii="Verdana" w:hAnsi="Verdana"/>
          <w:szCs w:val="22"/>
        </w:rPr>
        <w:sectPr w:rsidR="00080175" w:rsidSect="00AF4FD5">
          <w:headerReference w:type="even" r:id="rId16"/>
          <w:headerReference w:type="default" r:id="rId17"/>
          <w:footerReference w:type="default" r:id="rId18"/>
          <w:headerReference w:type="first" r:id="rId19"/>
          <w:footerReference w:type="first" r:id="rId20"/>
          <w:type w:val="continuous"/>
          <w:pgSz w:w="11901" w:h="16846" w:code="9"/>
          <w:pgMar w:top="1418" w:right="986" w:bottom="907" w:left="3402" w:header="567" w:footer="680" w:gutter="0"/>
          <w:cols w:space="720"/>
          <w:titlePg/>
        </w:sectPr>
      </w:pPr>
    </w:p>
    <w:p w14:paraId="39749EF3" w14:textId="3999A80D" w:rsidR="00080175" w:rsidRDefault="00080175" w:rsidP="00080175">
      <w:pPr>
        <w:pStyle w:val="Qsheading1"/>
        <w:rPr>
          <w:rFonts w:ascii="Verdana" w:hAnsi="Verdana"/>
          <w:szCs w:val="22"/>
        </w:rPr>
      </w:pPr>
      <w:r>
        <w:rPr>
          <w:rFonts w:ascii="Verdana" w:hAnsi="Verdana"/>
          <w:szCs w:val="22"/>
        </w:rPr>
        <w:lastRenderedPageBreak/>
        <w:t xml:space="preserve">Owners and parent undertaking </w:t>
      </w:r>
    </w:p>
    <w:p w14:paraId="4A02B488" w14:textId="03C29081" w:rsidR="00080175" w:rsidRDefault="00080175" w:rsidP="00080175">
      <w:pPr>
        <w:pStyle w:val="Question"/>
        <w:keepNext/>
        <w:ind w:left="425"/>
        <w:rPr>
          <w:rFonts w:ascii="Verdana" w:hAnsi="Verdana"/>
          <w:b/>
        </w:rPr>
      </w:pPr>
      <w:r>
        <w:rPr>
          <w:rFonts w:ascii="Verdana" w:hAnsi="Verdana"/>
          <w:b/>
        </w:rPr>
        <w:t>1.</w:t>
      </w:r>
      <w:r w:rsidR="007374AD">
        <w:rPr>
          <w:rFonts w:ascii="Verdana" w:hAnsi="Verdana"/>
          <w:b/>
        </w:rPr>
        <w:t>9</w:t>
      </w:r>
      <w:r>
        <w:rPr>
          <w:rFonts w:ascii="Verdana" w:hAnsi="Verdana"/>
          <w:b/>
        </w:rPr>
        <w:tab/>
        <w:t xml:space="preserve">  Please give details below of each person</w:t>
      </w:r>
      <w:r w:rsidR="00442424">
        <w:rPr>
          <w:rFonts w:ascii="Verdana" w:hAnsi="Verdana"/>
          <w:b/>
        </w:rPr>
        <w:t>/entity (including companies in the same group as the firm)</w:t>
      </w:r>
      <w:r>
        <w:rPr>
          <w:rFonts w:ascii="Verdana" w:hAnsi="Verdana"/>
          <w:b/>
        </w:rPr>
        <w:t xml:space="preserve"> who directly or indirectly holds 5% or more of the </w:t>
      </w:r>
      <w:r w:rsidR="000E16EA">
        <w:rPr>
          <w:rFonts w:ascii="Verdana" w:hAnsi="Verdana"/>
          <w:b/>
        </w:rPr>
        <w:t xml:space="preserve">notifying </w:t>
      </w:r>
      <w:r>
        <w:rPr>
          <w:rFonts w:ascii="Verdana" w:hAnsi="Verdana"/>
          <w:b/>
        </w:rPr>
        <w:t>firm’s capital or of voting rights or whose holding could exercise a significant influence over the management of the firm.</w:t>
      </w:r>
    </w:p>
    <w:p w14:paraId="64D4A098" w14:textId="77777777" w:rsidR="00080175" w:rsidRDefault="00080175" w:rsidP="00080175">
      <w:pPr>
        <w:pStyle w:val="Question"/>
        <w:keepNext/>
        <w:ind w:left="425"/>
        <w:rPr>
          <w:rFonts w:ascii="Verdana" w:hAnsi="Verdana"/>
          <w:b/>
        </w:rPr>
      </w:pPr>
    </w:p>
    <w:tbl>
      <w:tblPr>
        <w:tblStyle w:val="TableGrid"/>
        <w:tblW w:w="14709" w:type="dxa"/>
        <w:shd w:val="clear" w:color="auto" w:fill="BFBFBF" w:themeFill="background1" w:themeFillShade="BF"/>
        <w:tblLayout w:type="fixed"/>
        <w:tblLook w:val="04A0" w:firstRow="1" w:lastRow="0" w:firstColumn="1" w:lastColumn="0" w:noHBand="0" w:noVBand="1"/>
      </w:tblPr>
      <w:tblGrid>
        <w:gridCol w:w="3510"/>
        <w:gridCol w:w="2268"/>
        <w:gridCol w:w="1985"/>
        <w:gridCol w:w="2268"/>
        <w:gridCol w:w="4678"/>
      </w:tblGrid>
      <w:tr w:rsidR="00080175" w:rsidRPr="00AA5915" w14:paraId="5D2A482D" w14:textId="77777777" w:rsidTr="00080175">
        <w:tc>
          <w:tcPr>
            <w:tcW w:w="3510" w:type="dxa"/>
            <w:tcBorders>
              <w:bottom w:val="single" w:sz="4" w:space="0" w:color="auto"/>
            </w:tcBorders>
            <w:shd w:val="clear" w:color="auto" w:fill="BFBFBF" w:themeFill="background1" w:themeFillShade="BF"/>
          </w:tcPr>
          <w:p w14:paraId="4C21C33B" w14:textId="77777777" w:rsidR="00080175" w:rsidRPr="00AA5915" w:rsidRDefault="00080175" w:rsidP="00080175">
            <w:pPr>
              <w:pStyle w:val="Question"/>
              <w:keepNext/>
              <w:tabs>
                <w:tab w:val="left" w:pos="1843"/>
              </w:tabs>
              <w:ind w:firstLine="0"/>
              <w:rPr>
                <w:rFonts w:ascii="Verdana" w:hAnsi="Verdana"/>
              </w:rPr>
            </w:pPr>
            <w:r>
              <w:rPr>
                <w:rFonts w:ascii="Verdana" w:hAnsi="Verdana"/>
              </w:rPr>
              <w:t>Owner</w:t>
            </w:r>
          </w:p>
        </w:tc>
        <w:tc>
          <w:tcPr>
            <w:tcW w:w="2268" w:type="dxa"/>
            <w:tcBorders>
              <w:bottom w:val="single" w:sz="4" w:space="0" w:color="auto"/>
            </w:tcBorders>
            <w:shd w:val="clear" w:color="auto" w:fill="BFBFBF" w:themeFill="background1" w:themeFillShade="BF"/>
          </w:tcPr>
          <w:p w14:paraId="464B8A5F" w14:textId="77777777" w:rsidR="00080175" w:rsidRPr="00AA5915" w:rsidRDefault="00080175" w:rsidP="00080175">
            <w:pPr>
              <w:pStyle w:val="Question"/>
              <w:keepNext/>
              <w:ind w:right="34" w:firstLine="0"/>
              <w:rPr>
                <w:rFonts w:ascii="Verdana" w:hAnsi="Verdana"/>
              </w:rPr>
            </w:pPr>
            <w:r>
              <w:rPr>
                <w:rFonts w:ascii="Verdana" w:hAnsi="Verdana"/>
              </w:rPr>
              <w:t>Percentage of capital</w:t>
            </w:r>
          </w:p>
        </w:tc>
        <w:tc>
          <w:tcPr>
            <w:tcW w:w="1985" w:type="dxa"/>
            <w:tcBorders>
              <w:bottom w:val="single" w:sz="4" w:space="0" w:color="auto"/>
            </w:tcBorders>
            <w:shd w:val="clear" w:color="auto" w:fill="BFBFBF" w:themeFill="background1" w:themeFillShade="BF"/>
          </w:tcPr>
          <w:p w14:paraId="5B08337B" w14:textId="77777777" w:rsidR="00080175" w:rsidRPr="00AA5915" w:rsidRDefault="00080175" w:rsidP="00080175">
            <w:pPr>
              <w:pStyle w:val="Question"/>
              <w:keepNext/>
              <w:ind w:right="388" w:firstLine="0"/>
              <w:rPr>
                <w:rFonts w:ascii="Verdana" w:hAnsi="Verdana"/>
              </w:rPr>
            </w:pPr>
            <w:r>
              <w:rPr>
                <w:rFonts w:ascii="Verdana" w:hAnsi="Verdana"/>
              </w:rPr>
              <w:t>Nature of the holding: direct or indirect</w:t>
            </w:r>
          </w:p>
        </w:tc>
        <w:tc>
          <w:tcPr>
            <w:tcW w:w="2268" w:type="dxa"/>
            <w:tcBorders>
              <w:bottom w:val="single" w:sz="4" w:space="0" w:color="auto"/>
            </w:tcBorders>
            <w:shd w:val="clear" w:color="auto" w:fill="BFBFBF" w:themeFill="background1" w:themeFillShade="BF"/>
          </w:tcPr>
          <w:p w14:paraId="64ABCEC5" w14:textId="77777777" w:rsidR="00080175" w:rsidRPr="00AA5915" w:rsidRDefault="00080175" w:rsidP="00080175">
            <w:pPr>
              <w:pStyle w:val="Question"/>
              <w:keepNext/>
              <w:ind w:firstLine="0"/>
              <w:rPr>
                <w:rFonts w:ascii="Verdana" w:hAnsi="Verdana"/>
              </w:rPr>
            </w:pPr>
            <w:r>
              <w:rPr>
                <w:rFonts w:ascii="Verdana" w:hAnsi="Verdana"/>
              </w:rPr>
              <w:t>Percentage of voting rights</w:t>
            </w:r>
          </w:p>
        </w:tc>
        <w:tc>
          <w:tcPr>
            <w:tcW w:w="4678" w:type="dxa"/>
            <w:tcBorders>
              <w:bottom w:val="single" w:sz="4" w:space="0" w:color="auto"/>
            </w:tcBorders>
            <w:shd w:val="clear" w:color="auto" w:fill="BFBFBF" w:themeFill="background1" w:themeFillShade="BF"/>
          </w:tcPr>
          <w:p w14:paraId="2E285AA5" w14:textId="77777777" w:rsidR="00080175" w:rsidRPr="00AA5915" w:rsidRDefault="00080175" w:rsidP="00080175">
            <w:pPr>
              <w:pStyle w:val="Question"/>
              <w:keepNext/>
              <w:ind w:right="152" w:firstLine="0"/>
              <w:rPr>
                <w:rFonts w:ascii="Verdana" w:hAnsi="Verdana"/>
              </w:rPr>
            </w:pPr>
            <w:r>
              <w:rPr>
                <w:rFonts w:ascii="Verdana" w:hAnsi="Verdana"/>
              </w:rPr>
              <w:t>Business activities</w:t>
            </w:r>
          </w:p>
        </w:tc>
      </w:tr>
      <w:tr w:rsidR="00080175" w14:paraId="462CA664" w14:textId="77777777" w:rsidTr="00080175">
        <w:tc>
          <w:tcPr>
            <w:tcW w:w="3510" w:type="dxa"/>
            <w:shd w:val="clear" w:color="auto" w:fill="auto"/>
          </w:tcPr>
          <w:p w14:paraId="3A1FD731"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28F3B67" w14:textId="77777777" w:rsidR="00080175" w:rsidRDefault="00080175" w:rsidP="00080175">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7BE6DEFE" w14:textId="77777777" w:rsidR="00080175" w:rsidRDefault="00080175" w:rsidP="00080175">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Direct</w:t>
            </w:r>
          </w:p>
          <w:p w14:paraId="6305AAC9" w14:textId="77777777" w:rsidR="00080175" w:rsidRDefault="00080175" w:rsidP="00080175">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6B75CC3D"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21293D98" w14:textId="77777777" w:rsidR="00080175" w:rsidRDefault="00080175" w:rsidP="00080175">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80175" w14:paraId="33672383" w14:textId="77777777" w:rsidTr="00080175">
        <w:tc>
          <w:tcPr>
            <w:tcW w:w="3510" w:type="dxa"/>
            <w:shd w:val="clear" w:color="auto" w:fill="auto"/>
          </w:tcPr>
          <w:p w14:paraId="39F830AE"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017061B3" w14:textId="77777777" w:rsidR="00080175" w:rsidRDefault="00080175" w:rsidP="00080175">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4F60C560" w14:textId="77777777" w:rsidR="00080175" w:rsidRDefault="00080175" w:rsidP="00080175">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Direct</w:t>
            </w:r>
          </w:p>
          <w:p w14:paraId="4E80DA4D" w14:textId="77777777" w:rsidR="00080175" w:rsidRDefault="00080175" w:rsidP="00080175">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4043ACE4"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7F4C7666" w14:textId="77777777" w:rsidR="00080175" w:rsidRDefault="00080175" w:rsidP="00080175">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80175" w14:paraId="6B88BDD1" w14:textId="77777777" w:rsidTr="00080175">
        <w:tc>
          <w:tcPr>
            <w:tcW w:w="3510" w:type="dxa"/>
            <w:shd w:val="clear" w:color="auto" w:fill="auto"/>
          </w:tcPr>
          <w:p w14:paraId="16CA2731"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644E4B08" w14:textId="77777777" w:rsidR="00080175" w:rsidRDefault="00080175" w:rsidP="00080175">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2AA14FA5" w14:textId="77777777" w:rsidR="00080175" w:rsidRDefault="00080175" w:rsidP="00080175">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Direct</w:t>
            </w:r>
          </w:p>
          <w:p w14:paraId="09792956" w14:textId="77777777" w:rsidR="00080175" w:rsidRDefault="00080175" w:rsidP="00080175">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08338B28"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3C6E38E0" w14:textId="77777777" w:rsidR="00080175" w:rsidRDefault="00080175" w:rsidP="00080175">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80175" w14:paraId="493734D7" w14:textId="77777777" w:rsidTr="00080175">
        <w:tc>
          <w:tcPr>
            <w:tcW w:w="3510" w:type="dxa"/>
            <w:shd w:val="clear" w:color="auto" w:fill="auto"/>
          </w:tcPr>
          <w:p w14:paraId="77E6EFF6"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7190A614" w14:textId="77777777" w:rsidR="00080175" w:rsidRDefault="00080175" w:rsidP="00080175">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554034E4" w14:textId="77777777" w:rsidR="00080175" w:rsidRDefault="00080175" w:rsidP="00080175">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Direct</w:t>
            </w:r>
          </w:p>
          <w:p w14:paraId="1B39F0C3" w14:textId="77777777" w:rsidR="00080175" w:rsidRDefault="00080175" w:rsidP="00080175">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18D62BD4"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6B5C2653" w14:textId="77777777" w:rsidR="00080175" w:rsidRDefault="00080175" w:rsidP="00080175">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80175" w14:paraId="6B6F96A2" w14:textId="77777777" w:rsidTr="00080175">
        <w:tc>
          <w:tcPr>
            <w:tcW w:w="3510" w:type="dxa"/>
            <w:shd w:val="clear" w:color="auto" w:fill="auto"/>
          </w:tcPr>
          <w:p w14:paraId="65F2EB27"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shd w:val="clear" w:color="auto" w:fill="auto"/>
          </w:tcPr>
          <w:p w14:paraId="33342936" w14:textId="77777777" w:rsidR="00080175" w:rsidRDefault="00080175" w:rsidP="00080175">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shd w:val="clear" w:color="auto" w:fill="auto"/>
          </w:tcPr>
          <w:p w14:paraId="731DC1A0" w14:textId="77777777" w:rsidR="00080175" w:rsidRDefault="00080175" w:rsidP="00080175">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Direct</w:t>
            </w:r>
          </w:p>
          <w:p w14:paraId="5799FC21" w14:textId="77777777" w:rsidR="00080175" w:rsidRDefault="00080175" w:rsidP="00080175">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shd w:val="clear" w:color="auto" w:fill="auto"/>
          </w:tcPr>
          <w:p w14:paraId="496A5222"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shd w:val="clear" w:color="auto" w:fill="auto"/>
          </w:tcPr>
          <w:p w14:paraId="0EDDBB85" w14:textId="77777777" w:rsidR="00080175" w:rsidRDefault="00080175" w:rsidP="00080175">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80175" w14:paraId="4D52CCF3" w14:textId="77777777" w:rsidTr="00080175">
        <w:tblPrEx>
          <w:shd w:val="clear" w:color="auto" w:fill="auto"/>
        </w:tblPrEx>
        <w:tc>
          <w:tcPr>
            <w:tcW w:w="3510" w:type="dxa"/>
          </w:tcPr>
          <w:p w14:paraId="32F2C355"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tcPr>
          <w:p w14:paraId="263C5EBC" w14:textId="77777777" w:rsidR="00080175" w:rsidRDefault="00080175" w:rsidP="00080175">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tcPr>
          <w:p w14:paraId="750B1761" w14:textId="77777777" w:rsidR="00080175" w:rsidRDefault="00080175" w:rsidP="00080175">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Direct</w:t>
            </w:r>
          </w:p>
          <w:p w14:paraId="458CD036" w14:textId="77777777" w:rsidR="00080175" w:rsidRDefault="00080175" w:rsidP="00080175">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tcPr>
          <w:p w14:paraId="461C77B7"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tcPr>
          <w:p w14:paraId="4D2987FD" w14:textId="77777777" w:rsidR="00080175" w:rsidRDefault="00080175" w:rsidP="00080175">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r w:rsidR="00080175" w14:paraId="5CB1045E" w14:textId="77777777" w:rsidTr="00080175">
        <w:tblPrEx>
          <w:shd w:val="clear" w:color="auto" w:fill="auto"/>
        </w:tblPrEx>
        <w:tc>
          <w:tcPr>
            <w:tcW w:w="3510" w:type="dxa"/>
          </w:tcPr>
          <w:p w14:paraId="7C8D7086"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2268" w:type="dxa"/>
          </w:tcPr>
          <w:p w14:paraId="5922B43F" w14:textId="77777777" w:rsidR="00080175" w:rsidRDefault="00080175" w:rsidP="00080175">
            <w:pPr>
              <w:pStyle w:val="Question"/>
              <w:keepNext/>
              <w:ind w:right="175"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1985" w:type="dxa"/>
          </w:tcPr>
          <w:p w14:paraId="2369C090" w14:textId="77777777" w:rsidR="00080175" w:rsidRDefault="00080175" w:rsidP="00080175">
            <w:pPr>
              <w:pStyle w:val="Question"/>
              <w:keepNext/>
              <w:spacing w:line="160" w:lineRule="exact"/>
              <w:ind w:right="34" w:firstLine="0"/>
              <w:rPr>
                <w:rFonts w:ascii="Verdana" w:hAnsi="Verdana"/>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Direct</w:t>
            </w:r>
          </w:p>
          <w:p w14:paraId="2B0D0877" w14:textId="77777777" w:rsidR="00080175" w:rsidRDefault="00080175" w:rsidP="00080175">
            <w:pPr>
              <w:pStyle w:val="Question"/>
              <w:keepNext/>
              <w:ind w:firstLine="0"/>
              <w:rPr>
                <w:rFonts w:ascii="Verdana" w:hAnsi="Verdana"/>
                <w:b/>
              </w:rPr>
            </w:pPr>
            <w:r w:rsidRPr="00B4463C">
              <w:rPr>
                <w:rFonts w:ascii="Verdana" w:hAnsi="Verdana"/>
              </w:rPr>
              <w:fldChar w:fldCharType="begin">
                <w:ffData>
                  <w:name w:val="Check16"/>
                  <w:enabled/>
                  <w:calcOnExit w:val="0"/>
                  <w:checkBox>
                    <w:sizeAuto/>
                    <w:default w:val="0"/>
                  </w:checkBox>
                </w:ffData>
              </w:fldChar>
            </w:r>
            <w:r w:rsidRPr="00B4463C">
              <w:rPr>
                <w:rFonts w:ascii="Verdana" w:hAnsi="Verdana"/>
              </w:rPr>
              <w:instrText xml:space="preserve"> FORMCHECKBOX </w:instrText>
            </w:r>
            <w:r w:rsidR="00AF4FD5">
              <w:rPr>
                <w:rFonts w:ascii="Verdana" w:hAnsi="Verdana"/>
              </w:rPr>
            </w:r>
            <w:r w:rsidR="00AF4FD5">
              <w:rPr>
                <w:rFonts w:ascii="Verdana" w:hAnsi="Verdana"/>
              </w:rPr>
              <w:fldChar w:fldCharType="separate"/>
            </w:r>
            <w:r w:rsidRPr="00B4463C">
              <w:rPr>
                <w:rFonts w:ascii="Verdana" w:hAnsi="Verdana"/>
              </w:rPr>
              <w:fldChar w:fldCharType="end"/>
            </w:r>
            <w:r>
              <w:rPr>
                <w:rFonts w:ascii="Verdana" w:hAnsi="Verdana"/>
              </w:rPr>
              <w:tab/>
              <w:t>Indirect</w:t>
            </w:r>
          </w:p>
        </w:tc>
        <w:tc>
          <w:tcPr>
            <w:tcW w:w="2268" w:type="dxa"/>
          </w:tcPr>
          <w:p w14:paraId="2E0A80E4" w14:textId="77777777" w:rsidR="00080175" w:rsidRDefault="00080175" w:rsidP="00080175">
            <w:pPr>
              <w:pStyle w:val="Question"/>
              <w:keepNext/>
              <w:ind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c>
          <w:tcPr>
            <w:tcW w:w="4678" w:type="dxa"/>
          </w:tcPr>
          <w:p w14:paraId="63FF857D" w14:textId="77777777" w:rsidR="00080175" w:rsidRDefault="00080175" w:rsidP="00080175">
            <w:pPr>
              <w:pStyle w:val="Question"/>
              <w:keepNext/>
              <w:ind w:right="152" w:firstLine="0"/>
              <w:rPr>
                <w:rFonts w:ascii="Verdana" w:hAnsi="Verdana"/>
                <w:b/>
              </w:rPr>
            </w:pPr>
            <w:r w:rsidRPr="003C1C0D">
              <w:rPr>
                <w:rFonts w:ascii="Verdana" w:hAnsi="Verdana"/>
              </w:rPr>
              <w:fldChar w:fldCharType="begin">
                <w:ffData>
                  <w:name w:val="Text102"/>
                  <w:enabled/>
                  <w:calcOnExit w:val="0"/>
                  <w:textInput/>
                </w:ffData>
              </w:fldChar>
            </w:r>
            <w:r w:rsidRPr="003C1C0D">
              <w:rPr>
                <w:rFonts w:ascii="Verdana" w:hAnsi="Verdana"/>
              </w:rPr>
              <w:instrText xml:space="preserve"> FORMTEXT </w:instrText>
            </w:r>
            <w:r w:rsidRPr="003C1C0D">
              <w:rPr>
                <w:rFonts w:ascii="Verdana" w:hAnsi="Verdana"/>
              </w:rPr>
            </w:r>
            <w:r w:rsidRPr="003C1C0D">
              <w:rPr>
                <w:rFonts w:ascii="Verdana" w:hAnsi="Verdana"/>
              </w:rPr>
              <w:fldChar w:fldCharType="separate"/>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noProof/>
              </w:rPr>
              <w:t> </w:t>
            </w:r>
            <w:r w:rsidRPr="003C1C0D">
              <w:rPr>
                <w:rFonts w:ascii="Verdana" w:hAnsi="Verdana"/>
              </w:rPr>
              <w:fldChar w:fldCharType="end"/>
            </w:r>
          </w:p>
        </w:tc>
      </w:tr>
    </w:tbl>
    <w:p w14:paraId="48800D8A" w14:textId="2DA5E5FA" w:rsidR="008569B5" w:rsidRDefault="008569B5" w:rsidP="00F73A89">
      <w:pPr>
        <w:pStyle w:val="QsyesnoCharChar"/>
        <w:keepNext/>
        <w:rPr>
          <w:rFonts w:ascii="Verdana" w:hAnsi="Verdana"/>
        </w:rPr>
      </w:pPr>
    </w:p>
    <w:p w14:paraId="5074694F" w14:textId="24510B74" w:rsidR="00080175" w:rsidRDefault="00080175" w:rsidP="00F73A89">
      <w:pPr>
        <w:pStyle w:val="QsyesnoCharChar"/>
        <w:keepNext/>
        <w:rPr>
          <w:rFonts w:ascii="Verdana" w:hAnsi="Verdana"/>
        </w:rPr>
      </w:pPr>
    </w:p>
    <w:p w14:paraId="3F9A820F" w14:textId="3D7DD3BA" w:rsidR="00080175" w:rsidRPr="00D15A33" w:rsidRDefault="00080175" w:rsidP="00F73A89">
      <w:pPr>
        <w:pStyle w:val="QsyesnoCharChar"/>
        <w:keepNext/>
        <w:rPr>
          <w:rFonts w:ascii="Verdana" w:hAnsi="Verdana"/>
        </w:rPr>
        <w:sectPr w:rsidR="00080175" w:rsidRPr="00D15A33" w:rsidSect="00080175">
          <w:type w:val="continuous"/>
          <w:pgSz w:w="16846" w:h="11901" w:orient="landscape" w:code="9"/>
          <w:pgMar w:top="426" w:right="1418" w:bottom="680" w:left="907" w:header="567" w:footer="680" w:gutter="0"/>
          <w:cols w:space="720"/>
          <w:titlePg/>
        </w:sectPr>
      </w:pPr>
    </w:p>
    <w:p w14:paraId="5A59500F" w14:textId="77777777" w:rsidR="003B0953" w:rsidRPr="00E00288" w:rsidRDefault="003B0953" w:rsidP="003B0953">
      <w:pPr>
        <w:pStyle w:val="Qsheading1"/>
        <w:outlineLvl w:val="0"/>
        <w:rPr>
          <w:rFonts w:ascii="Verdana" w:hAnsi="Verdana"/>
          <w:szCs w:val="22"/>
        </w:rPr>
      </w:pPr>
      <w:r w:rsidRPr="00E00288">
        <w:rPr>
          <w:rFonts w:ascii="Verdana" w:hAnsi="Verdana"/>
          <w:szCs w:val="22"/>
        </w:rPr>
        <w:lastRenderedPageBreak/>
        <w:t>Ownership chart</w:t>
      </w:r>
    </w:p>
    <w:p w14:paraId="2F6129E4" w14:textId="156325D4" w:rsidR="003B0953" w:rsidRPr="00E00288" w:rsidRDefault="003B0953" w:rsidP="003B0953">
      <w:pPr>
        <w:pStyle w:val="Question"/>
        <w:keepNext/>
        <w:ind w:right="1723"/>
        <w:rPr>
          <w:rFonts w:ascii="Verdana" w:hAnsi="Verdana"/>
          <w:b/>
        </w:rPr>
      </w:pPr>
      <w:r w:rsidRPr="00E00288">
        <w:rPr>
          <w:rFonts w:ascii="Verdana" w:hAnsi="Verdana"/>
          <w:b/>
        </w:rPr>
        <w:tab/>
      </w:r>
      <w:r>
        <w:rPr>
          <w:rFonts w:ascii="Verdana" w:hAnsi="Verdana"/>
          <w:b/>
        </w:rPr>
        <w:t>1.</w:t>
      </w:r>
      <w:r w:rsidR="007374AD">
        <w:rPr>
          <w:rFonts w:ascii="Verdana" w:hAnsi="Verdana"/>
          <w:b/>
        </w:rPr>
        <w:t>10</w:t>
      </w:r>
      <w:r w:rsidRPr="00E00288">
        <w:rPr>
          <w:rFonts w:ascii="Verdana" w:hAnsi="Verdana"/>
          <w:b/>
        </w:rPr>
        <w:tab/>
      </w:r>
      <w:r>
        <w:rPr>
          <w:rFonts w:ascii="Verdana" w:hAnsi="Verdana"/>
          <w:b/>
        </w:rPr>
        <w:t xml:space="preserve">You must </w:t>
      </w:r>
      <w:r w:rsidR="008B770F">
        <w:rPr>
          <w:rFonts w:ascii="Verdana" w:hAnsi="Verdana"/>
          <w:b/>
        </w:rPr>
        <w:t>attach</w:t>
      </w:r>
      <w:r w:rsidRPr="00201DB7">
        <w:rPr>
          <w:rFonts w:ascii="Verdana" w:hAnsi="Verdana"/>
          <w:b/>
        </w:rPr>
        <w:t xml:space="preserve"> a chart showing the ownership links between the </w:t>
      </w:r>
      <w:r w:rsidR="00D10018">
        <w:rPr>
          <w:rFonts w:ascii="Verdana" w:hAnsi="Verdana"/>
          <w:b/>
        </w:rPr>
        <w:t>notifying</w:t>
      </w:r>
      <w:r w:rsidR="005D1BD2">
        <w:rPr>
          <w:rFonts w:ascii="Verdana" w:hAnsi="Verdana"/>
          <w:b/>
        </w:rPr>
        <w:t xml:space="preserve"> </w:t>
      </w:r>
      <w:r w:rsidR="00D10018">
        <w:rPr>
          <w:rFonts w:ascii="Verdana" w:hAnsi="Verdana"/>
          <w:b/>
        </w:rPr>
        <w:t xml:space="preserve">firm </w:t>
      </w:r>
      <w:r w:rsidR="005D1BD2">
        <w:rPr>
          <w:rFonts w:ascii="Verdana" w:hAnsi="Verdana"/>
          <w:b/>
        </w:rPr>
        <w:t>and where applicable</w:t>
      </w:r>
      <w:r w:rsidRPr="00201DB7">
        <w:rPr>
          <w:rFonts w:ascii="Verdana" w:hAnsi="Verdana"/>
          <w:b/>
        </w:rPr>
        <w:t xml:space="preserve"> its parent undertaking</w:t>
      </w:r>
      <w:r w:rsidR="004D53A5">
        <w:rPr>
          <w:rFonts w:ascii="Verdana" w:hAnsi="Verdana"/>
          <w:b/>
        </w:rPr>
        <w:t xml:space="preserve"> </w:t>
      </w:r>
      <w:r w:rsidRPr="00201DB7">
        <w:rPr>
          <w:rFonts w:ascii="Verdana" w:hAnsi="Verdana"/>
          <w:b/>
        </w:rPr>
        <w:t>and ultimate parent undertaking, subsidiaries, affiliates as well as any other entities associated or connected in a network</w:t>
      </w:r>
      <w:r w:rsidR="004D53A5">
        <w:rPr>
          <w:rFonts w:ascii="Verdana" w:hAnsi="Verdana"/>
          <w:b/>
        </w:rPr>
        <w:t xml:space="preserve">, </w:t>
      </w:r>
      <w:bookmarkStart w:id="7" w:name="_Hlk524105614"/>
      <w:r w:rsidR="004D53A5">
        <w:rPr>
          <w:rFonts w:ascii="Verdana" w:hAnsi="Verdana"/>
          <w:b/>
        </w:rPr>
        <w:t>including entities regulated in other jurisdictions</w:t>
      </w:r>
      <w:bookmarkEnd w:id="7"/>
      <w:r>
        <w:rPr>
          <w:rFonts w:ascii="Verdana" w:hAnsi="Verdana"/>
          <w:b/>
        </w:rPr>
        <w:t>.</w:t>
      </w:r>
    </w:p>
    <w:p w14:paraId="3D90CC85" w14:textId="105D1907" w:rsidR="003B0953" w:rsidRPr="00201DB7" w:rsidRDefault="003B0953" w:rsidP="003B0953">
      <w:pPr>
        <w:pStyle w:val="Answer"/>
        <w:tabs>
          <w:tab w:val="left" w:pos="624"/>
          <w:tab w:val="left" w:pos="851"/>
        </w:tabs>
        <w:spacing w:after="20"/>
        <w:rPr>
          <w:rFonts w:ascii="Verdana" w:hAnsi="Verdana"/>
        </w:rPr>
      </w:pPr>
      <w:r w:rsidRPr="00201DB7">
        <w:rPr>
          <w:rFonts w:ascii="Verdana" w:hAnsi="Verdana"/>
        </w:rPr>
        <w:t xml:space="preserve">The undertakings shown in the chart shall be identified by their full name, LEI (or, if not available, another identifier required in </w:t>
      </w:r>
      <w:r w:rsidR="00A10EC5">
        <w:rPr>
          <w:rFonts w:ascii="Verdana" w:hAnsi="Verdana"/>
        </w:rPr>
        <w:t>line</w:t>
      </w:r>
      <w:r w:rsidR="00A10EC5" w:rsidRPr="00201DB7">
        <w:rPr>
          <w:rFonts w:ascii="Verdana" w:hAnsi="Verdana"/>
        </w:rPr>
        <w:t xml:space="preserve"> </w:t>
      </w:r>
      <w:r w:rsidRPr="00201DB7">
        <w:rPr>
          <w:rFonts w:ascii="Verdana" w:hAnsi="Verdana"/>
        </w:rPr>
        <w:t xml:space="preserve">with the applicable national law), legal form and business address. </w:t>
      </w:r>
    </w:p>
    <w:p w14:paraId="7702E919" w14:textId="77777777" w:rsidR="003B0953" w:rsidRPr="0018036D" w:rsidRDefault="003B0953" w:rsidP="003B0953">
      <w:pPr>
        <w:pStyle w:val="Answer"/>
        <w:tabs>
          <w:tab w:val="left" w:pos="624"/>
          <w:tab w:val="left" w:pos="851"/>
        </w:tabs>
        <w:spacing w:after="20"/>
        <w:rPr>
          <w:rFonts w:ascii="Verdana" w:hAnsi="Verdana"/>
        </w:rPr>
      </w:pPr>
      <w:r w:rsidRPr="00E00288">
        <w:rPr>
          <w:rFonts w:ascii="Verdana" w:hAnsi="Verdana"/>
        </w:rPr>
        <w:fldChar w:fldCharType="begin"/>
      </w:r>
      <w:r w:rsidRPr="00E00288">
        <w:rPr>
          <w:rFonts w:ascii="Verdana" w:hAnsi="Verdana"/>
        </w:rPr>
        <w:instrText xml:space="preserve"> FORMCHECKBOX </w:instrText>
      </w:r>
      <w:r w:rsidR="00AF4FD5">
        <w:rPr>
          <w:rFonts w:ascii="Verdana" w:hAnsi="Verdana"/>
          <w:highlight w:val="yellow"/>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AF4FD5">
        <w:rPr>
          <w:rFonts w:ascii="Verdana" w:hAnsi="Verdana"/>
          <w:highlight w:val="yellow"/>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AF4FD5">
        <w:rPr>
          <w:rFonts w:ascii="Verdana" w:hAnsi="Verdana"/>
          <w:highlight w:val="yellow"/>
        </w:rPr>
      </w:r>
      <w:r w:rsidR="00AF4FD5">
        <w:rPr>
          <w:rFonts w:ascii="Verdana" w:hAnsi="Verdana"/>
          <w:highlight w:val="yellow"/>
        </w:rPr>
        <w:fldChar w:fldCharType="separate"/>
      </w:r>
      <w:r w:rsidRPr="00E00288">
        <w:rPr>
          <w:rFonts w:ascii="Verdana" w:hAnsi="Verdana"/>
        </w:rPr>
        <w:fldChar w:fldCharType="end"/>
      </w:r>
      <w:r w:rsidRPr="00E00288">
        <w:rPr>
          <w:rFonts w:ascii="Verdana" w:hAnsi="Verdana"/>
        </w:rPr>
        <w:t xml:space="preserve"> Attached</w:t>
      </w:r>
    </w:p>
    <w:p w14:paraId="5F946805" w14:textId="15DF6EED" w:rsidR="00E22F1C" w:rsidRPr="00E22F1C" w:rsidRDefault="00A30293" w:rsidP="00E22F1C">
      <w:pPr>
        <w:pStyle w:val="Qsheading1"/>
        <w:outlineLvl w:val="0"/>
        <w:rPr>
          <w:rFonts w:ascii="Verdana" w:hAnsi="Verdana"/>
          <w:szCs w:val="22"/>
        </w:rPr>
      </w:pPr>
      <w:bookmarkStart w:id="8" w:name="_Hlk519523209"/>
      <w:r>
        <w:rPr>
          <w:rFonts w:ascii="Verdana" w:hAnsi="Verdana"/>
          <w:szCs w:val="22"/>
        </w:rPr>
        <w:t>Senior management</w:t>
      </w:r>
    </w:p>
    <w:bookmarkEnd w:id="8"/>
    <w:p w14:paraId="2534CEA1" w14:textId="06F3B26C" w:rsidR="0039504B" w:rsidRDefault="00AC6707" w:rsidP="0039504B">
      <w:pPr>
        <w:pStyle w:val="Question"/>
        <w:keepNext/>
        <w:ind w:right="873"/>
      </w:pPr>
      <w:r>
        <w:rPr>
          <w:rFonts w:ascii="Verdana" w:hAnsi="Verdana"/>
          <w:b/>
        </w:rPr>
        <w:t>1</w:t>
      </w:r>
      <w:r w:rsidR="0039504B">
        <w:rPr>
          <w:rFonts w:ascii="Verdana" w:hAnsi="Verdana"/>
          <w:b/>
        </w:rPr>
        <w:t>.</w:t>
      </w:r>
      <w:r>
        <w:rPr>
          <w:rFonts w:ascii="Verdana" w:hAnsi="Verdana"/>
          <w:b/>
        </w:rPr>
        <w:t>1</w:t>
      </w:r>
      <w:r w:rsidR="007374AD">
        <w:rPr>
          <w:rFonts w:ascii="Verdana" w:hAnsi="Verdana"/>
          <w:b/>
        </w:rPr>
        <w:t>1</w:t>
      </w:r>
      <w:r w:rsidR="0039504B" w:rsidRPr="00E00288">
        <w:rPr>
          <w:rFonts w:ascii="Verdana" w:hAnsi="Verdana"/>
          <w:b/>
        </w:rPr>
        <w:tab/>
        <w:t xml:space="preserve">You must </w:t>
      </w:r>
      <w:r w:rsidR="008B770F">
        <w:rPr>
          <w:rFonts w:ascii="Verdana" w:hAnsi="Verdana"/>
          <w:b/>
        </w:rPr>
        <w:t>attach</w:t>
      </w:r>
      <w:r w:rsidR="0039504B">
        <w:rPr>
          <w:rFonts w:ascii="Verdana" w:hAnsi="Verdana"/>
          <w:b/>
        </w:rPr>
        <w:t xml:space="preserve"> </w:t>
      </w:r>
      <w:r w:rsidR="00A30293">
        <w:rPr>
          <w:rFonts w:ascii="Verdana" w:hAnsi="Verdana"/>
          <w:b/>
        </w:rPr>
        <w:t xml:space="preserve">details (names and roles) of </w:t>
      </w:r>
      <w:r w:rsidR="00CB423B">
        <w:rPr>
          <w:rFonts w:ascii="Verdana" w:hAnsi="Verdana"/>
          <w:b/>
        </w:rPr>
        <w:t xml:space="preserve">the notifying firm’s </w:t>
      </w:r>
      <w:r w:rsidR="00A30293">
        <w:rPr>
          <w:rFonts w:ascii="Verdana" w:hAnsi="Verdana"/>
          <w:b/>
        </w:rPr>
        <w:t xml:space="preserve">senior management at </w:t>
      </w:r>
      <w:r w:rsidR="00936A37">
        <w:rPr>
          <w:rFonts w:ascii="Verdana" w:hAnsi="Verdana"/>
          <w:b/>
        </w:rPr>
        <w:t>Board/Executive Committee level</w:t>
      </w:r>
      <w:r w:rsidR="00734C00">
        <w:rPr>
          <w:rFonts w:ascii="Verdana" w:hAnsi="Verdana"/>
          <w:b/>
        </w:rPr>
        <w:t>.</w:t>
      </w:r>
      <w:r w:rsidR="00442424">
        <w:rPr>
          <w:rFonts w:ascii="Verdana" w:hAnsi="Verdana"/>
          <w:b/>
        </w:rPr>
        <w:t xml:space="preserve"> </w:t>
      </w:r>
      <w:r w:rsidR="00734C00">
        <w:rPr>
          <w:rFonts w:ascii="Verdana" w:hAnsi="Verdana"/>
          <w:b/>
        </w:rPr>
        <w:t xml:space="preserve">This should </w:t>
      </w:r>
      <w:r w:rsidR="00442424">
        <w:rPr>
          <w:rFonts w:ascii="Verdana" w:hAnsi="Verdana"/>
          <w:b/>
        </w:rPr>
        <w:t>includ</w:t>
      </w:r>
      <w:r w:rsidR="00734C00">
        <w:rPr>
          <w:rFonts w:ascii="Verdana" w:hAnsi="Verdana"/>
          <w:b/>
        </w:rPr>
        <w:t>e</w:t>
      </w:r>
      <w:r w:rsidR="00442424">
        <w:rPr>
          <w:rFonts w:ascii="Verdana" w:hAnsi="Verdana"/>
          <w:b/>
        </w:rPr>
        <w:t>,</w:t>
      </w:r>
      <w:r w:rsidR="0039504B" w:rsidRPr="0039504B">
        <w:rPr>
          <w:rFonts w:ascii="Verdana" w:hAnsi="Verdana"/>
          <w:b/>
        </w:rPr>
        <w:t xml:space="preserve"> </w:t>
      </w:r>
      <w:r w:rsidR="00442424">
        <w:rPr>
          <w:rFonts w:ascii="Verdana" w:hAnsi="Verdana"/>
          <w:b/>
        </w:rPr>
        <w:t>if applicable, the membership</w:t>
      </w:r>
      <w:r w:rsidR="0039504B" w:rsidRPr="0039504B">
        <w:rPr>
          <w:rFonts w:ascii="Verdana" w:hAnsi="Verdana"/>
          <w:b/>
        </w:rPr>
        <w:t xml:space="preserve"> of committees or other substructures set-</w:t>
      </w:r>
      <w:r>
        <w:rPr>
          <w:rFonts w:ascii="Verdana" w:hAnsi="Verdana"/>
          <w:b/>
        </w:rPr>
        <w:t xml:space="preserve">up </w:t>
      </w:r>
      <w:r w:rsidR="00442424">
        <w:rPr>
          <w:rFonts w:ascii="Verdana" w:hAnsi="Verdana"/>
          <w:b/>
        </w:rPr>
        <w:t>below Board/Executive Committee level</w:t>
      </w:r>
      <w:r w:rsidR="008925C9">
        <w:rPr>
          <w:rFonts w:ascii="Verdana" w:hAnsi="Verdana"/>
          <w:b/>
        </w:rPr>
        <w:t xml:space="preserve"> (including those for audit and compliance)</w:t>
      </w:r>
      <w:r>
        <w:rPr>
          <w:rFonts w:ascii="Verdana" w:hAnsi="Verdana"/>
          <w:b/>
        </w:rPr>
        <w:t>. Non-executive</w:t>
      </w:r>
      <w:r w:rsidR="0039504B" w:rsidRPr="0039504B">
        <w:rPr>
          <w:rFonts w:ascii="Verdana" w:hAnsi="Verdana"/>
          <w:b/>
        </w:rPr>
        <w:t xml:space="preserve"> directors must </w:t>
      </w:r>
      <w:r>
        <w:rPr>
          <w:rFonts w:ascii="Verdana" w:hAnsi="Verdana"/>
          <w:b/>
        </w:rPr>
        <w:t xml:space="preserve">also </w:t>
      </w:r>
      <w:r w:rsidR="0039504B" w:rsidRPr="0039504B">
        <w:rPr>
          <w:rFonts w:ascii="Verdana" w:hAnsi="Verdana"/>
          <w:b/>
        </w:rPr>
        <w:t>be ide</w:t>
      </w:r>
      <w:r>
        <w:rPr>
          <w:rFonts w:ascii="Verdana" w:hAnsi="Verdana"/>
          <w:b/>
        </w:rPr>
        <w:t>ntified</w:t>
      </w:r>
      <w:r w:rsidR="0039504B" w:rsidRPr="0039504B">
        <w:rPr>
          <w:rFonts w:ascii="Verdana" w:hAnsi="Verdana"/>
          <w:b/>
        </w:rPr>
        <w:t xml:space="preserve">. </w:t>
      </w:r>
    </w:p>
    <w:p w14:paraId="75E8A963" w14:textId="1870A998" w:rsidR="0039504B" w:rsidRPr="00E22F1C" w:rsidRDefault="0039504B" w:rsidP="008B770F">
      <w:pPr>
        <w:pStyle w:val="Answer"/>
        <w:tabs>
          <w:tab w:val="left" w:pos="624"/>
          <w:tab w:val="left" w:pos="851"/>
        </w:tabs>
        <w:spacing w:after="20"/>
        <w:rPr>
          <w:rFonts w:ascii="Verdana" w:hAnsi="Verdana"/>
        </w:rPr>
      </w:pPr>
      <w:r w:rsidRPr="008B770F">
        <w:rPr>
          <w:rFonts w:ascii="Verdana" w:hAnsi="Verdana"/>
        </w:rPr>
        <w:t xml:space="preserve"> </w:t>
      </w:r>
      <w:r w:rsidRPr="00E00288">
        <w:rPr>
          <w:rFonts w:ascii="Verdana" w:hAnsi="Verdana"/>
        </w:rPr>
        <w:fldChar w:fldCharType="begin"/>
      </w:r>
      <w:r w:rsidRPr="00E00288">
        <w:rPr>
          <w:rFonts w:ascii="Verdana" w:hAnsi="Verdana"/>
        </w:rPr>
        <w:instrText xml:space="preserve"> FORMCHECKBOX </w:instrText>
      </w:r>
      <w:r w:rsidR="00AF4FD5">
        <w:rPr>
          <w:rFonts w:ascii="Verdana" w:hAnsi="Verdana"/>
        </w:rPr>
        <w:fldChar w:fldCharType="separate"/>
      </w:r>
      <w:r w:rsidRPr="00E00288">
        <w:rPr>
          <w:rFonts w:ascii="Verdana" w:hAnsi="Verdana"/>
        </w:rPr>
        <w:fldChar w:fldCharType="end"/>
      </w:r>
      <w:r w:rsidRPr="00E00288">
        <w:rPr>
          <w:rFonts w:ascii="Verdana" w:hAnsi="Verdana"/>
        </w:rPr>
        <w:fldChar w:fldCharType="begin"/>
      </w:r>
      <w:r w:rsidRPr="00E00288">
        <w:rPr>
          <w:rFonts w:ascii="Verdana" w:hAnsi="Verdana"/>
        </w:rPr>
        <w:instrText xml:space="preserve"> FORMCHECKBOX </w:instrText>
      </w:r>
      <w:r w:rsidR="00AF4FD5">
        <w:rPr>
          <w:rFonts w:ascii="Verdana" w:hAnsi="Verdana"/>
        </w:rPr>
        <w:fldChar w:fldCharType="separate"/>
      </w:r>
      <w:r w:rsidRPr="00E00288">
        <w:rPr>
          <w:rFonts w:ascii="Verdana" w:hAnsi="Verdana"/>
        </w:rPr>
        <w:fldChar w:fldCharType="end"/>
      </w:r>
      <w:r w:rsidRPr="00E00288">
        <w:rPr>
          <w:rFonts w:ascii="Verdana" w:hAnsi="Verdana"/>
        </w:rPr>
        <w:fldChar w:fldCharType="begin">
          <w:ffData>
            <w:name w:val="Check27"/>
            <w:enabled/>
            <w:calcOnExit w:val="0"/>
            <w:checkBox>
              <w:sizeAuto/>
              <w:default w:val="0"/>
              <w:checked w:val="0"/>
            </w:checkBox>
          </w:ffData>
        </w:fldChar>
      </w:r>
      <w:r w:rsidRPr="00E00288">
        <w:rPr>
          <w:rFonts w:ascii="Verdana" w:hAnsi="Verdana"/>
        </w:rPr>
        <w:instrText xml:space="preserve"> FORMCHECKBOX </w:instrText>
      </w:r>
      <w:r w:rsidR="00AF4FD5">
        <w:rPr>
          <w:rFonts w:ascii="Verdana" w:hAnsi="Verdana"/>
        </w:rPr>
      </w:r>
      <w:r w:rsidR="00AF4FD5">
        <w:rPr>
          <w:rFonts w:ascii="Verdana" w:hAnsi="Verdana"/>
        </w:rPr>
        <w:fldChar w:fldCharType="separate"/>
      </w:r>
      <w:r w:rsidRPr="00E00288">
        <w:rPr>
          <w:rFonts w:ascii="Verdana" w:hAnsi="Verdana"/>
        </w:rPr>
        <w:fldChar w:fldCharType="end"/>
      </w:r>
      <w:r w:rsidRPr="00E00288">
        <w:rPr>
          <w:rFonts w:ascii="Verdana" w:hAnsi="Verdana"/>
        </w:rPr>
        <w:t xml:space="preserve"> Attached</w:t>
      </w:r>
    </w:p>
    <w:p w14:paraId="0C6F24C8" w14:textId="6A143C8D" w:rsidR="00E22F1C" w:rsidRPr="00E22F1C" w:rsidRDefault="00E22F1C" w:rsidP="00E22F1C">
      <w:pPr>
        <w:pStyle w:val="Qsheading1"/>
        <w:outlineLvl w:val="0"/>
        <w:rPr>
          <w:rFonts w:ascii="Verdana" w:hAnsi="Verdana"/>
          <w:szCs w:val="22"/>
        </w:rPr>
      </w:pPr>
      <w:r>
        <w:rPr>
          <w:rFonts w:ascii="Verdana" w:hAnsi="Verdana"/>
          <w:szCs w:val="22"/>
        </w:rPr>
        <w:t>Organisational chart</w:t>
      </w:r>
    </w:p>
    <w:p w14:paraId="052DDEF6" w14:textId="4E109A46" w:rsidR="00030AAD" w:rsidRDefault="00AC6707" w:rsidP="00A712F9">
      <w:pPr>
        <w:pStyle w:val="Question"/>
        <w:keepNext/>
        <w:ind w:right="873"/>
        <w:rPr>
          <w:rFonts w:ascii="Verdana" w:hAnsi="Verdana"/>
          <w:b/>
        </w:rPr>
      </w:pPr>
      <w:r>
        <w:rPr>
          <w:rFonts w:ascii="Verdana" w:hAnsi="Verdana"/>
          <w:b/>
        </w:rPr>
        <w:t>1</w:t>
      </w:r>
      <w:r w:rsidR="00E22F1C">
        <w:rPr>
          <w:rFonts w:ascii="Verdana" w:hAnsi="Verdana"/>
          <w:b/>
        </w:rPr>
        <w:t>.</w:t>
      </w:r>
      <w:r>
        <w:rPr>
          <w:rFonts w:ascii="Verdana" w:hAnsi="Verdana"/>
          <w:b/>
        </w:rPr>
        <w:t>1</w:t>
      </w:r>
      <w:r w:rsidR="007374AD">
        <w:rPr>
          <w:rFonts w:ascii="Verdana" w:hAnsi="Verdana"/>
          <w:b/>
        </w:rPr>
        <w:t>2</w:t>
      </w:r>
      <w:r w:rsidR="00030AAD">
        <w:rPr>
          <w:rFonts w:ascii="Verdana" w:hAnsi="Verdana"/>
          <w:b/>
        </w:rPr>
        <w:tab/>
        <w:t>You must attach an organisational chart detailing</w:t>
      </w:r>
      <w:r w:rsidR="00E22F1C">
        <w:rPr>
          <w:rFonts w:ascii="Verdana" w:hAnsi="Verdana"/>
          <w:b/>
        </w:rPr>
        <w:t xml:space="preserve"> </w:t>
      </w:r>
      <w:r w:rsidR="00CB423B">
        <w:rPr>
          <w:rFonts w:ascii="Verdana" w:hAnsi="Verdana"/>
          <w:b/>
        </w:rPr>
        <w:t xml:space="preserve">the notifying firm’s </w:t>
      </w:r>
      <w:r w:rsidR="00E22F1C" w:rsidRPr="00E22F1C">
        <w:rPr>
          <w:rFonts w:ascii="Verdana" w:hAnsi="Verdana"/>
          <w:b/>
        </w:rPr>
        <w:t>organisational structur</w:t>
      </w:r>
      <w:r w:rsidR="00E22F1C">
        <w:rPr>
          <w:rFonts w:ascii="Verdana" w:hAnsi="Verdana"/>
          <w:b/>
        </w:rPr>
        <w:t xml:space="preserve">e that clearly </w:t>
      </w:r>
      <w:r w:rsidR="00E22F1C" w:rsidRPr="00E22F1C">
        <w:rPr>
          <w:rFonts w:ascii="Verdana" w:hAnsi="Verdana"/>
          <w:b/>
        </w:rPr>
        <w:t>identifies both sign</w:t>
      </w:r>
      <w:r w:rsidR="00E22F1C">
        <w:rPr>
          <w:rFonts w:ascii="Verdana" w:hAnsi="Verdana"/>
          <w:b/>
        </w:rPr>
        <w:t xml:space="preserve">ificant roles and the member or </w:t>
      </w:r>
      <w:r w:rsidR="00E22F1C" w:rsidRPr="00E22F1C">
        <w:rPr>
          <w:rFonts w:ascii="Verdana" w:hAnsi="Verdana"/>
          <w:b/>
        </w:rPr>
        <w:t>members of the management body responsible for each significant role.</w:t>
      </w:r>
    </w:p>
    <w:p w14:paraId="39BB480A" w14:textId="02543C71" w:rsidR="004C72F9" w:rsidRPr="00D15A33" w:rsidRDefault="00030AAD" w:rsidP="00442424">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AF4FD5">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AF4FD5">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AF4FD5">
        <w:rPr>
          <w:rFonts w:ascii="Verdana" w:hAnsi="Verdana"/>
        </w:rPr>
      </w:r>
      <w:r w:rsidR="00AF4FD5">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6B5C9465" w14:textId="529D33F5" w:rsidR="00442424" w:rsidRPr="00E22F1C" w:rsidRDefault="00442424" w:rsidP="00442424">
      <w:pPr>
        <w:pStyle w:val="Qsheading1"/>
        <w:outlineLvl w:val="0"/>
        <w:rPr>
          <w:rFonts w:ascii="Verdana" w:hAnsi="Verdana"/>
          <w:szCs w:val="22"/>
        </w:rPr>
      </w:pPr>
      <w:bookmarkStart w:id="9" w:name="_Hlk523935939"/>
      <w:r>
        <w:rPr>
          <w:rFonts w:ascii="Verdana" w:hAnsi="Verdana"/>
          <w:szCs w:val="22"/>
        </w:rPr>
        <w:t xml:space="preserve">Financial </w:t>
      </w:r>
      <w:r w:rsidR="00EA03EC">
        <w:rPr>
          <w:rFonts w:ascii="Verdana" w:hAnsi="Verdana"/>
          <w:szCs w:val="22"/>
        </w:rPr>
        <w:t>s</w:t>
      </w:r>
      <w:r>
        <w:rPr>
          <w:rFonts w:ascii="Verdana" w:hAnsi="Verdana"/>
          <w:szCs w:val="22"/>
        </w:rPr>
        <w:t>tatements</w:t>
      </w:r>
    </w:p>
    <w:bookmarkEnd w:id="9"/>
    <w:p w14:paraId="59B5D283" w14:textId="5617730A" w:rsidR="00442424" w:rsidRDefault="00442424" w:rsidP="00442424">
      <w:pPr>
        <w:pStyle w:val="Question"/>
        <w:keepNext/>
        <w:ind w:right="873"/>
        <w:rPr>
          <w:rFonts w:ascii="Verdana" w:hAnsi="Verdana"/>
          <w:b/>
        </w:rPr>
      </w:pPr>
      <w:r>
        <w:rPr>
          <w:rFonts w:ascii="Verdana" w:hAnsi="Verdana"/>
          <w:b/>
        </w:rPr>
        <w:t>1.1</w:t>
      </w:r>
      <w:r w:rsidR="007374AD">
        <w:rPr>
          <w:rFonts w:ascii="Verdana" w:hAnsi="Verdana"/>
          <w:b/>
        </w:rPr>
        <w:t>3</w:t>
      </w:r>
      <w:r>
        <w:rPr>
          <w:rFonts w:ascii="Verdana" w:hAnsi="Verdana"/>
          <w:b/>
        </w:rPr>
        <w:tab/>
      </w:r>
      <w:r w:rsidR="003B4872">
        <w:rPr>
          <w:rFonts w:ascii="Verdana" w:hAnsi="Verdana"/>
          <w:b/>
        </w:rPr>
        <w:t xml:space="preserve">You must </w:t>
      </w:r>
      <w:r w:rsidR="008B770F">
        <w:rPr>
          <w:rFonts w:ascii="Verdana" w:hAnsi="Verdana"/>
          <w:b/>
        </w:rPr>
        <w:t>attach</w:t>
      </w:r>
      <w:r>
        <w:rPr>
          <w:rFonts w:ascii="Verdana" w:hAnsi="Verdana"/>
          <w:b/>
        </w:rPr>
        <w:t xml:space="preserve"> a copy of </w:t>
      </w:r>
      <w:r w:rsidR="00CB423B">
        <w:rPr>
          <w:rFonts w:ascii="Verdana" w:hAnsi="Verdana"/>
          <w:b/>
        </w:rPr>
        <w:t xml:space="preserve">the notifying firm’s </w:t>
      </w:r>
      <w:r>
        <w:rPr>
          <w:rFonts w:ascii="Verdana" w:hAnsi="Verdana"/>
          <w:b/>
        </w:rPr>
        <w:t>latest audited financial statements.</w:t>
      </w:r>
      <w:r w:rsidR="00983047">
        <w:rPr>
          <w:rFonts w:ascii="Verdana" w:hAnsi="Verdana"/>
          <w:b/>
        </w:rPr>
        <w:t xml:space="preserve"> </w:t>
      </w:r>
    </w:p>
    <w:p w14:paraId="60C775EE" w14:textId="776E02B8" w:rsidR="000809C4" w:rsidRDefault="00442424" w:rsidP="00442424">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AF4FD5">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AF4FD5">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AF4FD5">
        <w:rPr>
          <w:rFonts w:ascii="Verdana" w:hAnsi="Verdana"/>
        </w:rPr>
      </w:r>
      <w:r w:rsidR="00AF4FD5">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526B3D03" w14:textId="77777777" w:rsidR="00874043" w:rsidRDefault="00874043" w:rsidP="00442424">
      <w:pPr>
        <w:pStyle w:val="Answer"/>
        <w:tabs>
          <w:tab w:val="left" w:pos="624"/>
          <w:tab w:val="left" w:pos="851"/>
        </w:tabs>
        <w:spacing w:after="20"/>
        <w:rPr>
          <w:rFonts w:ascii="Verdana" w:hAnsi="Verdana"/>
        </w:rPr>
      </w:pPr>
    </w:p>
    <w:p w14:paraId="2221F1BA" w14:textId="3BD24089" w:rsidR="00874043" w:rsidRPr="007607DF" w:rsidRDefault="00844798" w:rsidP="007607DF">
      <w:pPr>
        <w:pStyle w:val="Qsheading1"/>
        <w:outlineLvl w:val="0"/>
        <w:rPr>
          <w:rFonts w:ascii="Verdana" w:hAnsi="Verdana"/>
          <w:szCs w:val="22"/>
        </w:rPr>
      </w:pPr>
      <w:r>
        <w:rPr>
          <w:rFonts w:ascii="Verdana" w:hAnsi="Verdana"/>
          <w:szCs w:val="22"/>
        </w:rPr>
        <w:lastRenderedPageBreak/>
        <w:t>Data required for calculation of FCA</w:t>
      </w:r>
      <w:r w:rsidR="00874043">
        <w:rPr>
          <w:rFonts w:ascii="Verdana" w:hAnsi="Verdana"/>
          <w:szCs w:val="22"/>
        </w:rPr>
        <w:t xml:space="preserve"> fees</w:t>
      </w:r>
    </w:p>
    <w:p w14:paraId="2318F158" w14:textId="77777777" w:rsidR="00252DF4" w:rsidRDefault="00874043" w:rsidP="00252DF4">
      <w:pPr>
        <w:pStyle w:val="Question"/>
        <w:keepNext/>
        <w:rPr>
          <w:rFonts w:ascii="Verdana" w:hAnsi="Verdana"/>
          <w:b/>
        </w:rPr>
      </w:pPr>
      <w:r w:rsidRPr="00E252A7">
        <w:rPr>
          <w:rFonts w:ascii="Verdana" w:hAnsi="Verdana"/>
          <w:b/>
        </w:rPr>
        <w:t>1.</w:t>
      </w:r>
      <w:r>
        <w:rPr>
          <w:rFonts w:ascii="Verdana" w:hAnsi="Verdana"/>
          <w:b/>
        </w:rPr>
        <w:t>14</w:t>
      </w:r>
      <w:r w:rsidRPr="00E252A7">
        <w:rPr>
          <w:rFonts w:ascii="Verdana" w:hAnsi="Verdana"/>
          <w:b/>
        </w:rPr>
        <w:tab/>
      </w:r>
      <w:r w:rsidR="00844798">
        <w:rPr>
          <w:rFonts w:ascii="Verdana" w:hAnsi="Verdana"/>
          <w:b/>
        </w:rPr>
        <w:t>Fee block J – Trade Repositories</w:t>
      </w:r>
      <w:bookmarkStart w:id="10" w:name="_Hlk40772429"/>
      <w:r w:rsidR="00252DF4">
        <w:rPr>
          <w:rFonts w:ascii="Verdana" w:hAnsi="Verdana"/>
          <w:b/>
        </w:rPr>
        <w:t xml:space="preserve"> </w:t>
      </w:r>
    </w:p>
    <w:p w14:paraId="0E0314B4" w14:textId="0F55E295" w:rsidR="00F462E6" w:rsidRPr="00252DF4" w:rsidRDefault="00252DF4" w:rsidP="00252DF4">
      <w:pPr>
        <w:pStyle w:val="Question"/>
        <w:keepNext/>
        <w:rPr>
          <w:rFonts w:ascii="Verdana" w:hAnsi="Verdana"/>
          <w:b/>
        </w:rPr>
      </w:pPr>
      <w:r>
        <w:rPr>
          <w:rFonts w:ascii="Verdana" w:hAnsi="Verdana"/>
          <w:b/>
        </w:rPr>
        <w:tab/>
      </w:r>
      <w:r>
        <w:rPr>
          <w:rFonts w:ascii="Verdana" w:hAnsi="Verdana"/>
          <w:b/>
        </w:rPr>
        <w:tab/>
        <w:t>How much appl</w:t>
      </w:r>
      <w:r w:rsidR="004C3905">
        <w:rPr>
          <w:rFonts w:ascii="Verdana" w:hAnsi="Verdana"/>
          <w:b/>
        </w:rPr>
        <w:t xml:space="preserve">icable turnover </w:t>
      </w:r>
      <w:r>
        <w:rPr>
          <w:rFonts w:ascii="Verdana" w:hAnsi="Verdana"/>
          <w:b/>
        </w:rPr>
        <w:t>does the applicant firm estimate it will have for the first year of registration for the SFTR trade repository activity?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94"/>
        <w:gridCol w:w="2207"/>
      </w:tblGrid>
      <w:tr w:rsidR="007607DF" w:rsidRPr="007607DF" w14:paraId="25A9343E" w14:textId="77777777" w:rsidTr="007607DF">
        <w:trPr>
          <w:trHeight w:val="238"/>
        </w:trPr>
        <w:tc>
          <w:tcPr>
            <w:tcW w:w="1894" w:type="dxa"/>
            <w:tcBorders>
              <w:top w:val="single" w:sz="4" w:space="0" w:color="auto"/>
              <w:left w:val="single" w:sz="4" w:space="0" w:color="auto"/>
              <w:bottom w:val="single" w:sz="4" w:space="0" w:color="auto"/>
              <w:right w:val="single" w:sz="4" w:space="0" w:color="auto"/>
            </w:tcBorders>
            <w:vAlign w:val="center"/>
            <w:hideMark/>
          </w:tcPr>
          <w:bookmarkEnd w:id="10"/>
          <w:p w14:paraId="7013C69A" w14:textId="6BE3AB3F" w:rsidR="00F462E6" w:rsidRPr="007607DF" w:rsidRDefault="00252DF4" w:rsidP="00252DF4">
            <w:pPr>
              <w:pStyle w:val="Question"/>
              <w:keepNext/>
              <w:tabs>
                <w:tab w:val="clear" w:pos="284"/>
                <w:tab w:val="left" w:pos="1418"/>
                <w:tab w:val="left" w:pos="2552"/>
              </w:tabs>
              <w:spacing w:before="0" w:after="0"/>
              <w:ind w:right="0" w:firstLine="0"/>
              <w:rPr>
                <w:rFonts w:ascii="Verdana" w:hAnsi="Verdana"/>
              </w:rPr>
            </w:pPr>
            <w:r w:rsidRPr="007607DF">
              <w:rPr>
                <w:rFonts w:ascii="Verdana" w:hAnsi="Verdana"/>
              </w:rPr>
              <w:t>Amount</w:t>
            </w:r>
          </w:p>
        </w:tc>
        <w:tc>
          <w:tcPr>
            <w:tcW w:w="2207" w:type="dxa"/>
            <w:tcBorders>
              <w:top w:val="single" w:sz="4" w:space="0" w:color="auto"/>
              <w:left w:val="single" w:sz="4" w:space="0" w:color="auto"/>
              <w:bottom w:val="single" w:sz="4" w:space="0" w:color="auto"/>
              <w:right w:val="single" w:sz="4" w:space="0" w:color="auto"/>
            </w:tcBorders>
            <w:vAlign w:val="center"/>
            <w:hideMark/>
          </w:tcPr>
          <w:p w14:paraId="67C69284" w14:textId="086DA476" w:rsidR="00F462E6" w:rsidRPr="007607DF" w:rsidRDefault="00252DF4" w:rsidP="005404AB">
            <w:pPr>
              <w:pStyle w:val="Qsanswer"/>
              <w:spacing w:before="40" w:after="0" w:line="240" w:lineRule="exact"/>
              <w:ind w:right="57"/>
              <w:rPr>
                <w:rFonts w:ascii="Verdana" w:hAnsi="Verdana"/>
                <w:color w:val="auto"/>
              </w:rPr>
            </w:pPr>
            <w:r w:rsidRPr="007607DF">
              <w:rPr>
                <w:rFonts w:ascii="Verdana" w:hAnsi="Verdana"/>
                <w:color w:val="auto"/>
              </w:rPr>
              <w:t>£</w:t>
            </w:r>
            <w:r w:rsidR="007607DF" w:rsidRPr="007607DF">
              <w:rPr>
                <w:rFonts w:ascii="Verdana" w:hAnsi="Verdana"/>
                <w:color w:val="auto"/>
              </w:rPr>
              <w:t xml:space="preserve"> </w:t>
            </w:r>
            <w:r w:rsidR="007607DF" w:rsidRPr="007607DF">
              <w:rPr>
                <w:rFonts w:ascii="Verdana" w:hAnsi="Verdana"/>
                <w:color w:val="auto"/>
              </w:rPr>
              <w:fldChar w:fldCharType="begin">
                <w:ffData>
                  <w:name w:val="Text102"/>
                  <w:enabled/>
                  <w:calcOnExit w:val="0"/>
                  <w:textInput/>
                </w:ffData>
              </w:fldChar>
            </w:r>
            <w:r w:rsidR="007607DF" w:rsidRPr="007607DF">
              <w:rPr>
                <w:rFonts w:ascii="Verdana" w:hAnsi="Verdana"/>
                <w:color w:val="auto"/>
              </w:rPr>
              <w:instrText xml:space="preserve"> FORMTEXT </w:instrText>
            </w:r>
            <w:r w:rsidR="007607DF" w:rsidRPr="007607DF">
              <w:rPr>
                <w:rFonts w:ascii="Verdana" w:hAnsi="Verdana"/>
                <w:color w:val="auto"/>
              </w:rPr>
            </w:r>
            <w:r w:rsidR="007607DF" w:rsidRPr="007607DF">
              <w:rPr>
                <w:rFonts w:ascii="Verdana" w:hAnsi="Verdana"/>
                <w:color w:val="auto"/>
              </w:rPr>
              <w:fldChar w:fldCharType="separate"/>
            </w:r>
            <w:r w:rsidR="007607DF" w:rsidRPr="007607DF">
              <w:rPr>
                <w:rFonts w:ascii="Verdana" w:hAnsi="Verdana"/>
                <w:noProof/>
                <w:color w:val="auto"/>
              </w:rPr>
              <w:t> </w:t>
            </w:r>
            <w:r w:rsidR="007607DF" w:rsidRPr="007607DF">
              <w:rPr>
                <w:rFonts w:ascii="Verdana" w:hAnsi="Verdana"/>
                <w:noProof/>
                <w:color w:val="auto"/>
              </w:rPr>
              <w:t> </w:t>
            </w:r>
            <w:r w:rsidR="007607DF" w:rsidRPr="007607DF">
              <w:rPr>
                <w:rFonts w:ascii="Verdana" w:hAnsi="Verdana"/>
                <w:noProof/>
                <w:color w:val="auto"/>
              </w:rPr>
              <w:t> </w:t>
            </w:r>
            <w:r w:rsidR="007607DF" w:rsidRPr="007607DF">
              <w:rPr>
                <w:rFonts w:ascii="Verdana" w:hAnsi="Verdana"/>
                <w:noProof/>
                <w:color w:val="auto"/>
              </w:rPr>
              <w:t> </w:t>
            </w:r>
            <w:r w:rsidR="007607DF" w:rsidRPr="007607DF">
              <w:rPr>
                <w:rFonts w:ascii="Verdana" w:hAnsi="Verdana"/>
                <w:noProof/>
                <w:color w:val="auto"/>
              </w:rPr>
              <w:t> </w:t>
            </w:r>
            <w:r w:rsidR="007607DF" w:rsidRPr="007607DF">
              <w:rPr>
                <w:rFonts w:ascii="Verdana" w:hAnsi="Verdana"/>
                <w:color w:val="auto"/>
              </w:rPr>
              <w:fldChar w:fldCharType="end"/>
            </w:r>
          </w:p>
          <w:p w14:paraId="41B7078B" w14:textId="517099BC" w:rsidR="007607DF" w:rsidRPr="007607DF" w:rsidRDefault="007607DF" w:rsidP="005404AB">
            <w:pPr>
              <w:pStyle w:val="Qsanswer"/>
              <w:spacing w:before="40" w:after="0" w:line="240" w:lineRule="exact"/>
              <w:ind w:right="57"/>
              <w:rPr>
                <w:rFonts w:ascii="Verdana" w:hAnsi="Verdana"/>
                <w:color w:val="auto"/>
              </w:rPr>
            </w:pPr>
          </w:p>
        </w:tc>
      </w:tr>
      <w:tr w:rsidR="007607DF" w:rsidRPr="007607DF" w14:paraId="30E33C7E" w14:textId="77777777" w:rsidTr="007607DF">
        <w:trPr>
          <w:trHeight w:val="238"/>
        </w:trPr>
        <w:tc>
          <w:tcPr>
            <w:tcW w:w="1894" w:type="dxa"/>
            <w:tcBorders>
              <w:top w:val="single" w:sz="4" w:space="0" w:color="auto"/>
              <w:left w:val="single" w:sz="4" w:space="0" w:color="auto"/>
              <w:bottom w:val="single" w:sz="4" w:space="0" w:color="auto"/>
              <w:right w:val="single" w:sz="4" w:space="0" w:color="auto"/>
            </w:tcBorders>
            <w:vAlign w:val="center"/>
            <w:hideMark/>
          </w:tcPr>
          <w:p w14:paraId="6745F2B5" w14:textId="33FBE83A" w:rsidR="00F462E6" w:rsidRPr="007607DF" w:rsidRDefault="003E1CC0" w:rsidP="005404AB">
            <w:pPr>
              <w:pStyle w:val="Question"/>
              <w:keepNext/>
              <w:tabs>
                <w:tab w:val="clear" w:pos="284"/>
                <w:tab w:val="left" w:pos="1418"/>
                <w:tab w:val="left" w:pos="2552"/>
              </w:tabs>
              <w:spacing w:before="0" w:after="0"/>
              <w:ind w:left="28" w:right="0" w:firstLine="0"/>
              <w:rPr>
                <w:rFonts w:ascii="Verdana" w:hAnsi="Verdana"/>
              </w:rPr>
            </w:pPr>
            <w:r w:rsidRPr="007607DF">
              <w:rPr>
                <w:rFonts w:ascii="Verdana" w:hAnsi="Verdana"/>
              </w:rPr>
              <w:t>Confirm amount in words</w:t>
            </w:r>
          </w:p>
        </w:tc>
        <w:tc>
          <w:tcPr>
            <w:tcW w:w="2207" w:type="dxa"/>
            <w:tcBorders>
              <w:top w:val="single" w:sz="4" w:space="0" w:color="auto"/>
              <w:left w:val="single" w:sz="4" w:space="0" w:color="auto"/>
              <w:bottom w:val="single" w:sz="4" w:space="0" w:color="auto"/>
              <w:right w:val="single" w:sz="4" w:space="0" w:color="auto"/>
            </w:tcBorders>
            <w:vAlign w:val="center"/>
            <w:hideMark/>
          </w:tcPr>
          <w:p w14:paraId="017CEED6" w14:textId="1400D64B" w:rsidR="00F462E6" w:rsidRPr="007607DF" w:rsidRDefault="007607DF" w:rsidP="003E1CC0">
            <w:pPr>
              <w:pStyle w:val="Qsanswer"/>
              <w:spacing w:before="40" w:after="0" w:line="240" w:lineRule="exact"/>
              <w:ind w:left="0" w:right="57"/>
              <w:rPr>
                <w:rFonts w:ascii="Verdana" w:hAnsi="Verdana"/>
                <w:color w:val="auto"/>
              </w:rPr>
            </w:pPr>
            <w:r w:rsidRPr="007607DF">
              <w:rPr>
                <w:rFonts w:ascii="Verdana" w:hAnsi="Verdana"/>
                <w:color w:val="auto"/>
              </w:rPr>
              <w:fldChar w:fldCharType="begin">
                <w:ffData>
                  <w:name w:val="Text102"/>
                  <w:enabled/>
                  <w:calcOnExit w:val="0"/>
                  <w:textInput/>
                </w:ffData>
              </w:fldChar>
            </w:r>
            <w:r w:rsidRPr="007607DF">
              <w:rPr>
                <w:rFonts w:ascii="Verdana" w:hAnsi="Verdana"/>
                <w:color w:val="auto"/>
              </w:rPr>
              <w:instrText xml:space="preserve"> FORMTEXT </w:instrText>
            </w:r>
            <w:r w:rsidRPr="007607DF">
              <w:rPr>
                <w:rFonts w:ascii="Verdana" w:hAnsi="Verdana"/>
                <w:color w:val="auto"/>
              </w:rPr>
            </w:r>
            <w:r w:rsidRPr="007607DF">
              <w:rPr>
                <w:rFonts w:ascii="Verdana" w:hAnsi="Verdana"/>
                <w:color w:val="auto"/>
              </w:rPr>
              <w:fldChar w:fldCharType="separate"/>
            </w:r>
            <w:r w:rsidRPr="007607DF">
              <w:rPr>
                <w:rFonts w:ascii="Verdana" w:hAnsi="Verdana"/>
                <w:noProof/>
                <w:color w:val="auto"/>
              </w:rPr>
              <w:t> </w:t>
            </w:r>
            <w:r w:rsidRPr="007607DF">
              <w:rPr>
                <w:rFonts w:ascii="Verdana" w:hAnsi="Verdana"/>
                <w:noProof/>
                <w:color w:val="auto"/>
              </w:rPr>
              <w:t> </w:t>
            </w:r>
            <w:r w:rsidRPr="007607DF">
              <w:rPr>
                <w:rFonts w:ascii="Verdana" w:hAnsi="Verdana"/>
                <w:noProof/>
                <w:color w:val="auto"/>
              </w:rPr>
              <w:t> </w:t>
            </w:r>
            <w:r w:rsidRPr="007607DF">
              <w:rPr>
                <w:rFonts w:ascii="Verdana" w:hAnsi="Verdana"/>
                <w:noProof/>
                <w:color w:val="auto"/>
              </w:rPr>
              <w:t> </w:t>
            </w:r>
            <w:r w:rsidRPr="007607DF">
              <w:rPr>
                <w:rFonts w:ascii="Verdana" w:hAnsi="Verdana"/>
                <w:noProof/>
                <w:color w:val="auto"/>
              </w:rPr>
              <w:t> </w:t>
            </w:r>
            <w:r w:rsidRPr="007607DF">
              <w:rPr>
                <w:rFonts w:ascii="Verdana" w:hAnsi="Verdana"/>
                <w:color w:val="auto"/>
              </w:rPr>
              <w:fldChar w:fldCharType="end"/>
            </w:r>
          </w:p>
        </w:tc>
      </w:tr>
    </w:tbl>
    <w:p w14:paraId="1904146D" w14:textId="77777777" w:rsidR="006059A4" w:rsidRDefault="006059A4" w:rsidP="006059A4">
      <w:pPr>
        <w:pStyle w:val="Qsheading1"/>
        <w:rPr>
          <w:rFonts w:ascii="Verdana" w:hAnsi="Verdana"/>
        </w:rPr>
      </w:pPr>
      <w:r>
        <w:rPr>
          <w:rFonts w:ascii="Verdana" w:hAnsi="Verdana"/>
        </w:rPr>
        <w:t>Declaration of ongoing FCA fees liability</w:t>
      </w:r>
    </w:p>
    <w:p w14:paraId="4C90686C" w14:textId="02CCDD73" w:rsidR="006059A4" w:rsidRDefault="006059A4" w:rsidP="006059A4">
      <w:pPr>
        <w:pStyle w:val="QuestionChar"/>
        <w:rPr>
          <w:rFonts w:ascii="Verdana" w:hAnsi="Verdana"/>
          <w:b/>
          <w:bCs/>
        </w:rPr>
      </w:pPr>
      <w:r>
        <w:rPr>
          <w:rFonts w:ascii="Verdana" w:hAnsi="Verdana"/>
          <w:b/>
          <w:bCs/>
        </w:rPr>
        <w:t>1.15</w:t>
      </w:r>
      <w:r>
        <w:rPr>
          <w:rFonts w:ascii="Verdana" w:hAnsi="Verdana"/>
          <w:b/>
          <w:bCs/>
        </w:rPr>
        <w:tab/>
        <w:t>You must confirm that the</w:t>
      </w:r>
      <w:r w:rsidR="003E1CC0">
        <w:rPr>
          <w:rFonts w:ascii="Verdana" w:hAnsi="Verdana"/>
          <w:b/>
          <w:bCs/>
        </w:rPr>
        <w:t xml:space="preserve"> notifying </w:t>
      </w:r>
      <w:r>
        <w:rPr>
          <w:rFonts w:ascii="Verdana" w:hAnsi="Verdana"/>
          <w:b/>
          <w:bCs/>
        </w:rPr>
        <w:t>firm understands that it is liable and remains liable to pay fees until such time as the FCA cancels its registration. This is irrespective of whether it is trading, or even if it has notified us that it intends to cease trading or submitted an application to cancel.</w:t>
      </w:r>
    </w:p>
    <w:p w14:paraId="5B02D45E" w14:textId="77777777" w:rsidR="006059A4" w:rsidRDefault="006059A4" w:rsidP="006059A4">
      <w:pPr>
        <w:pStyle w:val="Qsyesno"/>
        <w:rPr>
          <w:rFonts w:ascii="Verdana" w:hAnsi="Verdana"/>
        </w:rPr>
      </w:pPr>
      <w:r>
        <w:rPr>
          <w:rFonts w:ascii="Verdana" w:hAnsi="Verdana"/>
        </w:rPr>
        <w:fldChar w:fldCharType="begin">
          <w:ffData>
            <w:name w:val="Check53"/>
            <w:enabled/>
            <w:calcOnExit w:val="0"/>
            <w:checkBox>
              <w:sizeAuto/>
              <w:default w:val="0"/>
            </w:checkBox>
          </w:ffData>
        </w:fldChar>
      </w:r>
      <w:r>
        <w:rPr>
          <w:rFonts w:ascii="Verdana" w:hAnsi="Verdana"/>
        </w:rPr>
        <w:instrText xml:space="preserve"> FORMCHECKBOX </w:instrText>
      </w:r>
      <w:r w:rsidR="00AF4FD5">
        <w:rPr>
          <w:rFonts w:ascii="Verdana" w:hAnsi="Verdana"/>
        </w:rPr>
      </w:r>
      <w:r w:rsidR="00AF4FD5">
        <w:rPr>
          <w:rFonts w:ascii="Verdana" w:hAnsi="Verdana"/>
        </w:rPr>
        <w:fldChar w:fldCharType="separate"/>
      </w:r>
      <w:r>
        <w:rPr>
          <w:rFonts w:ascii="Verdana" w:hAnsi="Verdana"/>
        </w:rPr>
        <w:fldChar w:fldCharType="end"/>
      </w:r>
      <w:r>
        <w:rPr>
          <w:rFonts w:ascii="Verdana" w:hAnsi="Verdana"/>
        </w:rPr>
        <w:tab/>
        <w:t xml:space="preserve">Yes </w:t>
      </w:r>
    </w:p>
    <w:p w14:paraId="42B4F7A9" w14:textId="51978B2F" w:rsidR="00442424" w:rsidRPr="00E22F1C" w:rsidRDefault="00442424" w:rsidP="00442424">
      <w:pPr>
        <w:pStyle w:val="Qsheading1"/>
        <w:outlineLvl w:val="0"/>
        <w:rPr>
          <w:rFonts w:ascii="Verdana" w:hAnsi="Verdana"/>
          <w:szCs w:val="22"/>
        </w:rPr>
      </w:pPr>
      <w:r>
        <w:rPr>
          <w:rFonts w:ascii="Verdana" w:hAnsi="Verdana"/>
          <w:szCs w:val="22"/>
        </w:rPr>
        <w:t xml:space="preserve">Notification of ongoing </w:t>
      </w:r>
      <w:r w:rsidR="00F35AE7">
        <w:rPr>
          <w:rFonts w:ascii="Verdana" w:hAnsi="Verdana"/>
          <w:szCs w:val="22"/>
        </w:rPr>
        <w:t>civil/criminal/enforcement action</w:t>
      </w:r>
    </w:p>
    <w:p w14:paraId="338DE696" w14:textId="25F7C55D" w:rsidR="00442424" w:rsidRDefault="00442424" w:rsidP="00442424">
      <w:pPr>
        <w:pStyle w:val="Question"/>
        <w:keepNext/>
        <w:ind w:right="873"/>
        <w:rPr>
          <w:rFonts w:ascii="Verdana" w:hAnsi="Verdana"/>
          <w:b/>
        </w:rPr>
      </w:pPr>
      <w:r>
        <w:rPr>
          <w:rFonts w:ascii="Verdana" w:hAnsi="Verdana"/>
          <w:b/>
        </w:rPr>
        <w:t>1.1</w:t>
      </w:r>
      <w:r w:rsidR="006059A4">
        <w:rPr>
          <w:rFonts w:ascii="Verdana" w:hAnsi="Verdana"/>
          <w:b/>
        </w:rPr>
        <w:t>6</w:t>
      </w:r>
      <w:r>
        <w:rPr>
          <w:rFonts w:ascii="Verdana" w:hAnsi="Verdana"/>
          <w:b/>
        </w:rPr>
        <w:tab/>
        <w:t xml:space="preserve">If the </w:t>
      </w:r>
      <w:r w:rsidR="000E16EA">
        <w:rPr>
          <w:rFonts w:ascii="Verdana" w:hAnsi="Verdana"/>
          <w:b/>
        </w:rPr>
        <w:t xml:space="preserve">notifying </w:t>
      </w:r>
      <w:r>
        <w:rPr>
          <w:rFonts w:ascii="Verdana" w:hAnsi="Verdana"/>
          <w:b/>
        </w:rPr>
        <w:t>firm is subject to any ongoing civil</w:t>
      </w:r>
      <w:r w:rsidR="00F35AE7">
        <w:rPr>
          <w:rFonts w:ascii="Verdana" w:hAnsi="Verdana"/>
          <w:b/>
        </w:rPr>
        <w:t xml:space="preserve"> action, criminal investigations, or enforcement action by any regulatory body, you must attach details to this notification.</w:t>
      </w:r>
    </w:p>
    <w:p w14:paraId="65D3DA50" w14:textId="77777777" w:rsidR="00442424" w:rsidRPr="0018036D" w:rsidRDefault="00442424" w:rsidP="00442424">
      <w:pPr>
        <w:pStyle w:val="Answer"/>
        <w:tabs>
          <w:tab w:val="left" w:pos="624"/>
          <w:tab w:val="left" w:pos="851"/>
        </w:tabs>
        <w:spacing w:after="20"/>
        <w:rPr>
          <w:rFonts w:ascii="Verdana" w:hAnsi="Verdana"/>
        </w:rPr>
      </w:pPr>
      <w:r w:rsidRPr="0018036D">
        <w:rPr>
          <w:rFonts w:ascii="Verdana" w:hAnsi="Verdana"/>
        </w:rPr>
        <w:fldChar w:fldCharType="begin"/>
      </w:r>
      <w:r w:rsidRPr="0018036D">
        <w:rPr>
          <w:rFonts w:ascii="Verdana" w:hAnsi="Verdana"/>
        </w:rPr>
        <w:instrText xml:space="preserve"> FORMCHECKBOX </w:instrText>
      </w:r>
      <w:r w:rsidR="00AF4FD5">
        <w:rPr>
          <w:rFonts w:ascii="Verdana" w:hAnsi="Verdana"/>
        </w:rPr>
        <w:fldChar w:fldCharType="separate"/>
      </w:r>
      <w:r w:rsidRPr="0018036D">
        <w:rPr>
          <w:rFonts w:ascii="Verdana" w:hAnsi="Verdana"/>
        </w:rPr>
        <w:fldChar w:fldCharType="end"/>
      </w:r>
      <w:r w:rsidRPr="0018036D">
        <w:rPr>
          <w:rFonts w:ascii="Verdana" w:hAnsi="Verdana"/>
        </w:rPr>
        <w:fldChar w:fldCharType="begin"/>
      </w:r>
      <w:r w:rsidRPr="0018036D">
        <w:rPr>
          <w:rFonts w:ascii="Verdana" w:hAnsi="Verdana"/>
        </w:rPr>
        <w:instrText xml:space="preserve"> FORMCHECKBOX </w:instrText>
      </w:r>
      <w:r w:rsidR="00AF4FD5">
        <w:rPr>
          <w:rFonts w:ascii="Verdana" w:hAnsi="Verdana"/>
        </w:rPr>
        <w:fldChar w:fldCharType="separate"/>
      </w:r>
      <w:r w:rsidRPr="0018036D">
        <w:rPr>
          <w:rFonts w:ascii="Verdana" w:hAnsi="Verdana"/>
        </w:rPr>
        <w:fldChar w:fldCharType="end"/>
      </w:r>
      <w:r w:rsidRPr="0018036D">
        <w:rPr>
          <w:rFonts w:ascii="Verdana" w:hAnsi="Verdana"/>
        </w:rPr>
        <w:fldChar w:fldCharType="begin">
          <w:ffData>
            <w:name w:val="Check27"/>
            <w:enabled/>
            <w:calcOnExit w:val="0"/>
            <w:checkBox>
              <w:sizeAuto/>
              <w:default w:val="0"/>
              <w:checked w:val="0"/>
            </w:checkBox>
          </w:ffData>
        </w:fldChar>
      </w:r>
      <w:r w:rsidRPr="0018036D">
        <w:rPr>
          <w:rFonts w:ascii="Verdana" w:hAnsi="Verdana"/>
        </w:rPr>
        <w:instrText xml:space="preserve"> FORMCHECKBOX </w:instrText>
      </w:r>
      <w:r w:rsidR="00AF4FD5">
        <w:rPr>
          <w:rFonts w:ascii="Verdana" w:hAnsi="Verdana"/>
        </w:rPr>
      </w:r>
      <w:r w:rsidR="00AF4FD5">
        <w:rPr>
          <w:rFonts w:ascii="Verdana" w:hAnsi="Verdana"/>
        </w:rPr>
        <w:fldChar w:fldCharType="separate"/>
      </w:r>
      <w:r w:rsidRPr="0018036D">
        <w:rPr>
          <w:rFonts w:ascii="Verdana" w:hAnsi="Verdana"/>
        </w:rPr>
        <w:fldChar w:fldCharType="end"/>
      </w:r>
      <w:r w:rsidRPr="0018036D">
        <w:rPr>
          <w:rFonts w:ascii="Verdana" w:hAnsi="Verdana"/>
        </w:rPr>
        <w:t xml:space="preserve"> </w:t>
      </w:r>
      <w:r>
        <w:rPr>
          <w:rFonts w:ascii="Verdana" w:hAnsi="Verdana"/>
        </w:rPr>
        <w:t>Attached</w:t>
      </w:r>
    </w:p>
    <w:p w14:paraId="590A2563" w14:textId="5D87A03F" w:rsidR="00F35AE7" w:rsidRPr="00E252A7" w:rsidRDefault="00F35AE7" w:rsidP="00F35AE7">
      <w:pPr>
        <w:pStyle w:val="QsyesnoCharChar"/>
        <w:keepNext/>
        <w:rPr>
          <w:rFonts w:ascii="Verdana" w:hAnsi="Verdana"/>
        </w:rPr>
      </w:pPr>
      <w:r w:rsidRPr="00E252A7">
        <w:rPr>
          <w:rFonts w:ascii="Verdana" w:hAnsi="Verdana"/>
        </w:rPr>
        <w:fldChar w:fldCharType="begin">
          <w:ffData>
            <w:name w:val="Check15"/>
            <w:enabled/>
            <w:calcOnExit w:val="0"/>
            <w:checkBox>
              <w:sizeAuto/>
              <w:default w:val="0"/>
            </w:checkBox>
          </w:ffData>
        </w:fldChar>
      </w:r>
      <w:r w:rsidRPr="00E252A7">
        <w:rPr>
          <w:rFonts w:ascii="Verdana" w:hAnsi="Verdana"/>
        </w:rPr>
        <w:instrText xml:space="preserve"> FORMCHECKBOX </w:instrText>
      </w:r>
      <w:r w:rsidR="00AF4FD5">
        <w:rPr>
          <w:rFonts w:ascii="Verdana" w:hAnsi="Verdana"/>
        </w:rPr>
      </w:r>
      <w:r w:rsidR="00AF4FD5">
        <w:rPr>
          <w:rFonts w:ascii="Verdana" w:hAnsi="Verdana"/>
        </w:rPr>
        <w:fldChar w:fldCharType="separate"/>
      </w:r>
      <w:r w:rsidRPr="00E252A7">
        <w:rPr>
          <w:rFonts w:ascii="Verdana" w:hAnsi="Verdana"/>
        </w:rPr>
        <w:fldChar w:fldCharType="end"/>
      </w:r>
      <w:r>
        <w:rPr>
          <w:rFonts w:ascii="Verdana" w:hAnsi="Verdana"/>
        </w:rPr>
        <w:tab/>
        <w:t>N/A</w:t>
      </w:r>
    </w:p>
    <w:p w14:paraId="143F9EFF" w14:textId="001D0BF3" w:rsidR="007C46F7" w:rsidRDefault="007C46F7" w:rsidP="007C46F7">
      <w:pPr>
        <w:pStyle w:val="Question"/>
        <w:keepNext/>
        <w:ind w:right="448"/>
        <w:rPr>
          <w:rFonts w:ascii="Verdana" w:hAnsi="Verdana"/>
          <w:b/>
        </w:rPr>
      </w:pPr>
      <w:r>
        <w:rPr>
          <w:rFonts w:ascii="Verdana" w:hAnsi="Verdana"/>
          <w:b/>
        </w:rPr>
        <w:t>1.1</w:t>
      </w:r>
      <w:r w:rsidR="006059A4">
        <w:rPr>
          <w:rFonts w:ascii="Verdana" w:hAnsi="Verdana"/>
          <w:b/>
        </w:rPr>
        <w:t>7</w:t>
      </w:r>
      <w:r>
        <w:rPr>
          <w:rFonts w:ascii="Verdana" w:hAnsi="Verdana"/>
          <w:b/>
        </w:rPr>
        <w:tab/>
        <w:t>You must provide informati</w:t>
      </w:r>
      <w:r w:rsidR="00235BA5">
        <w:rPr>
          <w:rFonts w:ascii="Verdana" w:hAnsi="Verdana"/>
          <w:b/>
        </w:rPr>
        <w:t>on on the</w:t>
      </w:r>
      <w:r w:rsidR="00F13483">
        <w:rPr>
          <w:rFonts w:ascii="Verdana" w:hAnsi="Verdana"/>
          <w:b/>
        </w:rPr>
        <w:t xml:space="preserve"> types </w:t>
      </w:r>
      <w:r w:rsidR="00235BA5">
        <w:rPr>
          <w:rFonts w:ascii="Verdana" w:hAnsi="Verdana"/>
          <w:b/>
        </w:rPr>
        <w:t>of securities financing transactions</w:t>
      </w:r>
      <w:r w:rsidR="00F13483">
        <w:rPr>
          <w:rFonts w:ascii="Verdana" w:hAnsi="Verdana"/>
          <w:b/>
        </w:rPr>
        <w:t xml:space="preserve">, as defined in Article 3 (11) of SFTR, </w:t>
      </w:r>
      <w:r>
        <w:rPr>
          <w:rFonts w:ascii="Verdana" w:hAnsi="Verdana"/>
          <w:b/>
        </w:rPr>
        <w:t xml:space="preserve">for which </w:t>
      </w:r>
      <w:r w:rsidR="00B96C94">
        <w:rPr>
          <w:rFonts w:ascii="Verdana" w:hAnsi="Verdana"/>
          <w:b/>
        </w:rPr>
        <w:t xml:space="preserve">the notifying firm is </w:t>
      </w:r>
      <w:r>
        <w:rPr>
          <w:rFonts w:ascii="Verdana" w:hAnsi="Verdana"/>
          <w:b/>
        </w:rPr>
        <w:t xml:space="preserve">currently registered by ESMA. </w:t>
      </w:r>
    </w:p>
    <w:p w14:paraId="6EFE3807" w14:textId="1808C866" w:rsidR="00AD2D18" w:rsidRPr="00F13483" w:rsidRDefault="00AD2D18" w:rsidP="00AD2D18">
      <w:pPr>
        <w:pStyle w:val="Answer"/>
        <w:tabs>
          <w:tab w:val="left" w:pos="624"/>
          <w:tab w:val="left" w:pos="851"/>
        </w:tabs>
        <w:spacing w:after="20"/>
        <w:rPr>
          <w:rFonts w:ascii="Verdana" w:hAnsi="Verdana"/>
        </w:rPr>
      </w:pPr>
      <w:r w:rsidRPr="00F13483">
        <w:rPr>
          <w:rFonts w:ascii="Verdana" w:hAnsi="Verdana"/>
        </w:rPr>
        <w:fldChar w:fldCharType="begin"/>
      </w:r>
      <w:r w:rsidRPr="00F13483">
        <w:rPr>
          <w:rFonts w:ascii="Verdana" w:hAnsi="Verdana"/>
        </w:rPr>
        <w:instrText xml:space="preserve"> FORMCHECKBOX </w:instrText>
      </w:r>
      <w:r w:rsidR="00AF4FD5">
        <w:rPr>
          <w:rFonts w:ascii="Verdana" w:hAnsi="Verdana"/>
        </w:rPr>
        <w:fldChar w:fldCharType="separate"/>
      </w:r>
      <w:r w:rsidRPr="00F13483">
        <w:rPr>
          <w:rFonts w:ascii="Verdana" w:hAnsi="Verdana"/>
        </w:rPr>
        <w:fldChar w:fldCharType="end"/>
      </w:r>
      <w:r w:rsidRPr="00F13483">
        <w:rPr>
          <w:rFonts w:ascii="Verdana" w:hAnsi="Verdana"/>
        </w:rPr>
        <w:fldChar w:fldCharType="begin"/>
      </w:r>
      <w:r w:rsidRPr="00F13483">
        <w:rPr>
          <w:rFonts w:ascii="Verdana" w:hAnsi="Verdana"/>
        </w:rPr>
        <w:instrText xml:space="preserve"> FORMCHECKBOX </w:instrText>
      </w:r>
      <w:r w:rsidR="00AF4FD5">
        <w:rPr>
          <w:rFonts w:ascii="Verdana" w:hAnsi="Verdana"/>
        </w:rPr>
        <w:fldChar w:fldCharType="separate"/>
      </w:r>
      <w:r w:rsidRPr="00F13483">
        <w:rPr>
          <w:rFonts w:ascii="Verdana" w:hAnsi="Verdana"/>
        </w:rPr>
        <w:fldChar w:fldCharType="end"/>
      </w:r>
      <w:r w:rsidRPr="00F13483">
        <w:rPr>
          <w:rFonts w:ascii="Verdana" w:hAnsi="Verdana"/>
        </w:rPr>
        <w:fldChar w:fldCharType="begin">
          <w:ffData>
            <w:name w:val="Check27"/>
            <w:enabled/>
            <w:calcOnExit w:val="0"/>
            <w:checkBox>
              <w:sizeAuto/>
              <w:default w:val="0"/>
              <w:checked w:val="0"/>
            </w:checkBox>
          </w:ffData>
        </w:fldChar>
      </w:r>
      <w:r w:rsidRPr="00F13483">
        <w:rPr>
          <w:rFonts w:ascii="Verdana" w:hAnsi="Verdana"/>
        </w:rPr>
        <w:instrText xml:space="preserve"> FORMCHECKBOX </w:instrText>
      </w:r>
      <w:r w:rsidR="00AF4FD5">
        <w:rPr>
          <w:rFonts w:ascii="Verdana" w:hAnsi="Verdana"/>
        </w:rPr>
      </w:r>
      <w:r w:rsidR="00AF4FD5">
        <w:rPr>
          <w:rFonts w:ascii="Verdana" w:hAnsi="Verdana"/>
        </w:rPr>
        <w:fldChar w:fldCharType="separate"/>
      </w:r>
      <w:r w:rsidRPr="00F13483">
        <w:rPr>
          <w:rFonts w:ascii="Verdana" w:hAnsi="Verdana"/>
        </w:rPr>
        <w:fldChar w:fldCharType="end"/>
      </w:r>
      <w:r w:rsidRPr="00F13483">
        <w:rPr>
          <w:rFonts w:ascii="Verdana" w:hAnsi="Verdana"/>
        </w:rPr>
        <w:t xml:space="preserve"> Securities or commodities lending or securities or commodities borrowing</w:t>
      </w:r>
    </w:p>
    <w:p w14:paraId="29B847F9" w14:textId="5E76113F" w:rsidR="00AD2D18" w:rsidRPr="00F13483" w:rsidRDefault="00AD2D18" w:rsidP="00AD2D18">
      <w:pPr>
        <w:pStyle w:val="QsyesnoCharChar"/>
        <w:keepNext/>
        <w:rPr>
          <w:rFonts w:ascii="Verdana" w:hAnsi="Verdana"/>
        </w:rPr>
      </w:pPr>
      <w:r w:rsidRPr="00F13483">
        <w:rPr>
          <w:rFonts w:ascii="Verdana" w:hAnsi="Verdana"/>
        </w:rPr>
        <w:fldChar w:fldCharType="begin">
          <w:ffData>
            <w:name w:val="Check15"/>
            <w:enabled/>
            <w:calcOnExit w:val="0"/>
            <w:checkBox>
              <w:sizeAuto/>
              <w:default w:val="0"/>
            </w:checkBox>
          </w:ffData>
        </w:fldChar>
      </w:r>
      <w:r w:rsidRPr="00F13483">
        <w:rPr>
          <w:rFonts w:ascii="Verdana" w:hAnsi="Verdana"/>
        </w:rPr>
        <w:instrText xml:space="preserve"> FORMCHECKBOX </w:instrText>
      </w:r>
      <w:r w:rsidR="00AF4FD5">
        <w:rPr>
          <w:rFonts w:ascii="Verdana" w:hAnsi="Verdana"/>
        </w:rPr>
      </w:r>
      <w:r w:rsidR="00AF4FD5">
        <w:rPr>
          <w:rFonts w:ascii="Verdana" w:hAnsi="Verdana"/>
        </w:rPr>
        <w:fldChar w:fldCharType="separate"/>
      </w:r>
      <w:r w:rsidRPr="00F13483">
        <w:rPr>
          <w:rFonts w:ascii="Verdana" w:hAnsi="Verdana"/>
        </w:rPr>
        <w:fldChar w:fldCharType="end"/>
      </w:r>
      <w:r w:rsidRPr="00F13483">
        <w:rPr>
          <w:rFonts w:ascii="Verdana" w:hAnsi="Verdana"/>
        </w:rPr>
        <w:tab/>
        <w:t>Buy-sell back transaction or sell-buy back transaction</w:t>
      </w:r>
    </w:p>
    <w:p w14:paraId="1850B321" w14:textId="59E55C70" w:rsidR="00AD2D18" w:rsidRPr="00F13483" w:rsidRDefault="00AD2D18" w:rsidP="00AD2D18">
      <w:pPr>
        <w:pStyle w:val="Answer"/>
        <w:tabs>
          <w:tab w:val="left" w:pos="624"/>
          <w:tab w:val="left" w:pos="851"/>
        </w:tabs>
        <w:spacing w:after="20"/>
        <w:rPr>
          <w:rFonts w:ascii="Verdana" w:hAnsi="Verdana"/>
        </w:rPr>
      </w:pPr>
      <w:r w:rsidRPr="00F13483">
        <w:rPr>
          <w:rFonts w:ascii="Verdana" w:hAnsi="Verdana"/>
        </w:rPr>
        <w:fldChar w:fldCharType="begin"/>
      </w:r>
      <w:r w:rsidRPr="00F13483">
        <w:rPr>
          <w:rFonts w:ascii="Verdana" w:hAnsi="Verdana"/>
        </w:rPr>
        <w:instrText xml:space="preserve"> FORMCHECKBOX </w:instrText>
      </w:r>
      <w:r w:rsidR="00AF4FD5">
        <w:rPr>
          <w:rFonts w:ascii="Verdana" w:hAnsi="Verdana"/>
        </w:rPr>
        <w:fldChar w:fldCharType="separate"/>
      </w:r>
      <w:r w:rsidRPr="00F13483">
        <w:rPr>
          <w:rFonts w:ascii="Verdana" w:hAnsi="Verdana"/>
        </w:rPr>
        <w:fldChar w:fldCharType="end"/>
      </w:r>
      <w:r w:rsidRPr="00F13483">
        <w:rPr>
          <w:rFonts w:ascii="Verdana" w:hAnsi="Verdana"/>
        </w:rPr>
        <w:fldChar w:fldCharType="begin"/>
      </w:r>
      <w:r w:rsidRPr="00F13483">
        <w:rPr>
          <w:rFonts w:ascii="Verdana" w:hAnsi="Verdana"/>
        </w:rPr>
        <w:instrText xml:space="preserve"> FORMCHECKBOX </w:instrText>
      </w:r>
      <w:r w:rsidR="00AF4FD5">
        <w:rPr>
          <w:rFonts w:ascii="Verdana" w:hAnsi="Verdana"/>
        </w:rPr>
        <w:fldChar w:fldCharType="separate"/>
      </w:r>
      <w:r w:rsidRPr="00F13483">
        <w:rPr>
          <w:rFonts w:ascii="Verdana" w:hAnsi="Verdana"/>
        </w:rPr>
        <w:fldChar w:fldCharType="end"/>
      </w:r>
      <w:r w:rsidRPr="00F13483">
        <w:rPr>
          <w:rFonts w:ascii="Verdana" w:hAnsi="Verdana"/>
        </w:rPr>
        <w:fldChar w:fldCharType="begin">
          <w:ffData>
            <w:name w:val="Check27"/>
            <w:enabled/>
            <w:calcOnExit w:val="0"/>
            <w:checkBox>
              <w:sizeAuto/>
              <w:default w:val="0"/>
              <w:checked w:val="0"/>
            </w:checkBox>
          </w:ffData>
        </w:fldChar>
      </w:r>
      <w:r w:rsidRPr="00F13483">
        <w:rPr>
          <w:rFonts w:ascii="Verdana" w:hAnsi="Verdana"/>
        </w:rPr>
        <w:instrText xml:space="preserve"> FORMCHECKBOX </w:instrText>
      </w:r>
      <w:r w:rsidR="00AF4FD5">
        <w:rPr>
          <w:rFonts w:ascii="Verdana" w:hAnsi="Verdana"/>
        </w:rPr>
      </w:r>
      <w:r w:rsidR="00AF4FD5">
        <w:rPr>
          <w:rFonts w:ascii="Verdana" w:hAnsi="Verdana"/>
        </w:rPr>
        <w:fldChar w:fldCharType="separate"/>
      </w:r>
      <w:r w:rsidRPr="00F13483">
        <w:rPr>
          <w:rFonts w:ascii="Verdana" w:hAnsi="Verdana"/>
        </w:rPr>
        <w:fldChar w:fldCharType="end"/>
      </w:r>
      <w:r w:rsidRPr="00F13483">
        <w:rPr>
          <w:rFonts w:ascii="Verdana" w:hAnsi="Verdana"/>
        </w:rPr>
        <w:t xml:space="preserve"> Repurchase transaction</w:t>
      </w:r>
    </w:p>
    <w:p w14:paraId="6AF4BCA5" w14:textId="39750C41" w:rsidR="00AD2D18" w:rsidRPr="00F13483" w:rsidRDefault="00AD2D18" w:rsidP="00AD2D18">
      <w:pPr>
        <w:pStyle w:val="QsyesnoCharChar"/>
        <w:keepNext/>
        <w:rPr>
          <w:rFonts w:ascii="Verdana" w:hAnsi="Verdana"/>
        </w:rPr>
      </w:pPr>
      <w:r w:rsidRPr="00F13483">
        <w:rPr>
          <w:rFonts w:ascii="Verdana" w:hAnsi="Verdana"/>
        </w:rPr>
        <w:fldChar w:fldCharType="begin">
          <w:ffData>
            <w:name w:val="Check15"/>
            <w:enabled/>
            <w:calcOnExit w:val="0"/>
            <w:checkBox>
              <w:sizeAuto/>
              <w:default w:val="0"/>
            </w:checkBox>
          </w:ffData>
        </w:fldChar>
      </w:r>
      <w:r w:rsidRPr="00F13483">
        <w:rPr>
          <w:rFonts w:ascii="Verdana" w:hAnsi="Verdana"/>
        </w:rPr>
        <w:instrText xml:space="preserve"> FORMCHECKBOX </w:instrText>
      </w:r>
      <w:r w:rsidR="00AF4FD5">
        <w:rPr>
          <w:rFonts w:ascii="Verdana" w:hAnsi="Verdana"/>
        </w:rPr>
      </w:r>
      <w:r w:rsidR="00AF4FD5">
        <w:rPr>
          <w:rFonts w:ascii="Verdana" w:hAnsi="Verdana"/>
        </w:rPr>
        <w:fldChar w:fldCharType="separate"/>
      </w:r>
      <w:r w:rsidRPr="00F13483">
        <w:rPr>
          <w:rFonts w:ascii="Verdana" w:hAnsi="Verdana"/>
        </w:rPr>
        <w:fldChar w:fldCharType="end"/>
      </w:r>
      <w:r w:rsidRPr="00F13483">
        <w:rPr>
          <w:rFonts w:ascii="Verdana" w:hAnsi="Verdana"/>
        </w:rPr>
        <w:tab/>
        <w:t>Margin lending transaction</w:t>
      </w:r>
    </w:p>
    <w:p w14:paraId="31EFB4CD" w14:textId="1CA2E848" w:rsidR="00D31965" w:rsidRPr="003543A8" w:rsidRDefault="00AD2D18" w:rsidP="003543A8">
      <w:pPr>
        <w:pStyle w:val="Answer"/>
        <w:tabs>
          <w:tab w:val="left" w:pos="624"/>
          <w:tab w:val="left" w:pos="851"/>
        </w:tabs>
        <w:spacing w:after="20"/>
        <w:rPr>
          <w:rFonts w:ascii="Verdana" w:hAnsi="Verdana"/>
        </w:rPr>
        <w:sectPr w:rsidR="00D31965" w:rsidRPr="003543A8" w:rsidSect="00645311">
          <w:headerReference w:type="even" r:id="rId21"/>
          <w:headerReference w:type="default" r:id="rId22"/>
          <w:headerReference w:type="first" r:id="rId23"/>
          <w:type w:val="continuous"/>
          <w:pgSz w:w="11901" w:h="16846" w:code="9"/>
          <w:pgMar w:top="1701" w:right="680" w:bottom="907" w:left="3402" w:header="567" w:footer="680" w:gutter="0"/>
          <w:cols w:space="720"/>
          <w:titlePg/>
        </w:sectPr>
      </w:pPr>
      <w:r w:rsidRPr="00F13483">
        <w:rPr>
          <w:rFonts w:ascii="Verdana" w:hAnsi="Verdana"/>
        </w:rPr>
        <w:fldChar w:fldCharType="begin"/>
      </w:r>
      <w:r w:rsidRPr="00F13483">
        <w:rPr>
          <w:rFonts w:ascii="Verdana" w:hAnsi="Verdana"/>
        </w:rPr>
        <w:instrText xml:space="preserve"> FORMCHECKBOX </w:instrText>
      </w:r>
      <w:r w:rsidR="00AF4FD5">
        <w:rPr>
          <w:rFonts w:ascii="Verdana" w:hAnsi="Verdana"/>
        </w:rPr>
        <w:fldChar w:fldCharType="separate"/>
      </w:r>
      <w:r w:rsidRPr="00F13483">
        <w:rPr>
          <w:rFonts w:ascii="Verdana" w:hAnsi="Verdana"/>
        </w:rPr>
        <w:fldChar w:fldCharType="end"/>
      </w:r>
      <w:r w:rsidRPr="00F13483">
        <w:rPr>
          <w:rFonts w:ascii="Verdana" w:hAnsi="Verdana"/>
        </w:rPr>
        <w:fldChar w:fldCharType="begin"/>
      </w:r>
      <w:r w:rsidRPr="00F13483">
        <w:rPr>
          <w:rFonts w:ascii="Verdana" w:hAnsi="Verdana"/>
        </w:rPr>
        <w:instrText xml:space="preserve"> FORMCHECKBOX </w:instrText>
      </w:r>
      <w:r w:rsidR="00AF4FD5">
        <w:rPr>
          <w:rFonts w:ascii="Verdana" w:hAnsi="Verdana"/>
        </w:rPr>
        <w:fldChar w:fldCharType="separate"/>
      </w:r>
      <w:r w:rsidRPr="00F13483">
        <w:rPr>
          <w:rFonts w:ascii="Verdana" w:hAnsi="Verdana"/>
        </w:rPr>
        <w:fldChar w:fldCharType="end"/>
      </w:r>
      <w:r w:rsidRPr="00F13483">
        <w:rPr>
          <w:rFonts w:ascii="Verdana" w:hAnsi="Verdana"/>
        </w:rPr>
        <w:fldChar w:fldCharType="begin">
          <w:ffData>
            <w:name w:val="Check27"/>
            <w:enabled/>
            <w:calcOnExit w:val="0"/>
            <w:checkBox>
              <w:sizeAuto/>
              <w:default w:val="0"/>
              <w:checked w:val="0"/>
            </w:checkBox>
          </w:ffData>
        </w:fldChar>
      </w:r>
      <w:r w:rsidRPr="00F13483">
        <w:rPr>
          <w:rFonts w:ascii="Verdana" w:hAnsi="Verdana"/>
        </w:rPr>
        <w:instrText xml:space="preserve"> FORMCHECKBOX </w:instrText>
      </w:r>
      <w:r w:rsidR="00AF4FD5">
        <w:rPr>
          <w:rFonts w:ascii="Verdana" w:hAnsi="Verdana"/>
        </w:rPr>
      </w:r>
      <w:r w:rsidR="00AF4FD5">
        <w:rPr>
          <w:rFonts w:ascii="Verdana" w:hAnsi="Verdana"/>
        </w:rPr>
        <w:fldChar w:fldCharType="separate"/>
      </w:r>
      <w:r w:rsidRPr="00F13483">
        <w:rPr>
          <w:rFonts w:ascii="Verdana" w:hAnsi="Verdana"/>
        </w:rPr>
        <w:fldChar w:fldCharType="end"/>
      </w:r>
      <w:r w:rsidRPr="00F13483">
        <w:rPr>
          <w:rFonts w:ascii="Verdana" w:hAnsi="Verdana"/>
        </w:rPr>
        <w:t xml:space="preserve"> </w:t>
      </w:r>
      <w:r w:rsidR="00F13483">
        <w:rPr>
          <w:rFonts w:ascii="Verdana" w:hAnsi="Verdana"/>
        </w:rPr>
        <w:t>All</w:t>
      </w:r>
    </w:p>
    <w:tbl>
      <w:tblPr>
        <w:tblW w:w="10097" w:type="dxa"/>
        <w:tblInd w:w="-2263" w:type="dxa"/>
        <w:shd w:val="clear" w:color="auto" w:fill="701B45"/>
        <w:tblCellMar>
          <w:left w:w="0" w:type="dxa"/>
          <w:right w:w="0" w:type="dxa"/>
        </w:tblCellMar>
        <w:tblLook w:val="0000" w:firstRow="0" w:lastRow="0" w:firstColumn="0" w:lastColumn="0" w:noHBand="0" w:noVBand="0"/>
      </w:tblPr>
      <w:tblGrid>
        <w:gridCol w:w="2267"/>
        <w:gridCol w:w="7830"/>
      </w:tblGrid>
      <w:tr w:rsidR="00810BB0" w:rsidRPr="0004181F" w14:paraId="4EB3CDC7" w14:textId="77777777" w:rsidTr="00626F53">
        <w:trPr>
          <w:trHeight w:val="1701"/>
        </w:trPr>
        <w:tc>
          <w:tcPr>
            <w:tcW w:w="2267" w:type="dxa"/>
            <w:shd w:val="clear" w:color="auto" w:fill="701B45"/>
          </w:tcPr>
          <w:p w14:paraId="7E646E09" w14:textId="5826C756" w:rsidR="00810BB0" w:rsidRPr="0004181F" w:rsidRDefault="00810BB0" w:rsidP="00626F53">
            <w:pPr>
              <w:pStyle w:val="Sectionnumber"/>
            </w:pPr>
            <w:r w:rsidRPr="0004181F">
              <w:lastRenderedPageBreak/>
              <w:br w:type="page"/>
            </w:r>
            <w:r w:rsidR="009F2A64">
              <w:t>2</w:t>
            </w:r>
          </w:p>
        </w:tc>
        <w:tc>
          <w:tcPr>
            <w:tcW w:w="7830" w:type="dxa"/>
            <w:shd w:val="clear" w:color="auto" w:fill="701B45"/>
          </w:tcPr>
          <w:p w14:paraId="6DDE4CD9" w14:textId="10D94677" w:rsidR="00810BB0" w:rsidRPr="0004181F" w:rsidRDefault="00810BB0" w:rsidP="00626F53">
            <w:pPr>
              <w:pStyle w:val="Sectionheading"/>
              <w:rPr>
                <w:rFonts w:ascii="Verdana" w:hAnsi="Verdana"/>
                <w:sz w:val="28"/>
                <w:szCs w:val="28"/>
              </w:rPr>
            </w:pPr>
            <w:r>
              <w:rPr>
                <w:rFonts w:ascii="Verdana" w:hAnsi="Verdana"/>
                <w:sz w:val="28"/>
                <w:szCs w:val="28"/>
              </w:rPr>
              <w:t xml:space="preserve">Supporting </w:t>
            </w:r>
            <w:r w:rsidR="00EA03EC">
              <w:rPr>
                <w:rFonts w:ascii="Verdana" w:hAnsi="Verdana"/>
                <w:sz w:val="28"/>
                <w:szCs w:val="28"/>
              </w:rPr>
              <w:t>d</w:t>
            </w:r>
            <w:r>
              <w:rPr>
                <w:rFonts w:ascii="Verdana" w:hAnsi="Verdana"/>
                <w:sz w:val="28"/>
                <w:szCs w:val="28"/>
              </w:rPr>
              <w:t>ocuments</w:t>
            </w:r>
          </w:p>
          <w:p w14:paraId="04370B29" w14:textId="77777777" w:rsidR="00810BB0" w:rsidRPr="0004181F" w:rsidRDefault="00810BB0" w:rsidP="00626F53">
            <w:pPr>
              <w:spacing w:before="0"/>
              <w:ind w:right="567"/>
              <w:rPr>
                <w:rFonts w:ascii="Verdana" w:hAnsi="Verdana" w:cs="ArialMT"/>
                <w:color w:val="FFFFFF"/>
              </w:rPr>
            </w:pPr>
          </w:p>
        </w:tc>
      </w:tr>
    </w:tbl>
    <w:p w14:paraId="4EB5D775" w14:textId="3624BEEB" w:rsidR="00810BB0" w:rsidRDefault="00810BB0" w:rsidP="00810BB0">
      <w:pPr>
        <w:pStyle w:val="Default"/>
        <w:jc w:val="both"/>
        <w:rPr>
          <w:rFonts w:ascii="Verdana" w:hAnsi="Verdana"/>
          <w:sz w:val="20"/>
        </w:rPr>
      </w:pPr>
    </w:p>
    <w:p w14:paraId="5CF0D942" w14:textId="2FB66173" w:rsidR="00B96C94" w:rsidRDefault="00B96C94" w:rsidP="00DF28A2">
      <w:pPr>
        <w:pStyle w:val="ListParagraph"/>
        <w:spacing w:before="0" w:line="240" w:lineRule="auto"/>
        <w:ind w:left="0" w:right="595"/>
        <w:rPr>
          <w:rFonts w:ascii="Verdana" w:hAnsi="Verdana"/>
          <w:sz w:val="18"/>
          <w:szCs w:val="18"/>
        </w:rPr>
      </w:pPr>
      <w:r>
        <w:rPr>
          <w:rFonts w:ascii="Verdana" w:hAnsi="Verdana"/>
          <w:sz w:val="18"/>
          <w:szCs w:val="18"/>
        </w:rPr>
        <w:t>Please provide details of the supporting documentation attached to this notification in the table below.</w:t>
      </w:r>
    </w:p>
    <w:p w14:paraId="31178E81" w14:textId="38101B37" w:rsidR="00DF28A2" w:rsidRDefault="00DF28A2" w:rsidP="00DF28A2">
      <w:pPr>
        <w:pStyle w:val="ListParagraph"/>
        <w:spacing w:before="0" w:line="240" w:lineRule="auto"/>
        <w:ind w:left="0" w:right="595"/>
        <w:rPr>
          <w:rFonts w:ascii="Verdana" w:hAnsi="Verdana"/>
          <w:sz w:val="18"/>
          <w:szCs w:val="18"/>
        </w:rPr>
      </w:pPr>
      <w:r>
        <w:rPr>
          <w:rFonts w:ascii="Verdana" w:hAnsi="Verdana"/>
          <w:sz w:val="18"/>
          <w:szCs w:val="18"/>
        </w:rPr>
        <w:t xml:space="preserve">If any of the supporting documents requested </w:t>
      </w:r>
      <w:r w:rsidR="00734C00">
        <w:rPr>
          <w:rFonts w:ascii="Verdana" w:hAnsi="Verdana"/>
          <w:sz w:val="18"/>
          <w:szCs w:val="18"/>
        </w:rPr>
        <w:t xml:space="preserve">in </w:t>
      </w:r>
      <w:r>
        <w:rPr>
          <w:rFonts w:ascii="Verdana" w:hAnsi="Verdana"/>
          <w:sz w:val="18"/>
          <w:szCs w:val="18"/>
        </w:rPr>
        <w:t xml:space="preserve">this form do not apply to </w:t>
      </w:r>
      <w:r w:rsidR="005B6B44">
        <w:rPr>
          <w:rFonts w:ascii="Verdana" w:hAnsi="Verdana"/>
          <w:sz w:val="18"/>
          <w:szCs w:val="18"/>
        </w:rPr>
        <w:t>your</w:t>
      </w:r>
      <w:r>
        <w:rPr>
          <w:rFonts w:ascii="Verdana" w:hAnsi="Verdana"/>
          <w:sz w:val="18"/>
          <w:szCs w:val="18"/>
        </w:rPr>
        <w:t xml:space="preserve"> </w:t>
      </w:r>
      <w:r w:rsidR="0051593A">
        <w:rPr>
          <w:rFonts w:ascii="Verdana" w:hAnsi="Verdana"/>
          <w:sz w:val="18"/>
          <w:szCs w:val="18"/>
        </w:rPr>
        <w:t>notification</w:t>
      </w:r>
      <w:r>
        <w:rPr>
          <w:rFonts w:ascii="Verdana" w:hAnsi="Verdana"/>
          <w:sz w:val="18"/>
          <w:szCs w:val="18"/>
        </w:rPr>
        <w:t xml:space="preserve"> you must </w:t>
      </w:r>
      <w:r w:rsidR="00734C00">
        <w:rPr>
          <w:rFonts w:ascii="Verdana" w:hAnsi="Verdana"/>
          <w:sz w:val="18"/>
          <w:szCs w:val="18"/>
        </w:rPr>
        <w:t xml:space="preserve">give details </w:t>
      </w:r>
      <w:r>
        <w:rPr>
          <w:rFonts w:ascii="Verdana" w:hAnsi="Verdana"/>
          <w:sz w:val="18"/>
          <w:szCs w:val="18"/>
        </w:rPr>
        <w:t>in this table and provide an explanation.</w:t>
      </w:r>
    </w:p>
    <w:p w14:paraId="3EB69998" w14:textId="368E12A1" w:rsidR="005404AB" w:rsidRDefault="00B93A43" w:rsidP="00DF28A2">
      <w:pPr>
        <w:pStyle w:val="ListParagraph"/>
        <w:spacing w:before="0" w:line="240" w:lineRule="auto"/>
        <w:ind w:left="0" w:right="595"/>
        <w:rPr>
          <w:rFonts w:ascii="Verdana" w:hAnsi="Verdana"/>
          <w:sz w:val="18"/>
          <w:szCs w:val="18"/>
        </w:rPr>
      </w:pPr>
      <w:r>
        <w:rPr>
          <w:rFonts w:ascii="Verdana" w:hAnsi="Verdana"/>
          <w:sz w:val="18"/>
          <w:szCs w:val="18"/>
        </w:rPr>
        <w:t xml:space="preserve">If you need more space please copy this page and attach </w:t>
      </w:r>
      <w:r w:rsidR="00E8787F">
        <w:rPr>
          <w:rFonts w:ascii="Verdana" w:hAnsi="Verdana"/>
          <w:sz w:val="18"/>
          <w:szCs w:val="18"/>
        </w:rPr>
        <w:t xml:space="preserve">it </w:t>
      </w:r>
      <w:r>
        <w:rPr>
          <w:rFonts w:ascii="Verdana" w:hAnsi="Verdana"/>
          <w:sz w:val="18"/>
          <w:szCs w:val="18"/>
        </w:rPr>
        <w:t>to your</w:t>
      </w:r>
      <w:r w:rsidR="008E4A35">
        <w:rPr>
          <w:rFonts w:ascii="Verdana" w:hAnsi="Verdana"/>
          <w:sz w:val="18"/>
          <w:szCs w:val="18"/>
        </w:rPr>
        <w:t xml:space="preserve"> notification</w:t>
      </w:r>
      <w:r w:rsidR="00581FAF">
        <w:rPr>
          <w:rFonts w:ascii="Verdana" w:hAnsi="Verdana"/>
          <w:sz w:val="18"/>
          <w:szCs w:val="18"/>
        </w:rPr>
        <w:t xml:space="preserve"> </w:t>
      </w:r>
    </w:p>
    <w:p w14:paraId="618E0441" w14:textId="77777777" w:rsidR="000C06C5" w:rsidRDefault="000C06C5" w:rsidP="00DF28A2">
      <w:pPr>
        <w:pStyle w:val="ListParagraph"/>
        <w:spacing w:before="0" w:line="240" w:lineRule="auto"/>
        <w:ind w:left="0" w:right="595"/>
        <w:rPr>
          <w:rFonts w:ascii="Verdana" w:hAnsi="Verdana"/>
          <w:sz w:val="18"/>
          <w:szCs w:val="18"/>
        </w:rPr>
      </w:pPr>
    </w:p>
    <w:p w14:paraId="64D5C30D" w14:textId="1BCC1805" w:rsidR="005404AB" w:rsidRDefault="00284605" w:rsidP="00DF28A2">
      <w:pPr>
        <w:pStyle w:val="ListParagraph"/>
        <w:spacing w:before="0" w:line="240" w:lineRule="auto"/>
        <w:ind w:left="0" w:right="595"/>
        <w:rPr>
          <w:rFonts w:ascii="Verdana" w:hAnsi="Verdana"/>
          <w:sz w:val="18"/>
          <w:szCs w:val="18"/>
        </w:rPr>
      </w:pPr>
      <w:r>
        <w:rPr>
          <w:rFonts w:ascii="Verdana" w:hAnsi="Verdana"/>
          <w:sz w:val="18"/>
          <w:szCs w:val="18"/>
        </w:rPr>
        <w:t>Please confirm supporting documents for your SFTR ESMA application are provided</w:t>
      </w:r>
    </w:p>
    <w:p w14:paraId="42095DE4" w14:textId="523AD420" w:rsidR="00284605" w:rsidRDefault="00284605" w:rsidP="00284605">
      <w:pPr>
        <w:pStyle w:val="Answer"/>
        <w:tabs>
          <w:tab w:val="left" w:pos="624"/>
          <w:tab w:val="left" w:pos="851"/>
        </w:tabs>
        <w:spacing w:after="20"/>
        <w:rPr>
          <w:rFonts w:ascii="Verdana" w:hAnsi="Verdana"/>
        </w:rPr>
      </w:pPr>
      <w:r>
        <w:rPr>
          <w:rFonts w:ascii="Verdana" w:hAnsi="Verdana"/>
        </w:rPr>
        <w:fldChar w:fldCharType="begin">
          <w:ffData>
            <w:name w:val="Check1"/>
            <w:enabled/>
            <w:calcOnExit w:val="0"/>
            <w:checkBox>
              <w:sizeAuto/>
              <w:default w:val="0"/>
            </w:checkBox>
          </w:ffData>
        </w:fldChar>
      </w:r>
      <w:r>
        <w:rPr>
          <w:rFonts w:ascii="Verdana" w:hAnsi="Verdana"/>
        </w:rPr>
        <w:instrText xml:space="preserve"> FORMCHECKBOX </w:instrText>
      </w:r>
      <w:r w:rsidR="00AF4FD5">
        <w:rPr>
          <w:rFonts w:ascii="Verdana" w:hAnsi="Verdana"/>
        </w:rPr>
      </w:r>
      <w:r w:rsidR="00AF4FD5">
        <w:rPr>
          <w:rFonts w:ascii="Verdana" w:hAnsi="Verdana"/>
        </w:rPr>
        <w:fldChar w:fldCharType="separate"/>
      </w:r>
      <w:r>
        <w:rPr>
          <w:rFonts w:ascii="Verdana" w:hAnsi="Verdana"/>
        </w:rPr>
        <w:fldChar w:fldCharType="end"/>
      </w:r>
      <w:r>
        <w:rPr>
          <w:rFonts w:ascii="Verdana" w:hAnsi="Verdana"/>
        </w:rPr>
        <w:t xml:space="preserve"> Attached</w:t>
      </w:r>
    </w:p>
    <w:p w14:paraId="35E8A02D" w14:textId="23F8BA57" w:rsidR="00284605" w:rsidRDefault="00284605" w:rsidP="00284605">
      <w:pPr>
        <w:pStyle w:val="Answer"/>
        <w:tabs>
          <w:tab w:val="left" w:pos="624"/>
          <w:tab w:val="left" w:pos="851"/>
        </w:tabs>
        <w:spacing w:after="20"/>
        <w:rPr>
          <w:rFonts w:ascii="Verdana" w:hAnsi="Verdana"/>
        </w:rPr>
      </w:pPr>
    </w:p>
    <w:p w14:paraId="18115454" w14:textId="4E840063" w:rsidR="00284605" w:rsidRDefault="00284605" w:rsidP="00284605">
      <w:pPr>
        <w:pStyle w:val="Answer"/>
        <w:tabs>
          <w:tab w:val="left" w:pos="624"/>
          <w:tab w:val="left" w:pos="851"/>
        </w:tabs>
        <w:spacing w:after="20"/>
        <w:rPr>
          <w:rFonts w:ascii="Verdana" w:hAnsi="Verdana"/>
        </w:rPr>
      </w:pPr>
      <w:r>
        <w:rPr>
          <w:rFonts w:ascii="Verdana" w:hAnsi="Verdana"/>
        </w:rPr>
        <w:t>Please list the documents relating to your SFTR ESMA application</w:t>
      </w:r>
    </w:p>
    <w:p w14:paraId="54A2089C" w14:textId="2A60F215" w:rsidR="00284605" w:rsidRDefault="00284605" w:rsidP="00284605">
      <w:pPr>
        <w:pStyle w:val="Answer"/>
        <w:tabs>
          <w:tab w:val="left" w:pos="624"/>
          <w:tab w:val="left" w:pos="851"/>
        </w:tabs>
        <w:spacing w:after="20"/>
        <w:rPr>
          <w:rFonts w:ascii="Verdana" w:hAnsi="Verdana"/>
        </w:rPr>
      </w:pPr>
      <w:r>
        <w:rPr>
          <w:rFonts w:ascii="Verdana" w:hAnsi="Verdana"/>
        </w:rPr>
        <w:fldChar w:fldCharType="begin">
          <w:ffData>
            <w:name w:val="Check1"/>
            <w:enabled/>
            <w:calcOnExit w:val="0"/>
            <w:checkBox>
              <w:sizeAuto/>
              <w:default w:val="0"/>
            </w:checkBox>
          </w:ffData>
        </w:fldChar>
      </w:r>
      <w:r>
        <w:rPr>
          <w:rFonts w:ascii="Verdana" w:hAnsi="Verdana"/>
        </w:rPr>
        <w:instrText xml:space="preserve"> FORMCHECKBOX </w:instrText>
      </w:r>
      <w:r w:rsidR="00AF4FD5">
        <w:rPr>
          <w:rFonts w:ascii="Verdana" w:hAnsi="Verdana"/>
        </w:rPr>
      </w:r>
      <w:r w:rsidR="00AF4FD5">
        <w:rPr>
          <w:rFonts w:ascii="Verdana" w:hAnsi="Verdana"/>
        </w:rPr>
        <w:fldChar w:fldCharType="separate"/>
      </w:r>
      <w:r>
        <w:rPr>
          <w:rFonts w:ascii="Verdana" w:hAnsi="Verdana"/>
        </w:rPr>
        <w:fldChar w:fldCharType="end"/>
      </w:r>
      <w:r>
        <w:rPr>
          <w:rFonts w:ascii="Verdana" w:hAnsi="Verdana"/>
        </w:rPr>
        <w:t xml:space="preserve"> Attached</w:t>
      </w:r>
    </w:p>
    <w:p w14:paraId="390FC42F" w14:textId="77777777" w:rsidR="00284605" w:rsidRDefault="00284605" w:rsidP="00284605">
      <w:pPr>
        <w:pStyle w:val="Answer"/>
        <w:tabs>
          <w:tab w:val="left" w:pos="624"/>
          <w:tab w:val="left" w:pos="851"/>
        </w:tabs>
        <w:spacing w:after="20"/>
        <w:rPr>
          <w:rFonts w:ascii="Verdana" w:hAnsi="Verdana"/>
        </w:rPr>
      </w:pPr>
    </w:p>
    <w:p w14:paraId="65F08510" w14:textId="77777777" w:rsidR="00284605" w:rsidRDefault="00284605" w:rsidP="00DF28A2">
      <w:pPr>
        <w:pStyle w:val="ListParagraph"/>
        <w:spacing w:before="0" w:line="240" w:lineRule="auto"/>
        <w:ind w:left="0" w:right="595"/>
        <w:rPr>
          <w:rFonts w:ascii="Verdana" w:hAnsi="Verdana"/>
          <w:sz w:val="18"/>
          <w:szCs w:val="18"/>
        </w:rPr>
      </w:pPr>
    </w:p>
    <w:p w14:paraId="085B2CE8" w14:textId="77777777" w:rsidR="00DF28A2" w:rsidRDefault="00DF28A2" w:rsidP="00810BB0">
      <w:pPr>
        <w:pStyle w:val="Default"/>
        <w:jc w:val="both"/>
        <w:rPr>
          <w:rFonts w:ascii="Verdana" w:hAnsi="Verdana"/>
          <w:sz w:val="20"/>
        </w:rPr>
      </w:pPr>
    </w:p>
    <w:tbl>
      <w:tblPr>
        <w:tblStyle w:val="TableGrid"/>
        <w:tblW w:w="0" w:type="auto"/>
        <w:tblInd w:w="-1593" w:type="dxa"/>
        <w:tblLayout w:type="fixed"/>
        <w:tblLook w:val="04A0" w:firstRow="1" w:lastRow="0" w:firstColumn="1" w:lastColumn="0" w:noHBand="0" w:noVBand="1"/>
      </w:tblPr>
      <w:tblGrid>
        <w:gridCol w:w="1417"/>
        <w:gridCol w:w="2269"/>
        <w:gridCol w:w="2551"/>
        <w:gridCol w:w="3391"/>
      </w:tblGrid>
      <w:tr w:rsidR="00B93A43" w14:paraId="3710EE5C" w14:textId="77777777" w:rsidTr="00B93A43">
        <w:tc>
          <w:tcPr>
            <w:tcW w:w="1417" w:type="dxa"/>
          </w:tcPr>
          <w:p w14:paraId="2CD672C9" w14:textId="77777777" w:rsidR="00B93A43" w:rsidRDefault="00B93A43" w:rsidP="00B93A43">
            <w:pPr>
              <w:pStyle w:val="Question"/>
              <w:keepNext/>
              <w:tabs>
                <w:tab w:val="clear" w:pos="284"/>
                <w:tab w:val="left" w:pos="1134"/>
              </w:tabs>
              <w:ind w:right="175" w:firstLine="0"/>
              <w:rPr>
                <w:rFonts w:ascii="Verdana" w:hAnsi="Verdana"/>
                <w:b/>
              </w:rPr>
            </w:pPr>
            <w:r>
              <w:rPr>
                <w:rFonts w:ascii="Verdana" w:hAnsi="Verdana"/>
                <w:b/>
              </w:rPr>
              <w:lastRenderedPageBreak/>
              <w:t>Question number</w:t>
            </w:r>
          </w:p>
        </w:tc>
        <w:tc>
          <w:tcPr>
            <w:tcW w:w="2269" w:type="dxa"/>
          </w:tcPr>
          <w:p w14:paraId="39FE4CD5" w14:textId="5C3A6F3A" w:rsidR="00B93A43" w:rsidRDefault="005B6B44" w:rsidP="00C91803">
            <w:pPr>
              <w:pStyle w:val="Question"/>
              <w:keepNext/>
              <w:ind w:firstLine="0"/>
              <w:rPr>
                <w:rFonts w:ascii="Verdana" w:hAnsi="Verdana"/>
                <w:b/>
              </w:rPr>
            </w:pPr>
            <w:r>
              <w:rPr>
                <w:rFonts w:ascii="Verdana" w:hAnsi="Verdana"/>
                <w:b/>
              </w:rPr>
              <w:t>R</w:t>
            </w:r>
            <w:r w:rsidR="00B93A43">
              <w:rPr>
                <w:rFonts w:ascii="Verdana" w:hAnsi="Verdana"/>
                <w:b/>
              </w:rPr>
              <w:t>eference number</w:t>
            </w:r>
            <w:r>
              <w:rPr>
                <w:rFonts w:ascii="Verdana" w:hAnsi="Verdana"/>
                <w:b/>
              </w:rPr>
              <w:t xml:space="preserve"> of the document</w:t>
            </w:r>
          </w:p>
        </w:tc>
        <w:tc>
          <w:tcPr>
            <w:tcW w:w="2551" w:type="dxa"/>
          </w:tcPr>
          <w:p w14:paraId="6BD6499D" w14:textId="77777777" w:rsidR="00B93A43" w:rsidRDefault="00B93A43" w:rsidP="00C91803">
            <w:pPr>
              <w:pStyle w:val="Question"/>
              <w:keepNext/>
              <w:ind w:firstLine="0"/>
              <w:rPr>
                <w:rFonts w:ascii="Verdana" w:hAnsi="Verdana"/>
                <w:b/>
              </w:rPr>
            </w:pPr>
            <w:r>
              <w:rPr>
                <w:rFonts w:ascii="Verdana" w:hAnsi="Verdana"/>
                <w:b/>
              </w:rPr>
              <w:t>Title of the document</w:t>
            </w:r>
          </w:p>
        </w:tc>
        <w:tc>
          <w:tcPr>
            <w:tcW w:w="3391" w:type="dxa"/>
          </w:tcPr>
          <w:p w14:paraId="16D2FBC2" w14:textId="77777777" w:rsidR="00B93A43" w:rsidRDefault="00B93A43" w:rsidP="00C91803">
            <w:pPr>
              <w:pStyle w:val="Question"/>
              <w:keepNext/>
              <w:ind w:firstLine="0"/>
              <w:rPr>
                <w:rFonts w:ascii="Verdana" w:hAnsi="Verdana"/>
                <w:b/>
              </w:rPr>
            </w:pPr>
            <w:r>
              <w:rPr>
                <w:rFonts w:ascii="Verdana" w:hAnsi="Verdana"/>
                <w:b/>
              </w:rPr>
              <w:t>Chapter or section or page of the document where the information is provided or reason why the information is not provided.</w:t>
            </w:r>
          </w:p>
        </w:tc>
      </w:tr>
      <w:tr w:rsidR="00B93A43" w14:paraId="5AA2EB21" w14:textId="77777777" w:rsidTr="00B93A43">
        <w:tc>
          <w:tcPr>
            <w:tcW w:w="1417" w:type="dxa"/>
          </w:tcPr>
          <w:p w14:paraId="1F9511B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4D49E13"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BC1128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8F06D6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6E54C65F" w14:textId="77777777" w:rsidTr="00B93A43">
        <w:tc>
          <w:tcPr>
            <w:tcW w:w="1417" w:type="dxa"/>
          </w:tcPr>
          <w:p w14:paraId="3723267B"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A882030"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3347B3A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0C485F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60D8A5D" w14:textId="77777777" w:rsidTr="00B93A43">
        <w:tc>
          <w:tcPr>
            <w:tcW w:w="1417" w:type="dxa"/>
          </w:tcPr>
          <w:p w14:paraId="454B22B2"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E7EEDFD"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67CEF4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1F383A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C96E179" w14:textId="77777777" w:rsidTr="00B93A43">
        <w:tc>
          <w:tcPr>
            <w:tcW w:w="1417" w:type="dxa"/>
          </w:tcPr>
          <w:p w14:paraId="5081C137"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CDE33FF"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37D8F6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2F282F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4D1C504" w14:textId="77777777" w:rsidTr="00626F53">
        <w:tc>
          <w:tcPr>
            <w:tcW w:w="1417" w:type="dxa"/>
          </w:tcPr>
          <w:p w14:paraId="0354AB17"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234337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7A68F0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BCAF97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9BCF4B5" w14:textId="77777777" w:rsidTr="00626F53">
        <w:tc>
          <w:tcPr>
            <w:tcW w:w="1417" w:type="dxa"/>
          </w:tcPr>
          <w:p w14:paraId="0E80026C"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5FE9A62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197F37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D6513FF"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F2EFD69" w14:textId="77777777" w:rsidTr="00626F53">
        <w:tc>
          <w:tcPr>
            <w:tcW w:w="1417" w:type="dxa"/>
          </w:tcPr>
          <w:p w14:paraId="310479C7"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3C09FB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FBBC97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22D4EA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611BCA6" w14:textId="77777777" w:rsidTr="00626F53">
        <w:tc>
          <w:tcPr>
            <w:tcW w:w="1417" w:type="dxa"/>
          </w:tcPr>
          <w:p w14:paraId="28BC8D7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48B224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8AE21A2"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B4D0DA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54171D7A" w14:textId="77777777" w:rsidTr="00626F53">
        <w:tc>
          <w:tcPr>
            <w:tcW w:w="1417" w:type="dxa"/>
          </w:tcPr>
          <w:p w14:paraId="617F053E"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0F90CA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4D67BA3C"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F607FE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22D3B70A" w14:textId="77777777" w:rsidTr="00626F53">
        <w:tc>
          <w:tcPr>
            <w:tcW w:w="1417" w:type="dxa"/>
          </w:tcPr>
          <w:p w14:paraId="15D2AE62"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E78B00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0704FE5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59F141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4C0A9823" w14:textId="77777777" w:rsidTr="00626F53">
        <w:tc>
          <w:tcPr>
            <w:tcW w:w="1417" w:type="dxa"/>
          </w:tcPr>
          <w:p w14:paraId="2F21C2F1"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D4055E4"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682BEA7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77CE9A8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475DBE1" w14:textId="77777777" w:rsidTr="00626F53">
        <w:tc>
          <w:tcPr>
            <w:tcW w:w="1417" w:type="dxa"/>
          </w:tcPr>
          <w:p w14:paraId="4D7B5CFE"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0AB53C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7BA4C3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610AC008"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A499100" w14:textId="77777777" w:rsidTr="00626F53">
        <w:tc>
          <w:tcPr>
            <w:tcW w:w="1417" w:type="dxa"/>
          </w:tcPr>
          <w:p w14:paraId="688132EF"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3F8BDFC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413BC49"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42B402B"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31E67A37" w14:textId="77777777" w:rsidTr="00626F53">
        <w:tc>
          <w:tcPr>
            <w:tcW w:w="1417" w:type="dxa"/>
          </w:tcPr>
          <w:p w14:paraId="734CB5F7"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0EDC66E"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1CE253FD"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31BCC536"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A6F3174" w14:textId="77777777" w:rsidTr="00626F53">
        <w:tc>
          <w:tcPr>
            <w:tcW w:w="1417" w:type="dxa"/>
          </w:tcPr>
          <w:p w14:paraId="71EB6266"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6E2ADBC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D3DB9A7"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4083893"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70F64D21" w14:textId="77777777" w:rsidTr="00626F53">
        <w:tc>
          <w:tcPr>
            <w:tcW w:w="1417" w:type="dxa"/>
          </w:tcPr>
          <w:p w14:paraId="66C8DEA5"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3123FED"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2E2B34BA"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4A927DF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1CD7C6D5" w14:textId="77777777" w:rsidTr="00626F53">
        <w:tc>
          <w:tcPr>
            <w:tcW w:w="1417" w:type="dxa"/>
          </w:tcPr>
          <w:p w14:paraId="33F9EF3D" w14:textId="77777777" w:rsidR="00B93A43" w:rsidRDefault="00B93A43" w:rsidP="00626F5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165BC191"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591D995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5F8F7065"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r w:rsidR="00B93A43" w14:paraId="04604B3A" w14:textId="77777777" w:rsidTr="00B93A43">
        <w:tc>
          <w:tcPr>
            <w:tcW w:w="1417" w:type="dxa"/>
          </w:tcPr>
          <w:p w14:paraId="1CF3A1B0" w14:textId="77777777" w:rsidR="00B93A43" w:rsidRDefault="00B93A43" w:rsidP="00B93A43">
            <w:pPr>
              <w:pStyle w:val="Question"/>
              <w:keepNext/>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269" w:type="dxa"/>
          </w:tcPr>
          <w:p w14:paraId="498E9B47" w14:textId="77777777" w:rsidR="00B93A43" w:rsidRDefault="00B93A43" w:rsidP="00B93A4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2551" w:type="dxa"/>
          </w:tcPr>
          <w:p w14:paraId="7EE7D16D"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c>
          <w:tcPr>
            <w:tcW w:w="3391" w:type="dxa"/>
          </w:tcPr>
          <w:p w14:paraId="1E5A2C40" w14:textId="77777777" w:rsidR="00B93A43" w:rsidRDefault="00B93A43" w:rsidP="00626F53">
            <w:pPr>
              <w:pStyle w:val="Question"/>
              <w:keepNext/>
              <w:tabs>
                <w:tab w:val="left" w:pos="2019"/>
              </w:tabs>
              <w:ind w:right="34" w:firstLine="0"/>
              <w:rPr>
                <w:rFonts w:ascii="Verdana" w:hAnsi="Verdana"/>
                <w:b/>
              </w:rPr>
            </w:pPr>
            <w:r w:rsidRPr="00EF3638">
              <w:rPr>
                <w:rFonts w:ascii="Verdana" w:hAnsi="Verdana"/>
              </w:rPr>
              <w:fldChar w:fldCharType="begin">
                <w:ffData>
                  <w:name w:val="Text54"/>
                  <w:enabled/>
                  <w:calcOnExit w:val="0"/>
                  <w:textInput/>
                </w:ffData>
              </w:fldChar>
            </w:r>
            <w:r w:rsidRPr="00EF3638">
              <w:rPr>
                <w:rFonts w:ascii="Verdana" w:hAnsi="Verdana"/>
              </w:rPr>
              <w:instrText xml:space="preserve"> FORMTEXT </w:instrText>
            </w:r>
            <w:r w:rsidRPr="00EF3638">
              <w:rPr>
                <w:rFonts w:ascii="Verdana" w:hAnsi="Verdana"/>
              </w:rPr>
            </w:r>
            <w:r w:rsidRPr="00EF3638">
              <w:rPr>
                <w:rFonts w:ascii="Verdana" w:hAnsi="Verdana"/>
              </w:rPr>
              <w:fldChar w:fldCharType="separate"/>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noProof/>
              </w:rPr>
              <w:t> </w:t>
            </w:r>
            <w:r w:rsidRPr="00EF3638">
              <w:rPr>
                <w:rFonts w:ascii="Verdana" w:hAnsi="Verdana"/>
              </w:rPr>
              <w:fldChar w:fldCharType="end"/>
            </w:r>
          </w:p>
        </w:tc>
      </w:tr>
    </w:tbl>
    <w:p w14:paraId="7D32977B" w14:textId="77777777" w:rsidR="00810BB0" w:rsidRDefault="00810BB0" w:rsidP="00C91803">
      <w:pPr>
        <w:pStyle w:val="Question"/>
        <w:keepNext/>
        <w:rPr>
          <w:rFonts w:ascii="Verdana" w:hAnsi="Verdana"/>
          <w:b/>
        </w:rPr>
      </w:pPr>
    </w:p>
    <w:p w14:paraId="18EA385B" w14:textId="77777777" w:rsidR="00810BB0" w:rsidRDefault="00810BB0" w:rsidP="00C91803">
      <w:pPr>
        <w:pStyle w:val="Question"/>
        <w:keepNext/>
        <w:rPr>
          <w:rFonts w:ascii="Verdana" w:hAnsi="Verdana"/>
          <w:b/>
        </w:rPr>
        <w:sectPr w:rsidR="00810BB0" w:rsidSect="00645311">
          <w:headerReference w:type="even" r:id="rId24"/>
          <w:headerReference w:type="default" r:id="rId25"/>
          <w:headerReference w:type="first" r:id="rId26"/>
          <w:type w:val="continuous"/>
          <w:pgSz w:w="11901" w:h="16846" w:code="9"/>
          <w:pgMar w:top="1701" w:right="680" w:bottom="907" w:left="3402" w:header="567" w:footer="680" w:gutter="0"/>
          <w:cols w:space="720"/>
          <w:titlePg/>
        </w:sectPr>
      </w:pPr>
    </w:p>
    <w:p w14:paraId="6C80B979" w14:textId="77777777" w:rsidR="00810BB0" w:rsidRPr="00BD7FE5" w:rsidRDefault="00810BB0" w:rsidP="00C91803">
      <w:pPr>
        <w:pStyle w:val="Question"/>
        <w:keepNext/>
        <w:rPr>
          <w:rFonts w:ascii="Verdana" w:hAnsi="Verdana"/>
          <w:b/>
        </w:rPr>
      </w:pPr>
    </w:p>
    <w:tbl>
      <w:tblPr>
        <w:tblW w:w="10093" w:type="dxa"/>
        <w:tblInd w:w="-2263" w:type="dxa"/>
        <w:shd w:val="clear" w:color="auto" w:fill="701B45"/>
        <w:tblLayout w:type="fixed"/>
        <w:tblCellMar>
          <w:left w:w="0" w:type="dxa"/>
          <w:right w:w="0" w:type="dxa"/>
        </w:tblCellMar>
        <w:tblLook w:val="0000" w:firstRow="0" w:lastRow="0" w:firstColumn="0" w:lastColumn="0" w:noHBand="0" w:noVBand="0"/>
      </w:tblPr>
      <w:tblGrid>
        <w:gridCol w:w="2268"/>
        <w:gridCol w:w="7825"/>
      </w:tblGrid>
      <w:tr w:rsidR="00AD37DC" w:rsidRPr="0004181F" w14:paraId="3CF63BB4" w14:textId="77777777" w:rsidTr="00A5164C">
        <w:trPr>
          <w:trHeight w:val="1701"/>
        </w:trPr>
        <w:tc>
          <w:tcPr>
            <w:tcW w:w="2268" w:type="dxa"/>
            <w:shd w:val="clear" w:color="auto" w:fill="701B45"/>
          </w:tcPr>
          <w:p w14:paraId="46CB937D" w14:textId="10D55D03" w:rsidR="00AD37DC" w:rsidRPr="0004181F" w:rsidRDefault="009F2A64" w:rsidP="00A5164C">
            <w:pPr>
              <w:pStyle w:val="Sectionnumber"/>
            </w:pPr>
            <w:r>
              <w:lastRenderedPageBreak/>
              <w:t>3</w:t>
            </w:r>
          </w:p>
        </w:tc>
        <w:tc>
          <w:tcPr>
            <w:tcW w:w="7825" w:type="dxa"/>
            <w:shd w:val="clear" w:color="auto" w:fill="701B45"/>
          </w:tcPr>
          <w:p w14:paraId="0AE5FD3A" w14:textId="77777777" w:rsidR="00AD37DC" w:rsidRPr="0004181F" w:rsidRDefault="00AD37DC" w:rsidP="00A5164C">
            <w:pPr>
              <w:pStyle w:val="Sectionheading"/>
              <w:rPr>
                <w:rFonts w:ascii="Verdana" w:hAnsi="Verdana"/>
                <w:sz w:val="28"/>
                <w:szCs w:val="28"/>
              </w:rPr>
            </w:pPr>
            <w:r>
              <w:rPr>
                <w:rFonts w:ascii="Verdana" w:hAnsi="Verdana"/>
                <w:sz w:val="28"/>
                <w:szCs w:val="28"/>
              </w:rPr>
              <w:t>Declaration and signatures</w:t>
            </w:r>
          </w:p>
          <w:p w14:paraId="3430533E" w14:textId="77777777" w:rsidR="00AD37DC" w:rsidRPr="0004181F" w:rsidRDefault="00AD37DC" w:rsidP="00A5164C">
            <w:pPr>
              <w:spacing w:before="0"/>
              <w:ind w:right="567"/>
              <w:rPr>
                <w:rFonts w:ascii="Verdana" w:hAnsi="Verdana" w:cs="ArialMT"/>
                <w:color w:val="FFFFFF"/>
              </w:rPr>
            </w:pPr>
          </w:p>
        </w:tc>
      </w:tr>
    </w:tbl>
    <w:p w14:paraId="3A36E20A" w14:textId="77777777" w:rsidR="00AD37DC" w:rsidRDefault="00AD37DC" w:rsidP="00AD37DC">
      <w:pPr>
        <w:pStyle w:val="Qsheading1"/>
        <w:rPr>
          <w:rFonts w:ascii="Verdana" w:hAnsi="Verdana"/>
          <w:szCs w:val="22"/>
        </w:rPr>
      </w:pPr>
      <w:r w:rsidRPr="0089492C">
        <w:rPr>
          <w:rFonts w:ascii="Verdana" w:hAnsi="Verdana"/>
          <w:szCs w:val="22"/>
        </w:rPr>
        <w:t>Declaration</w:t>
      </w:r>
    </w:p>
    <w:p w14:paraId="28C9A0A3" w14:textId="6A806A5C" w:rsidR="00AF710A" w:rsidRDefault="00AD37DC" w:rsidP="00AD37DC">
      <w:pPr>
        <w:pStyle w:val="Note"/>
        <w:spacing w:before="100" w:beforeAutospacing="1" w:after="120" w:line="240" w:lineRule="auto"/>
        <w:rPr>
          <w:rFonts w:ascii="Verdana" w:hAnsi="Verdana"/>
          <w:i w:val="0"/>
          <w:sz w:val="18"/>
        </w:rPr>
      </w:pPr>
      <w:r w:rsidRPr="002B0B4C">
        <w:rPr>
          <w:rFonts w:ascii="Verdana" w:hAnsi="Verdana"/>
          <w:i w:val="0"/>
          <w:sz w:val="18"/>
          <w:szCs w:val="18"/>
        </w:rPr>
        <w:t xml:space="preserve">Knowingly or recklessly, giving the FCA information that is false or misleading in a material particular may be a criminal offence (see sections 398 of the Financial Services and Markets Act 2000). </w:t>
      </w:r>
      <w:r w:rsidRPr="002B0B4C">
        <w:rPr>
          <w:rFonts w:ascii="Verdana" w:hAnsi="Verdana"/>
          <w:i w:val="0"/>
          <w:sz w:val="18"/>
        </w:rPr>
        <w:t>Even if you believe or know that</w:t>
      </w:r>
      <w:r w:rsidRPr="00DA180A">
        <w:rPr>
          <w:rFonts w:ascii="Verdana" w:hAnsi="Verdana"/>
          <w:i w:val="0"/>
          <w:sz w:val="18"/>
        </w:rPr>
        <w:t xml:space="preserve"> information has been provided to the FCA before (whether as part of another </w:t>
      </w:r>
      <w:r w:rsidR="00E91467">
        <w:rPr>
          <w:rFonts w:ascii="Verdana" w:hAnsi="Verdana"/>
          <w:i w:val="0"/>
          <w:sz w:val="18"/>
        </w:rPr>
        <w:t xml:space="preserve">notification or </w:t>
      </w:r>
      <w:r w:rsidRPr="00DA180A">
        <w:rPr>
          <w:rFonts w:ascii="Verdana" w:hAnsi="Verdana"/>
          <w:i w:val="0"/>
          <w:sz w:val="18"/>
        </w:rPr>
        <w:t>application</w:t>
      </w:r>
      <w:r w:rsidR="00E91467">
        <w:rPr>
          <w:rFonts w:ascii="Verdana" w:hAnsi="Verdana"/>
          <w:i w:val="0"/>
          <w:sz w:val="18"/>
        </w:rPr>
        <w:t>,</w:t>
      </w:r>
      <w:r w:rsidRPr="00DA180A">
        <w:rPr>
          <w:rFonts w:ascii="Verdana" w:hAnsi="Verdana"/>
          <w:i w:val="0"/>
          <w:sz w:val="18"/>
        </w:rPr>
        <w:t xml:space="preserve"> or otherwise) or is in the public domain, you must nonetheless disclose it clearly and fully in this form and as part of this </w:t>
      </w:r>
      <w:r w:rsidR="00E91467">
        <w:rPr>
          <w:rFonts w:ascii="Verdana" w:hAnsi="Verdana"/>
          <w:i w:val="0"/>
          <w:sz w:val="18"/>
        </w:rPr>
        <w:t>notification</w:t>
      </w:r>
      <w:r w:rsidR="00E91467" w:rsidRPr="00DA180A">
        <w:rPr>
          <w:rFonts w:ascii="Verdana" w:hAnsi="Verdana"/>
          <w:i w:val="0"/>
          <w:sz w:val="18"/>
        </w:rPr>
        <w:t xml:space="preserve"> </w:t>
      </w:r>
      <w:r w:rsidRPr="00DA180A">
        <w:rPr>
          <w:rFonts w:ascii="Verdana" w:hAnsi="Verdana"/>
          <w:i w:val="0"/>
          <w:sz w:val="18"/>
        </w:rPr>
        <w:t xml:space="preserve">– you should not assume that the FCA will itself identify such information during the assessment of this </w:t>
      </w:r>
      <w:r w:rsidR="00E91467">
        <w:rPr>
          <w:rFonts w:ascii="Verdana" w:hAnsi="Verdana"/>
          <w:i w:val="0"/>
          <w:sz w:val="18"/>
        </w:rPr>
        <w:t>notification</w:t>
      </w:r>
      <w:r w:rsidRPr="00DA180A">
        <w:rPr>
          <w:rFonts w:ascii="Verdana" w:hAnsi="Verdana"/>
          <w:i w:val="0"/>
          <w:sz w:val="18"/>
        </w:rPr>
        <w:t>. </w:t>
      </w:r>
      <w:r w:rsidR="00AF710A">
        <w:rPr>
          <w:rFonts w:ascii="Verdana" w:hAnsi="Verdana"/>
          <w:i w:val="0"/>
          <w:sz w:val="18"/>
        </w:rPr>
        <w:t xml:space="preserve">I/we confirm </w:t>
      </w:r>
      <w:r w:rsidR="00AF710A" w:rsidRPr="00AF710A">
        <w:rPr>
          <w:rFonts w:ascii="Verdana" w:hAnsi="Verdana"/>
          <w:i w:val="0"/>
          <w:sz w:val="18"/>
        </w:rPr>
        <w:t xml:space="preserve">it is the firm’s intention to comply with Title </w:t>
      </w:r>
      <w:r w:rsidR="000F7292">
        <w:rPr>
          <w:rFonts w:ascii="Verdana" w:hAnsi="Verdana"/>
          <w:i w:val="0"/>
          <w:sz w:val="18"/>
        </w:rPr>
        <w:t xml:space="preserve">III </w:t>
      </w:r>
      <w:r w:rsidR="00AF710A" w:rsidRPr="00AF710A">
        <w:rPr>
          <w:rFonts w:ascii="Verdana" w:hAnsi="Verdana"/>
          <w:i w:val="0"/>
          <w:sz w:val="18"/>
        </w:rPr>
        <w:t xml:space="preserve">of </w:t>
      </w:r>
      <w:r w:rsidR="000F7292">
        <w:rPr>
          <w:rFonts w:ascii="Verdana" w:hAnsi="Verdana"/>
          <w:i w:val="0"/>
          <w:sz w:val="18"/>
        </w:rPr>
        <w:t>SFTR</w:t>
      </w:r>
      <w:r w:rsidR="00AB7FD6">
        <w:rPr>
          <w:rFonts w:ascii="Verdana" w:hAnsi="Verdana"/>
          <w:i w:val="0"/>
          <w:sz w:val="18"/>
        </w:rPr>
        <w:t xml:space="preserve"> </w:t>
      </w:r>
      <w:r w:rsidR="000F7292">
        <w:rPr>
          <w:rFonts w:ascii="Verdana" w:hAnsi="Verdana"/>
          <w:i w:val="0"/>
          <w:sz w:val="18"/>
        </w:rPr>
        <w:t>(Registration and Supervision of a Trade Repository).</w:t>
      </w:r>
    </w:p>
    <w:p w14:paraId="677166A7" w14:textId="388DBD09" w:rsidR="00AD37DC" w:rsidRDefault="00AD37DC" w:rsidP="00AD37DC">
      <w:pPr>
        <w:pStyle w:val="Note"/>
        <w:spacing w:before="100" w:beforeAutospacing="1" w:after="120" w:line="240" w:lineRule="auto"/>
        <w:rPr>
          <w:rFonts w:ascii="Verdana" w:hAnsi="Verdana"/>
          <w:i w:val="0"/>
          <w:sz w:val="18"/>
        </w:rPr>
      </w:pPr>
      <w:r>
        <w:rPr>
          <w:rFonts w:ascii="Verdana" w:hAnsi="Verdana"/>
          <w:i w:val="0"/>
          <w:sz w:val="18"/>
        </w:rPr>
        <w:t>T</w:t>
      </w:r>
      <w:r w:rsidRPr="00DA180A">
        <w:rPr>
          <w:rFonts w:ascii="Verdana" w:hAnsi="Verdana"/>
          <w:i w:val="0"/>
          <w:sz w:val="18"/>
        </w:rPr>
        <w:t xml:space="preserve">here will be a delay in processing the </w:t>
      </w:r>
      <w:r w:rsidR="00E91467">
        <w:rPr>
          <w:rFonts w:ascii="Verdana" w:hAnsi="Verdana"/>
          <w:i w:val="0"/>
          <w:sz w:val="18"/>
        </w:rPr>
        <w:t>notification</w:t>
      </w:r>
      <w:r w:rsidR="00E91467" w:rsidRPr="00DA180A">
        <w:rPr>
          <w:rFonts w:ascii="Verdana" w:hAnsi="Verdana"/>
          <w:i w:val="0"/>
          <w:sz w:val="18"/>
        </w:rPr>
        <w:t xml:space="preserve"> </w:t>
      </w:r>
      <w:r w:rsidRPr="00DA180A">
        <w:rPr>
          <w:rFonts w:ascii="Verdana" w:hAnsi="Verdana"/>
          <w:i w:val="0"/>
          <w:sz w:val="18"/>
        </w:rPr>
        <w:t xml:space="preserve">if information is inaccurate or incomplete, and if the information is inaccurate, that may call into question whether the </w:t>
      </w:r>
      <w:r w:rsidR="00D10018">
        <w:rPr>
          <w:rFonts w:ascii="Verdana" w:hAnsi="Verdana"/>
          <w:i w:val="0"/>
          <w:sz w:val="18"/>
        </w:rPr>
        <w:t>notifying</w:t>
      </w:r>
      <w:r w:rsidRPr="00DA180A">
        <w:rPr>
          <w:rFonts w:ascii="Verdana" w:hAnsi="Verdana"/>
          <w:i w:val="0"/>
          <w:sz w:val="18"/>
        </w:rPr>
        <w:t xml:space="preserve"> </w:t>
      </w:r>
      <w:r w:rsidR="00D10018">
        <w:rPr>
          <w:rFonts w:ascii="Verdana" w:hAnsi="Verdana"/>
          <w:i w:val="0"/>
          <w:sz w:val="18"/>
        </w:rPr>
        <w:t xml:space="preserve">firm </w:t>
      </w:r>
      <w:r w:rsidRPr="00DA180A">
        <w:rPr>
          <w:rFonts w:ascii="Verdana" w:hAnsi="Verdana"/>
          <w:i w:val="0"/>
          <w:sz w:val="18"/>
        </w:rPr>
        <w:t xml:space="preserve">meets the requirements </w:t>
      </w:r>
      <w:r w:rsidR="00A759F8">
        <w:rPr>
          <w:rFonts w:ascii="Verdana" w:hAnsi="Verdana"/>
          <w:i w:val="0"/>
          <w:sz w:val="18"/>
        </w:rPr>
        <w:t xml:space="preserve">of The Transparency of Securities Financing Transactions and Reuse (Amendment) (EU Exit) Regulations 2019. </w:t>
      </w:r>
      <w:r w:rsidRPr="00DA180A">
        <w:rPr>
          <w:rFonts w:ascii="Verdana" w:hAnsi="Verdana"/>
          <w:i w:val="0"/>
          <w:sz w:val="18"/>
        </w:rPr>
        <w:t>You must notify the FCA immediately if there is a change to the information in this form and/or if inaccurate information has been provided (insofar as the FCA is reasonably likely to consider the information material). </w:t>
      </w:r>
    </w:p>
    <w:p w14:paraId="047C140D" w14:textId="06AFB8D8" w:rsidR="00AD37DC" w:rsidRDefault="00AD37DC" w:rsidP="00AD37DC">
      <w:pPr>
        <w:pStyle w:val="Note"/>
        <w:spacing w:before="100" w:beforeAutospacing="1" w:after="120" w:line="240" w:lineRule="auto"/>
        <w:rPr>
          <w:rFonts w:ascii="Verdana" w:hAnsi="Verdana"/>
          <w:i w:val="0"/>
          <w:sz w:val="18"/>
        </w:rPr>
      </w:pPr>
      <w:r w:rsidRPr="00DA180A">
        <w:rPr>
          <w:rFonts w:ascii="Verdana" w:hAnsi="Verdana"/>
          <w:i w:val="0"/>
          <w:sz w:val="18"/>
        </w:rPr>
        <w:t xml:space="preserve">I/We confirm that the information provided in this </w:t>
      </w:r>
      <w:r w:rsidR="00833D70">
        <w:rPr>
          <w:rFonts w:ascii="Verdana" w:hAnsi="Verdana"/>
          <w:i w:val="0"/>
          <w:sz w:val="18"/>
        </w:rPr>
        <w:t>notif</w:t>
      </w:r>
      <w:r w:rsidR="00833D70" w:rsidRPr="00DA180A">
        <w:rPr>
          <w:rFonts w:ascii="Verdana" w:hAnsi="Verdana"/>
          <w:i w:val="0"/>
          <w:sz w:val="18"/>
        </w:rPr>
        <w:t xml:space="preserve">ication </w:t>
      </w:r>
      <w:r w:rsidRPr="00DA180A">
        <w:rPr>
          <w:rFonts w:ascii="Verdana" w:hAnsi="Verdana"/>
          <w:i w:val="0"/>
          <w:sz w:val="18"/>
        </w:rPr>
        <w:t>is accurate and complete to the best of my/our knowledge and that I</w:t>
      </w:r>
      <w:r>
        <w:rPr>
          <w:rFonts w:ascii="Verdana" w:hAnsi="Verdana"/>
          <w:i w:val="0"/>
          <w:sz w:val="18"/>
        </w:rPr>
        <w:t>/we</w:t>
      </w:r>
      <w:r w:rsidRPr="00DA180A">
        <w:rPr>
          <w:rFonts w:ascii="Verdana" w:hAnsi="Verdana"/>
          <w:i w:val="0"/>
          <w:sz w:val="18"/>
        </w:rPr>
        <w:t xml:space="preserve"> have read the notes to this Form. I/We will notify the FCA immediately if there is a material change to the information provided. </w:t>
      </w:r>
    </w:p>
    <w:p w14:paraId="2719E21C" w14:textId="31176154" w:rsidR="00AD37DC" w:rsidRDefault="00AD37DC" w:rsidP="00AD37DC">
      <w:pPr>
        <w:pStyle w:val="Default"/>
        <w:rPr>
          <w:rFonts w:ascii="Verdana" w:hAnsi="Verdana"/>
          <w:color w:val="auto"/>
          <w:sz w:val="18"/>
        </w:rPr>
      </w:pPr>
      <w:r w:rsidRPr="00A50CAE">
        <w:rPr>
          <w:rFonts w:ascii="Verdana" w:hAnsi="Verdana"/>
          <w:color w:val="auto"/>
          <w:sz w:val="18"/>
        </w:rPr>
        <w:t>I/We authorise the FCA to make such enquiries and seek such further information as it thinks necessary to identify and verify information that it considers relevant to th</w:t>
      </w:r>
      <w:r w:rsidR="00844798">
        <w:rPr>
          <w:rFonts w:ascii="Verdana" w:hAnsi="Verdana"/>
          <w:color w:val="auto"/>
          <w:sz w:val="18"/>
        </w:rPr>
        <w:t>e assessment of this notification</w:t>
      </w:r>
      <w:r w:rsidRPr="00A50CAE">
        <w:rPr>
          <w:rFonts w:ascii="Verdana" w:hAnsi="Verdana"/>
          <w:color w:val="auto"/>
          <w:sz w:val="18"/>
        </w:rPr>
        <w:t>. </w:t>
      </w:r>
    </w:p>
    <w:p w14:paraId="2704062B" w14:textId="5091F11E" w:rsidR="00AD37DC" w:rsidRDefault="00AD37DC" w:rsidP="00AD37DC">
      <w:pPr>
        <w:pStyle w:val="Default"/>
        <w:rPr>
          <w:rFonts w:ascii="Verdana" w:hAnsi="Verdana"/>
          <w:color w:val="auto"/>
          <w:sz w:val="18"/>
        </w:rPr>
      </w:pPr>
      <w:r w:rsidRPr="00DA180A">
        <w:rPr>
          <w:rFonts w:ascii="Verdana" w:hAnsi="Verdana"/>
          <w:i/>
          <w:color w:val="auto"/>
          <w:sz w:val="18"/>
        </w:rPr>
        <w:br/>
      </w:r>
      <w:r w:rsidRPr="00A50CAE">
        <w:rPr>
          <w:rFonts w:ascii="Verdana" w:hAnsi="Verdana"/>
          <w:color w:val="auto"/>
          <w:sz w:val="18"/>
        </w:rPr>
        <w:t xml:space="preserve">These checks may include credit reference checks or information pertaining to fitness and propriety. I/We are aware that the results of these enquiries may be disclosed to the </w:t>
      </w:r>
      <w:r w:rsidR="00833D70">
        <w:rPr>
          <w:rFonts w:ascii="Verdana" w:hAnsi="Verdana"/>
          <w:color w:val="auto"/>
          <w:sz w:val="18"/>
        </w:rPr>
        <w:t xml:space="preserve">notifying </w:t>
      </w:r>
      <w:r w:rsidRPr="00A50CAE">
        <w:rPr>
          <w:rFonts w:ascii="Verdana" w:hAnsi="Verdana"/>
          <w:color w:val="auto"/>
          <w:sz w:val="18"/>
        </w:rPr>
        <w:t>firm/employer. </w:t>
      </w:r>
    </w:p>
    <w:p w14:paraId="607DD0B2" w14:textId="4FA26A3B" w:rsidR="00AD37DC" w:rsidRDefault="00AD37DC" w:rsidP="00AD37DC">
      <w:pPr>
        <w:pStyle w:val="Default"/>
        <w:rPr>
          <w:rFonts w:ascii="Verdana" w:hAnsi="Verdana"/>
          <w:color w:val="auto"/>
          <w:sz w:val="18"/>
        </w:rPr>
      </w:pPr>
      <w:r w:rsidRPr="00A50CAE">
        <w:rPr>
          <w:rFonts w:ascii="Verdana" w:hAnsi="Verdana"/>
          <w:color w:val="auto"/>
          <w:sz w:val="18"/>
        </w:rPr>
        <w:br/>
        <w:t>I</w:t>
      </w:r>
      <w:r>
        <w:rPr>
          <w:rFonts w:ascii="Verdana" w:hAnsi="Verdana"/>
          <w:color w:val="auto"/>
          <w:sz w:val="18"/>
        </w:rPr>
        <w:t>/We</w:t>
      </w:r>
      <w:r w:rsidRPr="00A50CAE">
        <w:rPr>
          <w:rFonts w:ascii="Verdana" w:hAnsi="Verdana"/>
          <w:color w:val="auto"/>
          <w:sz w:val="18"/>
        </w:rPr>
        <w:t xml:space="preserve"> understand that the FCA may require the </w:t>
      </w:r>
      <w:r w:rsidR="00D10018">
        <w:rPr>
          <w:rFonts w:ascii="Verdana" w:hAnsi="Verdana"/>
          <w:color w:val="auto"/>
          <w:sz w:val="18"/>
        </w:rPr>
        <w:t>notifying</w:t>
      </w:r>
      <w:r w:rsidRPr="00A50CAE">
        <w:rPr>
          <w:rFonts w:ascii="Verdana" w:hAnsi="Verdana"/>
          <w:color w:val="auto"/>
          <w:sz w:val="18"/>
        </w:rPr>
        <w:t xml:space="preserve"> firm to provide further information or documents at any time. </w:t>
      </w:r>
    </w:p>
    <w:p w14:paraId="55BC2B7B" w14:textId="77777777" w:rsidR="00AD37DC" w:rsidRDefault="00AD37DC" w:rsidP="00AD37DC">
      <w:pPr>
        <w:pStyle w:val="Default"/>
        <w:rPr>
          <w:rFonts w:ascii="Verdana" w:hAnsi="Verdana"/>
          <w:color w:val="auto"/>
          <w:sz w:val="18"/>
        </w:rPr>
      </w:pPr>
    </w:p>
    <w:p w14:paraId="2EDD0053" w14:textId="593B669E" w:rsidR="00AD37DC" w:rsidRDefault="00AD37DC" w:rsidP="00AD37DC">
      <w:pPr>
        <w:pStyle w:val="Default"/>
        <w:rPr>
          <w:rFonts w:ascii="Verdana" w:hAnsi="Verdana"/>
          <w:color w:val="auto"/>
          <w:sz w:val="18"/>
        </w:rPr>
      </w:pPr>
      <w:r w:rsidRPr="00A50CAE">
        <w:rPr>
          <w:rFonts w:ascii="Verdana" w:hAnsi="Verdana"/>
          <w:color w:val="auto"/>
          <w:sz w:val="18"/>
        </w:rPr>
        <w:t>I</w:t>
      </w:r>
      <w:r>
        <w:rPr>
          <w:rFonts w:ascii="Verdana" w:hAnsi="Verdana"/>
          <w:color w:val="auto"/>
          <w:sz w:val="18"/>
        </w:rPr>
        <w:t>/We</w:t>
      </w:r>
      <w:r w:rsidRPr="00A50CAE">
        <w:rPr>
          <w:rFonts w:ascii="Verdana" w:hAnsi="Verdana"/>
          <w:color w:val="auto"/>
          <w:sz w:val="18"/>
        </w:rPr>
        <w:t xml:space="preserve"> confirm that I am</w:t>
      </w:r>
      <w:r>
        <w:rPr>
          <w:rFonts w:ascii="Verdana" w:hAnsi="Verdana"/>
          <w:color w:val="auto"/>
          <w:sz w:val="18"/>
        </w:rPr>
        <w:t>/We are</w:t>
      </w:r>
      <w:r w:rsidRPr="00A50CAE">
        <w:rPr>
          <w:rFonts w:ascii="Verdana" w:hAnsi="Verdana"/>
          <w:color w:val="auto"/>
          <w:sz w:val="18"/>
        </w:rPr>
        <w:t xml:space="preserve"> authorised to sign this form on behalf of the </w:t>
      </w:r>
      <w:r w:rsidR="00D10018">
        <w:rPr>
          <w:rFonts w:ascii="Verdana" w:hAnsi="Verdana"/>
          <w:color w:val="auto"/>
          <w:sz w:val="18"/>
        </w:rPr>
        <w:t xml:space="preserve">notifying </w:t>
      </w:r>
      <w:r w:rsidRPr="00A50CAE">
        <w:rPr>
          <w:rFonts w:ascii="Verdana" w:hAnsi="Verdana"/>
          <w:color w:val="auto"/>
          <w:sz w:val="18"/>
        </w:rPr>
        <w:t>firm. </w:t>
      </w:r>
    </w:p>
    <w:p w14:paraId="198AB43D" w14:textId="77777777" w:rsidR="00AD37DC" w:rsidRDefault="00AD37DC" w:rsidP="00AD37DC">
      <w:pPr>
        <w:pStyle w:val="Default"/>
        <w:rPr>
          <w:rFonts w:ascii="Verdana" w:hAnsi="Verdana"/>
          <w:color w:val="auto"/>
          <w:sz w:val="18"/>
        </w:rPr>
      </w:pPr>
    </w:p>
    <w:p w14:paraId="79313617" w14:textId="194B10BF" w:rsidR="00AD37DC" w:rsidRDefault="00AD37DC" w:rsidP="00AD37DC">
      <w:pPr>
        <w:pStyle w:val="Default"/>
        <w:rPr>
          <w:rFonts w:ascii="Verdana" w:hAnsi="Verdana"/>
          <w:color w:val="auto"/>
          <w:sz w:val="18"/>
        </w:rPr>
      </w:pPr>
      <w:r w:rsidRPr="00A50CAE">
        <w:rPr>
          <w:rFonts w:ascii="Verdana" w:hAnsi="Verdana"/>
          <w:color w:val="auto"/>
          <w:sz w:val="18"/>
        </w:rPr>
        <w:t>I am</w:t>
      </w:r>
      <w:r>
        <w:rPr>
          <w:rFonts w:ascii="Verdana" w:hAnsi="Verdana"/>
          <w:color w:val="auto"/>
          <w:sz w:val="18"/>
        </w:rPr>
        <w:t>/We are</w:t>
      </w:r>
      <w:r w:rsidRPr="00A50CAE">
        <w:rPr>
          <w:rFonts w:ascii="Verdana" w:hAnsi="Verdana"/>
          <w:color w:val="auto"/>
          <w:sz w:val="18"/>
        </w:rPr>
        <w:t xml:space="preserve"> aware that, while advice may be sought from a third party (e</w:t>
      </w:r>
      <w:r w:rsidR="00844798">
        <w:rPr>
          <w:rFonts w:ascii="Verdana" w:hAnsi="Verdana"/>
          <w:color w:val="auto"/>
          <w:sz w:val="18"/>
        </w:rPr>
        <w:t>.</w:t>
      </w:r>
      <w:r w:rsidRPr="00A50CAE">
        <w:rPr>
          <w:rFonts w:ascii="Verdana" w:hAnsi="Verdana"/>
          <w:color w:val="auto"/>
          <w:sz w:val="18"/>
        </w:rPr>
        <w:t>g</w:t>
      </w:r>
      <w:r w:rsidR="00844798">
        <w:rPr>
          <w:rFonts w:ascii="Verdana" w:hAnsi="Verdana"/>
          <w:color w:val="auto"/>
          <w:sz w:val="18"/>
        </w:rPr>
        <w:t>.</w:t>
      </w:r>
      <w:r w:rsidRPr="00A50CAE">
        <w:rPr>
          <w:rFonts w:ascii="Verdana" w:hAnsi="Verdana"/>
          <w:color w:val="auto"/>
          <w:sz w:val="18"/>
        </w:rPr>
        <w:t xml:space="preserve"> legal advice), responsibility for the accuracy of information, as well as the disclosure of relevant information, on the form is ultimately the responsibility of </w:t>
      </w:r>
      <w:r w:rsidRPr="0032720E">
        <w:rPr>
          <w:rFonts w:ascii="Verdana" w:hAnsi="Verdana"/>
          <w:color w:val="auto"/>
          <w:sz w:val="18"/>
        </w:rPr>
        <w:t>those who sign the</w:t>
      </w:r>
      <w:r w:rsidR="0032720E" w:rsidRPr="0032720E">
        <w:rPr>
          <w:rFonts w:ascii="Verdana" w:hAnsi="Verdana"/>
          <w:color w:val="auto"/>
          <w:sz w:val="18"/>
        </w:rPr>
        <w:t xml:space="preserve"> notification.</w:t>
      </w:r>
    </w:p>
    <w:p w14:paraId="6FF4F774" w14:textId="77777777" w:rsidR="00AD37DC" w:rsidRDefault="00AD37DC" w:rsidP="00AD37DC">
      <w:pPr>
        <w:pStyle w:val="Default"/>
        <w:ind w:right="448"/>
        <w:rPr>
          <w:rFonts w:ascii="Verdana" w:hAnsi="Verdana"/>
          <w:sz w:val="18"/>
          <w:szCs w:val="18"/>
        </w:rPr>
      </w:pPr>
    </w:p>
    <w:p w14:paraId="23C61AF3" w14:textId="77777777" w:rsidR="00AD37DC" w:rsidRPr="00CB26F6" w:rsidRDefault="00AD37DC" w:rsidP="00AD37DC">
      <w:pPr>
        <w:pStyle w:val="Question"/>
        <w:keepNext/>
        <w:ind w:right="448"/>
        <w:rPr>
          <w:rFonts w:ascii="Verdana" w:hAnsi="Verdana"/>
          <w:b/>
        </w:rPr>
      </w:pPr>
      <w:r>
        <w:rPr>
          <w:rFonts w:ascii="Verdana" w:hAnsi="Verdana"/>
          <w:b/>
        </w:rPr>
        <w:lastRenderedPageBreak/>
        <w:tab/>
      </w:r>
      <w:r w:rsidRPr="00CB26F6">
        <w:rPr>
          <w:rFonts w:ascii="Verdana" w:hAnsi="Verdana"/>
          <w:b/>
        </w:rPr>
        <w:tab/>
        <w:t>Name of signatory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8B770F" w14:paraId="03E93257" w14:textId="77777777" w:rsidTr="00A5164C">
        <w:trPr>
          <w:trHeight w:val="397"/>
        </w:trPr>
        <w:tc>
          <w:tcPr>
            <w:tcW w:w="7088" w:type="dxa"/>
            <w:vAlign w:val="center"/>
          </w:tcPr>
          <w:p w14:paraId="02048EDC" w14:textId="77777777" w:rsidR="00AD37DC" w:rsidRPr="008B770F" w:rsidRDefault="00AD37DC" w:rsidP="00A5164C">
            <w:pPr>
              <w:pStyle w:val="Qsanswer"/>
              <w:keepNext/>
              <w:spacing w:before="20" w:after="0"/>
              <w:ind w:right="57"/>
              <w:rPr>
                <w:rFonts w:ascii="Verdana" w:hAnsi="Verdana"/>
                <w:color w:val="auto"/>
              </w:rPr>
            </w:pPr>
            <w:r w:rsidRPr="008B770F">
              <w:rPr>
                <w:rFonts w:ascii="Verdana" w:hAnsi="Verdana"/>
                <w:color w:val="auto"/>
              </w:rPr>
              <w:fldChar w:fldCharType="begin">
                <w:ffData>
                  <w:name w:val="Text7"/>
                  <w:enabled/>
                  <w:calcOnExit w:val="0"/>
                  <w:textInput/>
                </w:ffData>
              </w:fldChar>
            </w:r>
            <w:r w:rsidRPr="008B770F">
              <w:rPr>
                <w:rFonts w:ascii="Verdana" w:hAnsi="Verdana"/>
                <w:color w:val="auto"/>
              </w:rPr>
              <w:instrText xml:space="preserve"> FORMTEXT </w:instrText>
            </w:r>
            <w:r w:rsidRPr="008B770F">
              <w:rPr>
                <w:rFonts w:ascii="Verdana" w:hAnsi="Verdana"/>
                <w:color w:val="auto"/>
              </w:rPr>
            </w:r>
            <w:r w:rsidRPr="008B770F">
              <w:rPr>
                <w:rFonts w:ascii="Verdana" w:hAnsi="Verdana"/>
                <w:color w:val="auto"/>
              </w:rPr>
              <w:fldChar w:fldCharType="separate"/>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noProof/>
                <w:color w:val="auto"/>
              </w:rPr>
              <w:t> </w:t>
            </w:r>
            <w:r w:rsidRPr="008B770F">
              <w:rPr>
                <w:rFonts w:ascii="Verdana" w:hAnsi="Verdana"/>
                <w:color w:val="auto"/>
              </w:rPr>
              <w:fldChar w:fldCharType="end"/>
            </w:r>
          </w:p>
        </w:tc>
      </w:tr>
    </w:tbl>
    <w:p w14:paraId="243CF1BA" w14:textId="77777777" w:rsidR="00AD37DC" w:rsidRPr="00CB26F6" w:rsidRDefault="00AD37DC" w:rsidP="00AD37DC">
      <w:pPr>
        <w:pStyle w:val="Question"/>
        <w:keepNext/>
        <w:ind w:right="448"/>
        <w:rPr>
          <w:rFonts w:ascii="Verdana" w:hAnsi="Verdana"/>
          <w:b/>
        </w:rPr>
      </w:pPr>
      <w:r w:rsidRPr="00CB26F6">
        <w:rPr>
          <w:rFonts w:ascii="Verdana" w:hAnsi="Verdana"/>
          <w:b/>
        </w:rPr>
        <w:tab/>
      </w:r>
      <w:r w:rsidRPr="00CB26F6">
        <w:rPr>
          <w:rFonts w:ascii="Verdana" w:hAnsi="Verdana"/>
          <w:b/>
        </w:rPr>
        <w:tab/>
        <w:t>Signature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88"/>
      </w:tblGrid>
      <w:tr w:rsidR="00AD37DC" w:rsidRPr="008B770F" w14:paraId="406C5629" w14:textId="77777777" w:rsidTr="00A5164C">
        <w:trPr>
          <w:trHeight w:val="1002"/>
        </w:trPr>
        <w:tc>
          <w:tcPr>
            <w:tcW w:w="7088" w:type="dxa"/>
            <w:vAlign w:val="center"/>
          </w:tcPr>
          <w:p w14:paraId="511226EE" w14:textId="77777777" w:rsidR="00AD37DC" w:rsidRPr="008B770F" w:rsidRDefault="00AD37DC" w:rsidP="00A5164C">
            <w:pPr>
              <w:pStyle w:val="Qsanswer"/>
              <w:keepNext/>
              <w:spacing w:before="20" w:after="0"/>
              <w:ind w:right="57"/>
              <w:rPr>
                <w:rFonts w:ascii="Verdana" w:hAnsi="Verdana"/>
                <w:color w:val="auto"/>
              </w:rPr>
            </w:pPr>
          </w:p>
        </w:tc>
      </w:tr>
    </w:tbl>
    <w:p w14:paraId="17322F06" w14:textId="77777777" w:rsidR="00AD37DC" w:rsidRPr="00CB26F6" w:rsidRDefault="00AD37DC" w:rsidP="00AD37DC">
      <w:pPr>
        <w:pStyle w:val="Question"/>
        <w:keepNext/>
        <w:rPr>
          <w:rFonts w:ascii="Verdana" w:hAnsi="Verdana"/>
          <w:b/>
        </w:rPr>
      </w:pPr>
      <w:r w:rsidRPr="00CB26F6">
        <w:rPr>
          <w:rFonts w:ascii="Verdana" w:hAnsi="Verdana"/>
          <w:b/>
        </w:rPr>
        <w:tab/>
      </w:r>
      <w:r w:rsidRPr="00CB26F6">
        <w:rPr>
          <w:rFonts w:ascii="Verdana" w:hAnsi="Verdana"/>
          <w:b/>
        </w:rPr>
        <w:tab/>
        <w:t>Date (dd/mm/yyyy)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360"/>
        <w:gridCol w:w="360"/>
        <w:gridCol w:w="360"/>
        <w:gridCol w:w="360"/>
        <w:gridCol w:w="360"/>
        <w:gridCol w:w="360"/>
        <w:gridCol w:w="360"/>
        <w:gridCol w:w="360"/>
        <w:gridCol w:w="360"/>
        <w:gridCol w:w="360"/>
      </w:tblGrid>
      <w:tr w:rsidR="00AD37DC" w:rsidRPr="00D3252F" w14:paraId="618598ED" w14:textId="77777777" w:rsidTr="00A5164C">
        <w:trPr>
          <w:trHeight w:hRule="exact" w:val="397"/>
        </w:trPr>
        <w:tc>
          <w:tcPr>
            <w:tcW w:w="360" w:type="dxa"/>
            <w:tcBorders>
              <w:top w:val="single" w:sz="4" w:space="0" w:color="auto"/>
              <w:left w:val="single" w:sz="4" w:space="0" w:color="auto"/>
              <w:bottom w:val="single" w:sz="4" w:space="0" w:color="auto"/>
              <w:right w:val="single" w:sz="4" w:space="0" w:color="auto"/>
            </w:tcBorders>
            <w:vAlign w:val="center"/>
          </w:tcPr>
          <w:p w14:paraId="7B42C1A2"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0"/>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4B0B567E"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1"/>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0D01F652"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1F535366"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2"/>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5AB33EF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3"/>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nil"/>
              <w:left w:val="single" w:sz="4" w:space="0" w:color="auto"/>
              <w:bottom w:val="nil"/>
              <w:right w:val="single" w:sz="4" w:space="0" w:color="auto"/>
            </w:tcBorders>
            <w:vAlign w:val="center"/>
          </w:tcPr>
          <w:p w14:paraId="2982FABF"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24"/>
                <w:szCs w:val="24"/>
              </w:rPr>
            </w:pPr>
            <w:r w:rsidRPr="00CB26F6">
              <w:rPr>
                <w:rFonts w:ascii="Verdana" w:hAnsi="Verdana"/>
                <w:sz w:val="24"/>
                <w:szCs w:val="24"/>
              </w:rPr>
              <w:t>/</w:t>
            </w:r>
          </w:p>
        </w:tc>
        <w:tc>
          <w:tcPr>
            <w:tcW w:w="360" w:type="dxa"/>
            <w:tcBorders>
              <w:top w:val="single" w:sz="4" w:space="0" w:color="auto"/>
              <w:left w:val="single" w:sz="4" w:space="0" w:color="auto"/>
              <w:bottom w:val="single" w:sz="4" w:space="0" w:color="auto"/>
              <w:right w:val="single" w:sz="4" w:space="0" w:color="auto"/>
            </w:tcBorders>
            <w:vAlign w:val="center"/>
          </w:tcPr>
          <w:p w14:paraId="20DA3EA4"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4"/>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6FA1D777"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5"/>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2ED3F1C8" w14:textId="77777777" w:rsidR="00AD37DC" w:rsidRPr="00CB26F6"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6"/>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c>
          <w:tcPr>
            <w:tcW w:w="360" w:type="dxa"/>
            <w:tcBorders>
              <w:top w:val="single" w:sz="4" w:space="0" w:color="auto"/>
              <w:left w:val="single" w:sz="4" w:space="0" w:color="auto"/>
              <w:bottom w:val="single" w:sz="4" w:space="0" w:color="auto"/>
              <w:right w:val="single" w:sz="4" w:space="0" w:color="auto"/>
            </w:tcBorders>
            <w:vAlign w:val="center"/>
          </w:tcPr>
          <w:p w14:paraId="13EF61BF" w14:textId="77777777" w:rsidR="00AD37DC" w:rsidRPr="00D3252F" w:rsidRDefault="00AD37DC" w:rsidP="00A5164C">
            <w:pPr>
              <w:keepNext/>
              <w:tabs>
                <w:tab w:val="right" w:pos="-142"/>
                <w:tab w:val="left" w:pos="1418"/>
                <w:tab w:val="left" w:pos="2552"/>
              </w:tabs>
              <w:spacing w:before="20" w:line="220" w:lineRule="exact"/>
              <w:ind w:left="28" w:right="57"/>
              <w:jc w:val="center"/>
              <w:outlineLvl w:val="0"/>
              <w:rPr>
                <w:rFonts w:ascii="Verdana" w:hAnsi="Verdana"/>
                <w:sz w:val="18"/>
              </w:rPr>
            </w:pPr>
            <w:r w:rsidRPr="00CB26F6">
              <w:rPr>
                <w:rFonts w:ascii="Verdana" w:hAnsi="Verdana"/>
                <w:sz w:val="18"/>
              </w:rPr>
              <w:fldChar w:fldCharType="begin">
                <w:ffData>
                  <w:name w:val="Text47"/>
                  <w:enabled/>
                  <w:calcOnExit w:val="0"/>
                  <w:textInput/>
                </w:ffData>
              </w:fldChar>
            </w:r>
            <w:r w:rsidRPr="00CB26F6">
              <w:rPr>
                <w:rFonts w:ascii="Verdana" w:hAnsi="Verdana"/>
                <w:sz w:val="18"/>
              </w:rPr>
              <w:instrText xml:space="preserve"> FORMTEXT </w:instrText>
            </w:r>
            <w:r w:rsidRPr="00CB26F6">
              <w:rPr>
                <w:rFonts w:ascii="Verdana" w:hAnsi="Verdana"/>
                <w:sz w:val="18"/>
              </w:rPr>
            </w:r>
            <w:r w:rsidRPr="00CB26F6">
              <w:rPr>
                <w:rFonts w:ascii="Verdana" w:hAnsi="Verdana"/>
                <w:sz w:val="18"/>
              </w:rPr>
              <w:fldChar w:fldCharType="separate"/>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eastAsia="Arial Unicode MS" w:hAnsi="Verdana" w:cs="Arial Unicode MS"/>
                <w:noProof/>
                <w:sz w:val="18"/>
              </w:rPr>
              <w:t> </w:t>
            </w:r>
            <w:r w:rsidRPr="00CB26F6">
              <w:rPr>
                <w:rFonts w:ascii="Verdana" w:hAnsi="Verdana"/>
                <w:sz w:val="18"/>
              </w:rPr>
              <w:fldChar w:fldCharType="end"/>
            </w:r>
          </w:p>
        </w:tc>
      </w:tr>
    </w:tbl>
    <w:p w14:paraId="5D48B34F" w14:textId="77777777" w:rsidR="00AD37DC" w:rsidRPr="00705D55" w:rsidRDefault="00AD37DC" w:rsidP="00AD37DC">
      <w:pPr>
        <w:pStyle w:val="Questionnote"/>
        <w:spacing w:before="100" w:beforeAutospacing="1" w:after="100" w:afterAutospacing="1"/>
        <w:rPr>
          <w:rFonts w:ascii="Verdana" w:hAnsi="Verdana"/>
          <w:szCs w:val="18"/>
        </w:rPr>
      </w:pPr>
    </w:p>
    <w:p w14:paraId="4913B72A" w14:textId="77777777" w:rsidR="0068308C" w:rsidRDefault="0068308C" w:rsidP="004D6820">
      <w:pPr>
        <w:rPr>
          <w:rFonts w:ascii="ArialMT" w:hAnsi="ArialMT" w:cs="ArialMT"/>
        </w:rPr>
      </w:pPr>
    </w:p>
    <w:sectPr w:rsidR="0068308C" w:rsidSect="004044ED">
      <w:headerReference w:type="even" r:id="rId27"/>
      <w:headerReference w:type="default" r:id="rId28"/>
      <w:headerReference w:type="first" r:id="rId29"/>
      <w:type w:val="continuous"/>
      <w:pgSz w:w="11901" w:h="16846" w:code="9"/>
      <w:pgMar w:top="1276" w:right="680" w:bottom="907" w:left="3402" w:header="567"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08A38" w14:textId="77777777" w:rsidR="00A14F15" w:rsidRDefault="00A14F15">
      <w:r>
        <w:separator/>
      </w:r>
    </w:p>
  </w:endnote>
  <w:endnote w:type="continuationSeparator" w:id="0">
    <w:p w14:paraId="5F2C1606" w14:textId="77777777" w:rsidR="00A14F15" w:rsidRDefault="00A14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118E80" w14:textId="7E14FA88" w:rsidR="008E4A35" w:rsidRPr="00AD37DC" w:rsidRDefault="008E4A35" w:rsidP="00991890">
    <w:pPr>
      <w:pStyle w:val="Footer"/>
      <w:tabs>
        <w:tab w:val="clear" w:pos="4320"/>
        <w:tab w:val="right" w:pos="7797"/>
      </w:tabs>
      <w:rPr>
        <w:sz w:val="16"/>
      </w:rPr>
    </w:pPr>
    <w:r>
      <w:rPr>
        <w:i/>
        <w:noProof/>
        <w:sz w:val="16"/>
      </w:rPr>
      <mc:AlternateContent>
        <mc:Choice Requires="wps">
          <w:drawing>
            <wp:anchor distT="0" distB="0" distL="114300" distR="114300" simplePos="0" relativeHeight="251827712" behindDoc="0" locked="0" layoutInCell="0" allowOverlap="1" wp14:anchorId="65949220" wp14:editId="0FB6B65C">
              <wp:simplePos x="0" y="0"/>
              <wp:positionH relativeFrom="margin">
                <wp:posOffset>0</wp:posOffset>
              </wp:positionH>
              <wp:positionV relativeFrom="paragraph">
                <wp:posOffset>36195</wp:posOffset>
              </wp:positionV>
              <wp:extent cx="4968240" cy="0"/>
              <wp:effectExtent l="0" t="0" r="2286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5FA553" id="Straight Connector 8" o:spid="_x0000_s1026" style="position:absolute;z-index:251827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szCs w:val="16"/>
      </w:rPr>
      <w:t xml:space="preserve"> Trade Repository - Conversion</w:t>
    </w:r>
    <w:r>
      <w:rPr>
        <w:sz w:val="16"/>
      </w:rPr>
      <w:t xml:space="preserve"> Form  </w:t>
    </w:r>
    <w:r w:rsidRPr="008C699D">
      <w:rPr>
        <w:sz w:val="12"/>
      </w:rPr>
      <w:sym w:font="Wingdings" w:char="F06C"/>
    </w:r>
    <w:r w:rsidRPr="008C699D">
      <w:rPr>
        <w:sz w:val="16"/>
      </w:rPr>
      <w:t xml:space="preserve"> </w:t>
    </w:r>
    <w:r>
      <w:rPr>
        <w:sz w:val="16"/>
      </w:rPr>
      <w:t>DRAFT</w:t>
    </w:r>
    <w:r w:rsidR="007607DF">
      <w:rPr>
        <w:sz w:val="16"/>
      </w:rPr>
      <w:t xml:space="preserve"> </w:t>
    </w:r>
    <w:r w:rsidR="007607DF" w:rsidRPr="008C699D">
      <w:rPr>
        <w:sz w:val="12"/>
      </w:rPr>
      <w:sym w:font="Wingdings" w:char="F06C"/>
    </w:r>
    <w:r w:rsidR="007607DF" w:rsidRPr="008C699D">
      <w:rPr>
        <w:sz w:val="16"/>
      </w:rPr>
      <w:t xml:space="preserve"> </w:t>
    </w:r>
    <w:r w:rsidR="007607DF">
      <w:rPr>
        <w:sz w:val="16"/>
      </w:rPr>
      <w:t>June 2020</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AF4FD5">
      <w:rPr>
        <w:rStyle w:val="PageNumber"/>
        <w:b/>
        <w:noProof/>
        <w:sz w:val="16"/>
      </w:rPr>
      <w:t>2</w:t>
    </w:r>
    <w:r>
      <w:rPr>
        <w:rStyle w:val="PageNumber"/>
        <w:b/>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88499" w14:textId="4523889A" w:rsidR="008E4A35" w:rsidRPr="00AD37DC" w:rsidRDefault="008E4A35" w:rsidP="00AD37DC">
    <w:pPr>
      <w:pStyle w:val="Footer"/>
      <w:tabs>
        <w:tab w:val="clear" w:pos="4320"/>
        <w:tab w:val="right" w:pos="7797"/>
      </w:tabs>
      <w:rPr>
        <w:sz w:val="16"/>
      </w:rPr>
    </w:pPr>
    <w:r>
      <w:rPr>
        <w:i/>
        <w:noProof/>
        <w:sz w:val="16"/>
      </w:rPr>
      <mc:AlternateContent>
        <mc:Choice Requires="wps">
          <w:drawing>
            <wp:anchor distT="0" distB="0" distL="114300" distR="114300" simplePos="0" relativeHeight="251769344" behindDoc="0" locked="0" layoutInCell="0" allowOverlap="1" wp14:anchorId="7F5FF0B5" wp14:editId="1EA25D98">
              <wp:simplePos x="0" y="0"/>
              <wp:positionH relativeFrom="margin">
                <wp:posOffset>0</wp:posOffset>
              </wp:positionH>
              <wp:positionV relativeFrom="paragraph">
                <wp:posOffset>36195</wp:posOffset>
              </wp:positionV>
              <wp:extent cx="4968240" cy="0"/>
              <wp:effectExtent l="0" t="0" r="2286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68240" cy="0"/>
                      </a:xfrm>
                      <a:prstGeom prst="line">
                        <a:avLst/>
                      </a:prstGeom>
                      <a:noFill/>
                      <a:ln w="19050">
                        <a:solidFill>
                          <a:srgbClr val="701B45"/>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6B1F7A" id="Straight Connector 7" o:spid="_x0000_s1026" style="position:absolute;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2.85pt" to="391.2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" o:allowincell="f" strokecolor="#701b45" strokeweight="1.5pt">
              <w10:wrap anchorx="margin"/>
            </v:line>
          </w:pict>
        </mc:Fallback>
      </mc:AlternateContent>
    </w:r>
    <w:r w:rsidRPr="00D8759A">
      <w:rPr>
        <w:sz w:val="16"/>
      </w:rPr>
      <w:t>FCA</w:t>
    </w:r>
    <w:r>
      <w:rPr>
        <w:sz w:val="16"/>
      </w:rPr>
      <w:t xml:space="preserve"> </w:t>
    </w:r>
    <w:r>
      <w:rPr>
        <w:sz w:val="12"/>
      </w:rPr>
      <w:sym w:font="Wingdings" w:char="F06C"/>
    </w:r>
    <w:r>
      <w:rPr>
        <w:sz w:val="12"/>
      </w:rPr>
      <w:t xml:space="preserve"> </w:t>
    </w:r>
    <w:r>
      <w:rPr>
        <w:sz w:val="16"/>
        <w:szCs w:val="16"/>
      </w:rPr>
      <w:t xml:space="preserve"> Trade Repository - Conversion</w:t>
    </w:r>
    <w:r>
      <w:rPr>
        <w:sz w:val="16"/>
      </w:rPr>
      <w:t xml:space="preserve"> Form  </w:t>
    </w:r>
    <w:r w:rsidRPr="008C699D">
      <w:rPr>
        <w:sz w:val="12"/>
      </w:rPr>
      <w:sym w:font="Wingdings" w:char="F06C"/>
    </w:r>
    <w:r w:rsidRPr="008C699D">
      <w:rPr>
        <w:sz w:val="16"/>
      </w:rPr>
      <w:t xml:space="preserve"> </w:t>
    </w:r>
    <w:r>
      <w:rPr>
        <w:sz w:val="16"/>
      </w:rPr>
      <w:t>DRAFT</w:t>
    </w:r>
    <w:r w:rsidR="007607DF">
      <w:rPr>
        <w:sz w:val="16"/>
      </w:rPr>
      <w:t xml:space="preserve"> </w:t>
    </w:r>
    <w:r w:rsidR="007607DF" w:rsidRPr="008C699D">
      <w:rPr>
        <w:sz w:val="12"/>
      </w:rPr>
      <w:sym w:font="Wingdings" w:char="F06C"/>
    </w:r>
    <w:r w:rsidR="007607DF" w:rsidRPr="008C699D">
      <w:rPr>
        <w:sz w:val="16"/>
      </w:rPr>
      <w:t xml:space="preserve"> </w:t>
    </w:r>
    <w:r w:rsidR="007607DF">
      <w:rPr>
        <w:sz w:val="16"/>
      </w:rPr>
      <w:t>June 2020</w:t>
    </w:r>
    <w:r>
      <w:rPr>
        <w:sz w:val="16"/>
      </w:rPr>
      <w:tab/>
      <w:t xml:space="preserve">page </w:t>
    </w:r>
    <w:r>
      <w:rPr>
        <w:rStyle w:val="PageNumber"/>
        <w:b/>
        <w:sz w:val="16"/>
      </w:rPr>
      <w:fldChar w:fldCharType="begin"/>
    </w:r>
    <w:r>
      <w:rPr>
        <w:rStyle w:val="PageNumber"/>
        <w:b/>
        <w:sz w:val="16"/>
      </w:rPr>
      <w:instrText xml:space="preserve"> PAGE </w:instrText>
    </w:r>
    <w:r>
      <w:rPr>
        <w:rStyle w:val="PageNumber"/>
        <w:b/>
        <w:sz w:val="16"/>
      </w:rPr>
      <w:fldChar w:fldCharType="separate"/>
    </w:r>
    <w:r w:rsidR="00AF4FD5">
      <w:rPr>
        <w:rStyle w:val="PageNumber"/>
        <w:b/>
        <w:noProof/>
        <w:sz w:val="16"/>
      </w:rPr>
      <w:t>9</w:t>
    </w:r>
    <w:r>
      <w:rPr>
        <w:rStyle w:val="PageNumber"/>
        <w:b/>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501A8D" w14:textId="77777777" w:rsidR="00A14F15" w:rsidRDefault="00A14F15">
      <w:r>
        <w:separator/>
      </w:r>
    </w:p>
  </w:footnote>
  <w:footnote w:type="continuationSeparator" w:id="0">
    <w:p w14:paraId="65F130D0" w14:textId="77777777" w:rsidR="00A14F15" w:rsidRDefault="00A14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67BF7" w14:textId="0CEF3ABC" w:rsidR="008E4A35" w:rsidRDefault="00AF4FD5">
    <w:pPr>
      <w:pStyle w:val="Header"/>
    </w:pPr>
    <w:r>
      <w:rPr>
        <w:noProof/>
      </w:rPr>
      <w:pict w14:anchorId="3BFA508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04" o:spid="_x0000_s2163" type="#_x0000_t136" style="position:absolute;margin-left:0;margin-top:0;width:393.7pt;height:157.45pt;rotation:315;z-index:-25148467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74AD4" w14:textId="0488E9CA" w:rsidR="008E4A35" w:rsidRDefault="00AF4FD5">
    <w:pPr>
      <w:pStyle w:val="Header"/>
    </w:pPr>
    <w:r>
      <w:rPr>
        <w:noProof/>
      </w:rPr>
      <w:pict w14:anchorId="495CB49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19" o:spid="_x0000_s2178" type="#_x0000_t136" style="position:absolute;margin-left:0;margin-top:0;width:393.7pt;height:157.45pt;rotation:315;z-index:-25145395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C9942D" w14:textId="3A20B78C" w:rsidR="008E4A35" w:rsidRDefault="00AF4FD5" w:rsidP="00DF28A2">
    <w:pPr>
      <w:pStyle w:val="Header"/>
      <w:jc w:val="right"/>
      <w:rPr>
        <w:b/>
        <w:sz w:val="16"/>
      </w:rPr>
    </w:pPr>
    <w:r>
      <w:rPr>
        <w:noProof/>
      </w:rPr>
      <w:pict w14:anchorId="363FA5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20" o:spid="_x0000_s2179" type="#_x0000_t136" style="position:absolute;left:0;text-align:left;margin-left:0;margin-top:0;width:393.7pt;height:157.45pt;rotation:315;z-index:-251451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E4A35">
      <w:rPr>
        <w:b/>
        <w:sz w:val="16"/>
      </w:rPr>
      <w:t>3  Declaration and signatures</w:t>
    </w:r>
  </w:p>
  <w:p w14:paraId="4E463825" w14:textId="77777777" w:rsidR="008E4A35" w:rsidRDefault="008E4A35"/>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A56927" w14:textId="4F5076C5" w:rsidR="008E4A35" w:rsidRDefault="00AF4FD5">
    <w:pPr>
      <w:pStyle w:val="Header"/>
    </w:pPr>
    <w:r>
      <w:rPr>
        <w:noProof/>
      </w:rPr>
      <w:pict w14:anchorId="36900D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18" o:spid="_x0000_s2177" type="#_x0000_t136" style="position:absolute;margin-left:0;margin-top:0;width:393.7pt;height:157.45pt;rotation:315;z-index:-25145600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DBB55" w14:textId="5313BE4F" w:rsidR="008E4A35" w:rsidRPr="008B770F" w:rsidRDefault="00AF4FD5" w:rsidP="008B770F">
    <w:pPr>
      <w:pStyle w:val="Header"/>
      <w:jc w:val="right"/>
      <w:rPr>
        <w:b/>
        <w:sz w:val="16"/>
      </w:rPr>
    </w:pPr>
    <w:r>
      <w:rPr>
        <w:noProof/>
      </w:rPr>
      <w:pict w14:anchorId="49F454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05" o:spid="_x0000_s2164" type="#_x0000_t136" style="position:absolute;left:0;text-align:left;margin-left:0;margin-top:0;width:393.7pt;height:157.45pt;rotation:315;z-index:-25148262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E4A35">
      <w:rPr>
        <w:b/>
        <w:sz w:val="16"/>
      </w:rPr>
      <w:t>1  General Information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33BD9" w14:textId="78FA4CC2" w:rsidR="008E4A35" w:rsidRDefault="00AF4FD5" w:rsidP="00991890">
    <w:pPr>
      <w:pStyle w:val="Header"/>
      <w:jc w:val="right"/>
      <w:rPr>
        <w:b/>
        <w:sz w:val="16"/>
      </w:rPr>
    </w:pPr>
    <w:r>
      <w:rPr>
        <w:noProof/>
      </w:rPr>
      <w:pict w14:anchorId="057873A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03" o:spid="_x0000_s2162" type="#_x0000_t136" style="position:absolute;left:0;text-align:left;margin-left:0;margin-top:0;width:393.7pt;height:157.45pt;rotation:315;z-index:-25148672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E4A35">
      <w:rPr>
        <w:b/>
        <w:sz w:val="16"/>
      </w:rPr>
      <w:t>1  General Information</w:t>
    </w:r>
  </w:p>
  <w:p w14:paraId="7EE0F6A5" w14:textId="77777777" w:rsidR="008E4A35" w:rsidRDefault="008E4A3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234CA4" w14:textId="25E73054" w:rsidR="008E4A35" w:rsidRDefault="00AF4FD5">
    <w:pPr>
      <w:pStyle w:val="Header"/>
    </w:pPr>
    <w:r>
      <w:rPr>
        <w:noProof/>
      </w:rPr>
      <w:pict w14:anchorId="6ED2BE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10" o:spid="_x0000_s2169" type="#_x0000_t136" style="position:absolute;margin-left:0;margin-top:0;width:393.7pt;height:157.45pt;rotation:315;z-index:-2514723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A8C5A" w14:textId="39E963FF" w:rsidR="008E4A35" w:rsidRDefault="00AF4FD5">
    <w:pPr>
      <w:pStyle w:val="Header"/>
      <w:jc w:val="right"/>
      <w:rPr>
        <w:b/>
        <w:sz w:val="16"/>
      </w:rPr>
    </w:pPr>
    <w:r>
      <w:rPr>
        <w:noProof/>
      </w:rPr>
      <w:pict w14:anchorId="087F4C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11" o:spid="_x0000_s2170" type="#_x0000_t136" style="position:absolute;left:0;text-align:left;margin-left:0;margin-top:0;width:393.7pt;height:157.45pt;rotation:315;z-index:-25147033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E4A35">
      <w:rPr>
        <w:b/>
        <w:sz w:val="16"/>
      </w:rPr>
      <w:t xml:space="preserve">1  </w:t>
    </w:r>
    <w:r w:rsidR="007607DF">
      <w:rPr>
        <w:b/>
        <w:sz w:val="16"/>
      </w:rPr>
      <w:t>General information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9BA71" w14:textId="3568828B" w:rsidR="008E4A35" w:rsidRDefault="00AF4FD5" w:rsidP="00555E19">
    <w:pPr>
      <w:pStyle w:val="Header"/>
      <w:jc w:val="right"/>
      <w:rPr>
        <w:b/>
        <w:sz w:val="16"/>
      </w:rPr>
    </w:pPr>
    <w:r>
      <w:rPr>
        <w:noProof/>
      </w:rPr>
      <w:pict w14:anchorId="3D77BB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09" o:spid="_x0000_s2168" type="#_x0000_t136" style="position:absolute;left:0;text-align:left;margin-left:0;margin-top:0;width:393.7pt;height:157.45pt;rotation:315;z-index:-25147443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E4A35">
      <w:rPr>
        <w:b/>
        <w:sz w:val="16"/>
      </w:rPr>
      <w:t>1 General Information</w:t>
    </w:r>
  </w:p>
  <w:p w14:paraId="17627EDC" w14:textId="77777777" w:rsidR="008E4A35" w:rsidRDefault="008E4A3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E800D8" w14:textId="6188A159" w:rsidR="008E4A35" w:rsidRDefault="00AF4FD5">
    <w:pPr>
      <w:pStyle w:val="Header"/>
    </w:pPr>
    <w:r>
      <w:rPr>
        <w:noProof/>
      </w:rPr>
      <w:pict w14:anchorId="087091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13" o:spid="_x0000_s2172" type="#_x0000_t136" style="position:absolute;margin-left:0;margin-top:0;width:393.7pt;height:157.45pt;rotation:315;z-index:-251466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76EF25" w14:textId="593C634E" w:rsidR="008E4A35" w:rsidRDefault="00AF4FD5">
    <w:pPr>
      <w:pStyle w:val="Header"/>
    </w:pPr>
    <w:r>
      <w:rPr>
        <w:noProof/>
      </w:rPr>
      <w:pict w14:anchorId="43C0DF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14" o:spid="_x0000_s2173" type="#_x0000_t136" style="position:absolute;margin-left:0;margin-top:0;width:393.7pt;height:157.45pt;rotation:315;z-index:-251464192;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A5DA6F" w14:textId="530A15CC" w:rsidR="008E4A35" w:rsidRPr="00850D11" w:rsidRDefault="00AF4FD5" w:rsidP="00AD37DC">
    <w:pPr>
      <w:pStyle w:val="Header"/>
      <w:jc w:val="right"/>
      <w:rPr>
        <w:b/>
        <w:sz w:val="16"/>
      </w:rPr>
    </w:pPr>
    <w:r>
      <w:rPr>
        <w:noProof/>
      </w:rPr>
      <w:pict w14:anchorId="7C73D7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26155712" o:spid="_x0000_s2171" type="#_x0000_t136" style="position:absolute;left:0;text-align:left;margin-left:0;margin-top:0;width:393.7pt;height:157.45pt;rotation:315;z-index:-25146828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sidR="008E4A35">
      <w:rPr>
        <w:b/>
        <w:sz w:val="16"/>
      </w:rPr>
      <w:t>2 Supporting documents</w:t>
    </w:r>
  </w:p>
  <w:p w14:paraId="55B9B8F4" w14:textId="77777777" w:rsidR="008E4A35" w:rsidRDefault="008E4A35" w:rsidP="00AD37DC">
    <w:pPr>
      <w:pStyle w:val="Header"/>
    </w:pPr>
  </w:p>
  <w:p w14:paraId="50F9404E" w14:textId="09D9E2A0" w:rsidR="008E4A35" w:rsidRDefault="008E4A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53E4B"/>
    <w:multiLevelType w:val="hybridMultilevel"/>
    <w:tmpl w:val="F57888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87F08"/>
    <w:multiLevelType w:val="hybridMultilevel"/>
    <w:tmpl w:val="4DF2C288"/>
    <w:lvl w:ilvl="0" w:tplc="08090001">
      <w:start w:val="1"/>
      <w:numFmt w:val="bullet"/>
      <w:lvlText w:val=""/>
      <w:lvlJc w:val="left"/>
      <w:pPr>
        <w:tabs>
          <w:tab w:val="num" w:pos="1028"/>
        </w:tabs>
        <w:ind w:left="1028" w:hanging="360"/>
      </w:pPr>
      <w:rPr>
        <w:rFonts w:ascii="Symbol" w:hAnsi="Symbol" w:hint="default"/>
      </w:rPr>
    </w:lvl>
    <w:lvl w:ilvl="1" w:tplc="08090003">
      <w:start w:val="1"/>
      <w:numFmt w:val="bullet"/>
      <w:lvlText w:val="o"/>
      <w:lvlJc w:val="left"/>
      <w:pPr>
        <w:tabs>
          <w:tab w:val="num" w:pos="1748"/>
        </w:tabs>
        <w:ind w:left="1748" w:hanging="360"/>
      </w:pPr>
      <w:rPr>
        <w:rFonts w:ascii="Courier New" w:hAnsi="Courier New" w:cs="Courier New" w:hint="default"/>
      </w:rPr>
    </w:lvl>
    <w:lvl w:ilvl="2" w:tplc="08090005" w:tentative="1">
      <w:start w:val="1"/>
      <w:numFmt w:val="bullet"/>
      <w:lvlText w:val=""/>
      <w:lvlJc w:val="left"/>
      <w:pPr>
        <w:tabs>
          <w:tab w:val="num" w:pos="2468"/>
        </w:tabs>
        <w:ind w:left="2468" w:hanging="360"/>
      </w:pPr>
      <w:rPr>
        <w:rFonts w:ascii="Wingdings" w:hAnsi="Wingdings" w:hint="default"/>
      </w:rPr>
    </w:lvl>
    <w:lvl w:ilvl="3" w:tplc="08090001" w:tentative="1">
      <w:start w:val="1"/>
      <w:numFmt w:val="bullet"/>
      <w:lvlText w:val=""/>
      <w:lvlJc w:val="left"/>
      <w:pPr>
        <w:tabs>
          <w:tab w:val="num" w:pos="3188"/>
        </w:tabs>
        <w:ind w:left="3188" w:hanging="360"/>
      </w:pPr>
      <w:rPr>
        <w:rFonts w:ascii="Symbol" w:hAnsi="Symbol" w:hint="default"/>
      </w:rPr>
    </w:lvl>
    <w:lvl w:ilvl="4" w:tplc="08090003" w:tentative="1">
      <w:start w:val="1"/>
      <w:numFmt w:val="bullet"/>
      <w:lvlText w:val="o"/>
      <w:lvlJc w:val="left"/>
      <w:pPr>
        <w:tabs>
          <w:tab w:val="num" w:pos="3908"/>
        </w:tabs>
        <w:ind w:left="3908" w:hanging="360"/>
      </w:pPr>
      <w:rPr>
        <w:rFonts w:ascii="Courier New" w:hAnsi="Courier New" w:cs="Courier New" w:hint="default"/>
      </w:rPr>
    </w:lvl>
    <w:lvl w:ilvl="5" w:tplc="08090005" w:tentative="1">
      <w:start w:val="1"/>
      <w:numFmt w:val="bullet"/>
      <w:lvlText w:val=""/>
      <w:lvlJc w:val="left"/>
      <w:pPr>
        <w:tabs>
          <w:tab w:val="num" w:pos="4628"/>
        </w:tabs>
        <w:ind w:left="4628" w:hanging="360"/>
      </w:pPr>
      <w:rPr>
        <w:rFonts w:ascii="Wingdings" w:hAnsi="Wingdings" w:hint="default"/>
      </w:rPr>
    </w:lvl>
    <w:lvl w:ilvl="6" w:tplc="08090001" w:tentative="1">
      <w:start w:val="1"/>
      <w:numFmt w:val="bullet"/>
      <w:lvlText w:val=""/>
      <w:lvlJc w:val="left"/>
      <w:pPr>
        <w:tabs>
          <w:tab w:val="num" w:pos="5348"/>
        </w:tabs>
        <w:ind w:left="5348" w:hanging="360"/>
      </w:pPr>
      <w:rPr>
        <w:rFonts w:ascii="Symbol" w:hAnsi="Symbol" w:hint="default"/>
      </w:rPr>
    </w:lvl>
    <w:lvl w:ilvl="7" w:tplc="08090003" w:tentative="1">
      <w:start w:val="1"/>
      <w:numFmt w:val="bullet"/>
      <w:lvlText w:val="o"/>
      <w:lvlJc w:val="left"/>
      <w:pPr>
        <w:tabs>
          <w:tab w:val="num" w:pos="6068"/>
        </w:tabs>
        <w:ind w:left="6068" w:hanging="360"/>
      </w:pPr>
      <w:rPr>
        <w:rFonts w:ascii="Courier New" w:hAnsi="Courier New" w:cs="Courier New" w:hint="default"/>
      </w:rPr>
    </w:lvl>
    <w:lvl w:ilvl="8" w:tplc="08090005" w:tentative="1">
      <w:start w:val="1"/>
      <w:numFmt w:val="bullet"/>
      <w:lvlText w:val=""/>
      <w:lvlJc w:val="left"/>
      <w:pPr>
        <w:tabs>
          <w:tab w:val="num" w:pos="6788"/>
        </w:tabs>
        <w:ind w:left="6788" w:hanging="360"/>
      </w:pPr>
      <w:rPr>
        <w:rFonts w:ascii="Wingdings" w:hAnsi="Wingdings" w:hint="default"/>
      </w:rPr>
    </w:lvl>
  </w:abstractNum>
  <w:abstractNum w:abstractNumId="2" w15:restartNumberingAfterBreak="0">
    <w:nsid w:val="13C10065"/>
    <w:multiLevelType w:val="hybridMultilevel"/>
    <w:tmpl w:val="7FBE2946"/>
    <w:lvl w:ilvl="0" w:tplc="08090001">
      <w:start w:val="1"/>
      <w:numFmt w:val="bullet"/>
      <w:lvlText w:val=""/>
      <w:lvlJc w:val="left"/>
      <w:pPr>
        <w:tabs>
          <w:tab w:val="num" w:pos="1110"/>
        </w:tabs>
        <w:ind w:left="1110" w:hanging="360"/>
      </w:pPr>
      <w:rPr>
        <w:rFonts w:ascii="Symbol" w:hAnsi="Symbol" w:hint="default"/>
      </w:rPr>
    </w:lvl>
    <w:lvl w:ilvl="1" w:tplc="08090003" w:tentative="1">
      <w:start w:val="1"/>
      <w:numFmt w:val="bullet"/>
      <w:lvlText w:val="o"/>
      <w:lvlJc w:val="left"/>
      <w:pPr>
        <w:tabs>
          <w:tab w:val="num" w:pos="1830"/>
        </w:tabs>
        <w:ind w:left="1830" w:hanging="360"/>
      </w:pPr>
      <w:rPr>
        <w:rFonts w:ascii="Courier New" w:hAnsi="Courier New" w:cs="Courier New" w:hint="default"/>
      </w:rPr>
    </w:lvl>
    <w:lvl w:ilvl="2" w:tplc="08090005" w:tentative="1">
      <w:start w:val="1"/>
      <w:numFmt w:val="bullet"/>
      <w:lvlText w:val=""/>
      <w:lvlJc w:val="left"/>
      <w:pPr>
        <w:tabs>
          <w:tab w:val="num" w:pos="2550"/>
        </w:tabs>
        <w:ind w:left="2550" w:hanging="360"/>
      </w:pPr>
      <w:rPr>
        <w:rFonts w:ascii="Wingdings" w:hAnsi="Wingdings" w:hint="default"/>
      </w:rPr>
    </w:lvl>
    <w:lvl w:ilvl="3" w:tplc="08090001" w:tentative="1">
      <w:start w:val="1"/>
      <w:numFmt w:val="bullet"/>
      <w:lvlText w:val=""/>
      <w:lvlJc w:val="left"/>
      <w:pPr>
        <w:tabs>
          <w:tab w:val="num" w:pos="3270"/>
        </w:tabs>
        <w:ind w:left="3270" w:hanging="360"/>
      </w:pPr>
      <w:rPr>
        <w:rFonts w:ascii="Symbol" w:hAnsi="Symbol" w:hint="default"/>
      </w:rPr>
    </w:lvl>
    <w:lvl w:ilvl="4" w:tplc="08090003" w:tentative="1">
      <w:start w:val="1"/>
      <w:numFmt w:val="bullet"/>
      <w:lvlText w:val="o"/>
      <w:lvlJc w:val="left"/>
      <w:pPr>
        <w:tabs>
          <w:tab w:val="num" w:pos="3990"/>
        </w:tabs>
        <w:ind w:left="3990" w:hanging="360"/>
      </w:pPr>
      <w:rPr>
        <w:rFonts w:ascii="Courier New" w:hAnsi="Courier New" w:cs="Courier New" w:hint="default"/>
      </w:rPr>
    </w:lvl>
    <w:lvl w:ilvl="5" w:tplc="08090005" w:tentative="1">
      <w:start w:val="1"/>
      <w:numFmt w:val="bullet"/>
      <w:lvlText w:val=""/>
      <w:lvlJc w:val="left"/>
      <w:pPr>
        <w:tabs>
          <w:tab w:val="num" w:pos="4710"/>
        </w:tabs>
        <w:ind w:left="4710" w:hanging="360"/>
      </w:pPr>
      <w:rPr>
        <w:rFonts w:ascii="Wingdings" w:hAnsi="Wingdings" w:hint="default"/>
      </w:rPr>
    </w:lvl>
    <w:lvl w:ilvl="6" w:tplc="08090001" w:tentative="1">
      <w:start w:val="1"/>
      <w:numFmt w:val="bullet"/>
      <w:lvlText w:val=""/>
      <w:lvlJc w:val="left"/>
      <w:pPr>
        <w:tabs>
          <w:tab w:val="num" w:pos="5430"/>
        </w:tabs>
        <w:ind w:left="5430" w:hanging="360"/>
      </w:pPr>
      <w:rPr>
        <w:rFonts w:ascii="Symbol" w:hAnsi="Symbol" w:hint="default"/>
      </w:rPr>
    </w:lvl>
    <w:lvl w:ilvl="7" w:tplc="08090003" w:tentative="1">
      <w:start w:val="1"/>
      <w:numFmt w:val="bullet"/>
      <w:lvlText w:val="o"/>
      <w:lvlJc w:val="left"/>
      <w:pPr>
        <w:tabs>
          <w:tab w:val="num" w:pos="6150"/>
        </w:tabs>
        <w:ind w:left="6150" w:hanging="360"/>
      </w:pPr>
      <w:rPr>
        <w:rFonts w:ascii="Courier New" w:hAnsi="Courier New" w:cs="Courier New" w:hint="default"/>
      </w:rPr>
    </w:lvl>
    <w:lvl w:ilvl="8" w:tplc="08090005" w:tentative="1">
      <w:start w:val="1"/>
      <w:numFmt w:val="bullet"/>
      <w:lvlText w:val=""/>
      <w:lvlJc w:val="left"/>
      <w:pPr>
        <w:tabs>
          <w:tab w:val="num" w:pos="6870"/>
        </w:tabs>
        <w:ind w:left="6870" w:hanging="360"/>
      </w:pPr>
      <w:rPr>
        <w:rFonts w:ascii="Wingdings" w:hAnsi="Wingdings" w:hint="default"/>
      </w:rPr>
    </w:lvl>
  </w:abstractNum>
  <w:abstractNum w:abstractNumId="3" w15:restartNumberingAfterBreak="0">
    <w:nsid w:val="194060C2"/>
    <w:multiLevelType w:val="hybridMultilevel"/>
    <w:tmpl w:val="868E65D8"/>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CA36055"/>
    <w:multiLevelType w:val="hybridMultilevel"/>
    <w:tmpl w:val="217CECFE"/>
    <w:lvl w:ilvl="0" w:tplc="FD869BCA">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5" w15:restartNumberingAfterBreak="0">
    <w:nsid w:val="22D570BD"/>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5C2C29"/>
    <w:multiLevelType w:val="hybridMultilevel"/>
    <w:tmpl w:val="BCA49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0243C3"/>
    <w:multiLevelType w:val="hybridMultilevel"/>
    <w:tmpl w:val="8404340E"/>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8" w15:restartNumberingAfterBreak="0">
    <w:nsid w:val="2B0C228F"/>
    <w:multiLevelType w:val="hybridMultilevel"/>
    <w:tmpl w:val="E56CE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41D055F"/>
    <w:multiLevelType w:val="hybridMultilevel"/>
    <w:tmpl w:val="707EF9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335106"/>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15:restartNumberingAfterBreak="0">
    <w:nsid w:val="34DC2686"/>
    <w:multiLevelType w:val="hybridMultilevel"/>
    <w:tmpl w:val="364443A4"/>
    <w:lvl w:ilvl="0" w:tplc="406E292A">
      <w:start w:val="1"/>
      <w:numFmt w:val="lowerLetter"/>
      <w:lvlText w:val="%1)"/>
      <w:lvlJc w:val="left"/>
      <w:pPr>
        <w:ind w:left="502"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87E0BB3"/>
    <w:multiLevelType w:val="hybridMultilevel"/>
    <w:tmpl w:val="00F03D44"/>
    <w:lvl w:ilvl="0" w:tplc="08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3" w15:restartNumberingAfterBreak="0">
    <w:nsid w:val="401F1EBC"/>
    <w:multiLevelType w:val="hybridMultilevel"/>
    <w:tmpl w:val="A2C63414"/>
    <w:lvl w:ilvl="0" w:tplc="08090001">
      <w:start w:val="1"/>
      <w:numFmt w:val="bullet"/>
      <w:lvlText w:val=""/>
      <w:lvlJc w:val="left"/>
      <w:pPr>
        <w:tabs>
          <w:tab w:val="num" w:pos="1065"/>
        </w:tabs>
        <w:ind w:left="1065" w:hanging="360"/>
      </w:pPr>
      <w:rPr>
        <w:rFonts w:ascii="Symbol" w:hAnsi="Symbol" w:hint="default"/>
      </w:rPr>
    </w:lvl>
    <w:lvl w:ilvl="1" w:tplc="08090003" w:tentative="1">
      <w:start w:val="1"/>
      <w:numFmt w:val="bullet"/>
      <w:lvlText w:val="o"/>
      <w:lvlJc w:val="left"/>
      <w:pPr>
        <w:tabs>
          <w:tab w:val="num" w:pos="1785"/>
        </w:tabs>
        <w:ind w:left="1785" w:hanging="360"/>
      </w:pPr>
      <w:rPr>
        <w:rFonts w:ascii="Courier New" w:hAnsi="Courier New" w:cs="Courier New" w:hint="default"/>
      </w:rPr>
    </w:lvl>
    <w:lvl w:ilvl="2" w:tplc="08090005" w:tentative="1">
      <w:start w:val="1"/>
      <w:numFmt w:val="bullet"/>
      <w:lvlText w:val=""/>
      <w:lvlJc w:val="left"/>
      <w:pPr>
        <w:tabs>
          <w:tab w:val="num" w:pos="2505"/>
        </w:tabs>
        <w:ind w:left="2505" w:hanging="360"/>
      </w:pPr>
      <w:rPr>
        <w:rFonts w:ascii="Wingdings" w:hAnsi="Wingdings" w:hint="default"/>
      </w:rPr>
    </w:lvl>
    <w:lvl w:ilvl="3" w:tplc="08090001" w:tentative="1">
      <w:start w:val="1"/>
      <w:numFmt w:val="bullet"/>
      <w:lvlText w:val=""/>
      <w:lvlJc w:val="left"/>
      <w:pPr>
        <w:tabs>
          <w:tab w:val="num" w:pos="3225"/>
        </w:tabs>
        <w:ind w:left="3225" w:hanging="360"/>
      </w:pPr>
      <w:rPr>
        <w:rFonts w:ascii="Symbol" w:hAnsi="Symbol" w:hint="default"/>
      </w:rPr>
    </w:lvl>
    <w:lvl w:ilvl="4" w:tplc="08090003" w:tentative="1">
      <w:start w:val="1"/>
      <w:numFmt w:val="bullet"/>
      <w:lvlText w:val="o"/>
      <w:lvlJc w:val="left"/>
      <w:pPr>
        <w:tabs>
          <w:tab w:val="num" w:pos="3945"/>
        </w:tabs>
        <w:ind w:left="3945" w:hanging="360"/>
      </w:pPr>
      <w:rPr>
        <w:rFonts w:ascii="Courier New" w:hAnsi="Courier New" w:cs="Courier New" w:hint="default"/>
      </w:rPr>
    </w:lvl>
    <w:lvl w:ilvl="5" w:tplc="08090005" w:tentative="1">
      <w:start w:val="1"/>
      <w:numFmt w:val="bullet"/>
      <w:lvlText w:val=""/>
      <w:lvlJc w:val="left"/>
      <w:pPr>
        <w:tabs>
          <w:tab w:val="num" w:pos="4665"/>
        </w:tabs>
        <w:ind w:left="4665" w:hanging="360"/>
      </w:pPr>
      <w:rPr>
        <w:rFonts w:ascii="Wingdings" w:hAnsi="Wingdings" w:hint="default"/>
      </w:rPr>
    </w:lvl>
    <w:lvl w:ilvl="6" w:tplc="08090001" w:tentative="1">
      <w:start w:val="1"/>
      <w:numFmt w:val="bullet"/>
      <w:lvlText w:val=""/>
      <w:lvlJc w:val="left"/>
      <w:pPr>
        <w:tabs>
          <w:tab w:val="num" w:pos="5385"/>
        </w:tabs>
        <w:ind w:left="5385" w:hanging="360"/>
      </w:pPr>
      <w:rPr>
        <w:rFonts w:ascii="Symbol" w:hAnsi="Symbol" w:hint="default"/>
      </w:rPr>
    </w:lvl>
    <w:lvl w:ilvl="7" w:tplc="08090003" w:tentative="1">
      <w:start w:val="1"/>
      <w:numFmt w:val="bullet"/>
      <w:lvlText w:val="o"/>
      <w:lvlJc w:val="left"/>
      <w:pPr>
        <w:tabs>
          <w:tab w:val="num" w:pos="6105"/>
        </w:tabs>
        <w:ind w:left="6105" w:hanging="360"/>
      </w:pPr>
      <w:rPr>
        <w:rFonts w:ascii="Courier New" w:hAnsi="Courier New" w:cs="Courier New" w:hint="default"/>
      </w:rPr>
    </w:lvl>
    <w:lvl w:ilvl="8" w:tplc="08090005" w:tentative="1">
      <w:start w:val="1"/>
      <w:numFmt w:val="bullet"/>
      <w:lvlText w:val=""/>
      <w:lvlJc w:val="left"/>
      <w:pPr>
        <w:tabs>
          <w:tab w:val="num" w:pos="6825"/>
        </w:tabs>
        <w:ind w:left="6825" w:hanging="360"/>
      </w:pPr>
      <w:rPr>
        <w:rFonts w:ascii="Wingdings" w:hAnsi="Wingdings" w:hint="default"/>
      </w:rPr>
    </w:lvl>
  </w:abstractNum>
  <w:abstractNum w:abstractNumId="14" w15:restartNumberingAfterBreak="0">
    <w:nsid w:val="43264254"/>
    <w:multiLevelType w:val="hybridMultilevel"/>
    <w:tmpl w:val="80AE07B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5" w15:restartNumberingAfterBreak="0">
    <w:nsid w:val="460E3998"/>
    <w:multiLevelType w:val="hybridMultilevel"/>
    <w:tmpl w:val="301AE474"/>
    <w:lvl w:ilvl="0" w:tplc="C680D698">
      <w:start w:val="1"/>
      <w:numFmt w:val="lowerLetter"/>
      <w:lvlText w:val="%1)"/>
      <w:lvlJc w:val="left"/>
      <w:pPr>
        <w:ind w:left="720" w:hanging="360"/>
      </w:pPr>
      <w:rPr>
        <w:rFonts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A13865"/>
    <w:multiLevelType w:val="hybridMultilevel"/>
    <w:tmpl w:val="77C06162"/>
    <w:lvl w:ilvl="0" w:tplc="08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45753E"/>
    <w:multiLevelType w:val="hybridMultilevel"/>
    <w:tmpl w:val="4EE2C9D2"/>
    <w:lvl w:ilvl="0" w:tplc="0809001B">
      <w:start w:val="1"/>
      <w:numFmt w:val="lowerRoman"/>
      <w:lvlText w:val="%1."/>
      <w:lvlJc w:val="right"/>
      <w:pPr>
        <w:ind w:left="644" w:hanging="360"/>
      </w:p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5DFE20D9"/>
    <w:multiLevelType w:val="hybridMultilevel"/>
    <w:tmpl w:val="77C06162"/>
    <w:lvl w:ilvl="0" w:tplc="08090017">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F243EB5"/>
    <w:multiLevelType w:val="hybridMultilevel"/>
    <w:tmpl w:val="E38AB3C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0" w15:restartNumberingAfterBreak="0">
    <w:nsid w:val="77B4072B"/>
    <w:multiLevelType w:val="hybridMultilevel"/>
    <w:tmpl w:val="6332D35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3"/>
  </w:num>
  <w:num w:numId="2">
    <w:abstractNumId w:val="2"/>
  </w:num>
  <w:num w:numId="3">
    <w:abstractNumId w:val="1"/>
  </w:num>
  <w:num w:numId="4">
    <w:abstractNumId w:val="4"/>
  </w:num>
  <w:num w:numId="5">
    <w:abstractNumId w:val="14"/>
  </w:num>
  <w:num w:numId="6">
    <w:abstractNumId w:val="0"/>
  </w:num>
  <w:num w:numId="7">
    <w:abstractNumId w:val="6"/>
  </w:num>
  <w:num w:numId="8">
    <w:abstractNumId w:val="7"/>
  </w:num>
  <w:num w:numId="9">
    <w:abstractNumId w:val="16"/>
  </w:num>
  <w:num w:numId="10">
    <w:abstractNumId w:val="18"/>
  </w:num>
  <w:num w:numId="11">
    <w:abstractNumId w:val="15"/>
  </w:num>
  <w:num w:numId="12">
    <w:abstractNumId w:val="5"/>
  </w:num>
  <w:num w:numId="13">
    <w:abstractNumId w:val="17"/>
  </w:num>
  <w:num w:numId="14">
    <w:abstractNumId w:val="10"/>
  </w:num>
  <w:num w:numId="15">
    <w:abstractNumId w:val="11"/>
  </w:num>
  <w:num w:numId="16">
    <w:abstractNumId w:val="9"/>
  </w:num>
  <w:num w:numId="17">
    <w:abstractNumId w:val="12"/>
  </w:num>
  <w:num w:numId="18">
    <w:abstractNumId w:val="8"/>
  </w:num>
  <w:num w:numId="19">
    <w:abstractNumId w:val="3"/>
  </w:num>
  <w:num w:numId="20">
    <w:abstractNumId w:val="20"/>
  </w:num>
  <w:num w:numId="21">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xT9b9vI0NN2H1NvvB0C9xm1LCbe0ZBzUy+sdQ9HCt6UO9TjKqP66IfXfBS7/iwoKJZHW1U6mziOOm1wuPMKKQ==" w:salt="CJ/TBteyd1ZfTFPydH6yZw=="/>
  <w:defaultTabStop w:val="720"/>
  <w:displayHorizontalDrawingGridEvery w:val="0"/>
  <w:displayVerticalDrawingGridEvery w:val="0"/>
  <w:doNotUseMarginsForDrawingGridOrigin/>
  <w:noPunctuationKerning/>
  <w:characterSpacingControl w:val="doNotCompress"/>
  <w:hdrShapeDefaults>
    <o:shapedefaults v:ext="edit" spidmax="2180" fillcolor="#e0abed" stroke="f">
      <v:fill color="#e0abed"/>
      <v:stroke on="f"/>
      <o:colormru v:ext="edit" colors="#903,#ccf,#e0abed,#e9c4f2,#e2e4b4,#963,#d4cb86,#4ec115"/>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331E"/>
    <w:rsid w:val="000007BD"/>
    <w:rsid w:val="00000809"/>
    <w:rsid w:val="0000251E"/>
    <w:rsid w:val="00003012"/>
    <w:rsid w:val="00005CA8"/>
    <w:rsid w:val="0001029A"/>
    <w:rsid w:val="00011558"/>
    <w:rsid w:val="00012006"/>
    <w:rsid w:val="00012036"/>
    <w:rsid w:val="00012069"/>
    <w:rsid w:val="000149D2"/>
    <w:rsid w:val="0001530F"/>
    <w:rsid w:val="00015ADD"/>
    <w:rsid w:val="0001641F"/>
    <w:rsid w:val="0001741A"/>
    <w:rsid w:val="000175EF"/>
    <w:rsid w:val="00017675"/>
    <w:rsid w:val="0002308B"/>
    <w:rsid w:val="00025374"/>
    <w:rsid w:val="00025A3D"/>
    <w:rsid w:val="00025D72"/>
    <w:rsid w:val="00026C84"/>
    <w:rsid w:val="0002702C"/>
    <w:rsid w:val="00027D28"/>
    <w:rsid w:val="000303B9"/>
    <w:rsid w:val="00030AAD"/>
    <w:rsid w:val="00031DE4"/>
    <w:rsid w:val="00031F4F"/>
    <w:rsid w:val="00032570"/>
    <w:rsid w:val="00035593"/>
    <w:rsid w:val="000362C1"/>
    <w:rsid w:val="00037603"/>
    <w:rsid w:val="0003795E"/>
    <w:rsid w:val="00037DD8"/>
    <w:rsid w:val="000400A5"/>
    <w:rsid w:val="00040F69"/>
    <w:rsid w:val="00041C10"/>
    <w:rsid w:val="00041C77"/>
    <w:rsid w:val="000442C8"/>
    <w:rsid w:val="0004448F"/>
    <w:rsid w:val="00045153"/>
    <w:rsid w:val="0004541F"/>
    <w:rsid w:val="00045621"/>
    <w:rsid w:val="00046184"/>
    <w:rsid w:val="00050B95"/>
    <w:rsid w:val="00050E4B"/>
    <w:rsid w:val="00051460"/>
    <w:rsid w:val="000515A3"/>
    <w:rsid w:val="00051DE4"/>
    <w:rsid w:val="00054015"/>
    <w:rsid w:val="00056A2A"/>
    <w:rsid w:val="000575FA"/>
    <w:rsid w:val="00057FA9"/>
    <w:rsid w:val="00060B55"/>
    <w:rsid w:val="00061EDA"/>
    <w:rsid w:val="0006295B"/>
    <w:rsid w:val="000635CB"/>
    <w:rsid w:val="00063C4D"/>
    <w:rsid w:val="000650CD"/>
    <w:rsid w:val="00067F10"/>
    <w:rsid w:val="0007013D"/>
    <w:rsid w:val="000720E5"/>
    <w:rsid w:val="000741FC"/>
    <w:rsid w:val="000753BD"/>
    <w:rsid w:val="00077963"/>
    <w:rsid w:val="00080175"/>
    <w:rsid w:val="000804D3"/>
    <w:rsid w:val="000809C4"/>
    <w:rsid w:val="00080AD5"/>
    <w:rsid w:val="0008252A"/>
    <w:rsid w:val="00082D84"/>
    <w:rsid w:val="00086357"/>
    <w:rsid w:val="000869FB"/>
    <w:rsid w:val="00090BBE"/>
    <w:rsid w:val="00091026"/>
    <w:rsid w:val="000910BD"/>
    <w:rsid w:val="00092133"/>
    <w:rsid w:val="000928F1"/>
    <w:rsid w:val="00092E76"/>
    <w:rsid w:val="00093870"/>
    <w:rsid w:val="000939DA"/>
    <w:rsid w:val="00093D05"/>
    <w:rsid w:val="00093D41"/>
    <w:rsid w:val="0009435A"/>
    <w:rsid w:val="00094A51"/>
    <w:rsid w:val="0009727B"/>
    <w:rsid w:val="00097B96"/>
    <w:rsid w:val="000A00D3"/>
    <w:rsid w:val="000A08F5"/>
    <w:rsid w:val="000A1381"/>
    <w:rsid w:val="000A1812"/>
    <w:rsid w:val="000A2FD5"/>
    <w:rsid w:val="000A342A"/>
    <w:rsid w:val="000A4B4A"/>
    <w:rsid w:val="000A7A65"/>
    <w:rsid w:val="000B150C"/>
    <w:rsid w:val="000B1CAA"/>
    <w:rsid w:val="000B1E42"/>
    <w:rsid w:val="000B2E3C"/>
    <w:rsid w:val="000B3BE6"/>
    <w:rsid w:val="000B4BFE"/>
    <w:rsid w:val="000B4F61"/>
    <w:rsid w:val="000B6B48"/>
    <w:rsid w:val="000B78DE"/>
    <w:rsid w:val="000C00DB"/>
    <w:rsid w:val="000C0231"/>
    <w:rsid w:val="000C0660"/>
    <w:rsid w:val="000C06C5"/>
    <w:rsid w:val="000C221B"/>
    <w:rsid w:val="000C2806"/>
    <w:rsid w:val="000C3A5F"/>
    <w:rsid w:val="000D1B5A"/>
    <w:rsid w:val="000D3801"/>
    <w:rsid w:val="000D3962"/>
    <w:rsid w:val="000D396A"/>
    <w:rsid w:val="000D5B55"/>
    <w:rsid w:val="000D6EA7"/>
    <w:rsid w:val="000E16EA"/>
    <w:rsid w:val="000E1D53"/>
    <w:rsid w:val="000E38A6"/>
    <w:rsid w:val="000E47F2"/>
    <w:rsid w:val="000E5373"/>
    <w:rsid w:val="000E568E"/>
    <w:rsid w:val="000F0B10"/>
    <w:rsid w:val="000F15FF"/>
    <w:rsid w:val="000F17C3"/>
    <w:rsid w:val="000F374A"/>
    <w:rsid w:val="000F4911"/>
    <w:rsid w:val="000F59B0"/>
    <w:rsid w:val="000F7292"/>
    <w:rsid w:val="000F7573"/>
    <w:rsid w:val="000F7953"/>
    <w:rsid w:val="000F7C07"/>
    <w:rsid w:val="000F7D8F"/>
    <w:rsid w:val="000F7F4D"/>
    <w:rsid w:val="001001B9"/>
    <w:rsid w:val="00100531"/>
    <w:rsid w:val="00101F7A"/>
    <w:rsid w:val="00103578"/>
    <w:rsid w:val="00103D1A"/>
    <w:rsid w:val="00103D43"/>
    <w:rsid w:val="00104108"/>
    <w:rsid w:val="001057E8"/>
    <w:rsid w:val="0010621B"/>
    <w:rsid w:val="001072B1"/>
    <w:rsid w:val="001072DC"/>
    <w:rsid w:val="00107739"/>
    <w:rsid w:val="0011132F"/>
    <w:rsid w:val="00113306"/>
    <w:rsid w:val="00115826"/>
    <w:rsid w:val="0011585B"/>
    <w:rsid w:val="001161B1"/>
    <w:rsid w:val="00116AD7"/>
    <w:rsid w:val="00122F05"/>
    <w:rsid w:val="00123AF7"/>
    <w:rsid w:val="00124236"/>
    <w:rsid w:val="00124334"/>
    <w:rsid w:val="0012478D"/>
    <w:rsid w:val="00125C7B"/>
    <w:rsid w:val="00127577"/>
    <w:rsid w:val="001276D1"/>
    <w:rsid w:val="00127CEB"/>
    <w:rsid w:val="00130E01"/>
    <w:rsid w:val="00131CFA"/>
    <w:rsid w:val="00131EDD"/>
    <w:rsid w:val="001326BD"/>
    <w:rsid w:val="001326C6"/>
    <w:rsid w:val="00132F2E"/>
    <w:rsid w:val="0013302E"/>
    <w:rsid w:val="001339B9"/>
    <w:rsid w:val="00133FBB"/>
    <w:rsid w:val="001346BD"/>
    <w:rsid w:val="001355C0"/>
    <w:rsid w:val="00135941"/>
    <w:rsid w:val="00135A89"/>
    <w:rsid w:val="00135E81"/>
    <w:rsid w:val="00140166"/>
    <w:rsid w:val="001408E3"/>
    <w:rsid w:val="001428EF"/>
    <w:rsid w:val="0014293E"/>
    <w:rsid w:val="00142BC6"/>
    <w:rsid w:val="00142EB4"/>
    <w:rsid w:val="00143C5B"/>
    <w:rsid w:val="00144482"/>
    <w:rsid w:val="00144E54"/>
    <w:rsid w:val="0014547A"/>
    <w:rsid w:val="00145966"/>
    <w:rsid w:val="00145D78"/>
    <w:rsid w:val="00150F84"/>
    <w:rsid w:val="00151BB3"/>
    <w:rsid w:val="00153028"/>
    <w:rsid w:val="00153738"/>
    <w:rsid w:val="00154FAC"/>
    <w:rsid w:val="00155326"/>
    <w:rsid w:val="00156837"/>
    <w:rsid w:val="00157095"/>
    <w:rsid w:val="001603A2"/>
    <w:rsid w:val="00162757"/>
    <w:rsid w:val="001628BF"/>
    <w:rsid w:val="00163D27"/>
    <w:rsid w:val="00164083"/>
    <w:rsid w:val="001643FE"/>
    <w:rsid w:val="001657CB"/>
    <w:rsid w:val="00171052"/>
    <w:rsid w:val="001728D2"/>
    <w:rsid w:val="00172A3C"/>
    <w:rsid w:val="00173968"/>
    <w:rsid w:val="00173CAB"/>
    <w:rsid w:val="001742D4"/>
    <w:rsid w:val="001760CD"/>
    <w:rsid w:val="00176152"/>
    <w:rsid w:val="00176A42"/>
    <w:rsid w:val="00176B1A"/>
    <w:rsid w:val="00176E98"/>
    <w:rsid w:val="00177AF5"/>
    <w:rsid w:val="00180061"/>
    <w:rsid w:val="00181915"/>
    <w:rsid w:val="00181AE7"/>
    <w:rsid w:val="00181F7A"/>
    <w:rsid w:val="0018213F"/>
    <w:rsid w:val="001826E1"/>
    <w:rsid w:val="00183A04"/>
    <w:rsid w:val="001848BD"/>
    <w:rsid w:val="00185557"/>
    <w:rsid w:val="00186E34"/>
    <w:rsid w:val="00187D43"/>
    <w:rsid w:val="001904B4"/>
    <w:rsid w:val="00191EC3"/>
    <w:rsid w:val="00192EE7"/>
    <w:rsid w:val="0019314A"/>
    <w:rsid w:val="001946C8"/>
    <w:rsid w:val="0019504F"/>
    <w:rsid w:val="001956E4"/>
    <w:rsid w:val="00196D62"/>
    <w:rsid w:val="001A0813"/>
    <w:rsid w:val="001A0D47"/>
    <w:rsid w:val="001A18FD"/>
    <w:rsid w:val="001A194E"/>
    <w:rsid w:val="001A1BA3"/>
    <w:rsid w:val="001A354E"/>
    <w:rsid w:val="001A3BE8"/>
    <w:rsid w:val="001A42A6"/>
    <w:rsid w:val="001A4AB8"/>
    <w:rsid w:val="001A7F88"/>
    <w:rsid w:val="001B02BF"/>
    <w:rsid w:val="001B0B0E"/>
    <w:rsid w:val="001B1AB0"/>
    <w:rsid w:val="001B1BB8"/>
    <w:rsid w:val="001B35B1"/>
    <w:rsid w:val="001B408B"/>
    <w:rsid w:val="001B4608"/>
    <w:rsid w:val="001B47A1"/>
    <w:rsid w:val="001B50F2"/>
    <w:rsid w:val="001B6E03"/>
    <w:rsid w:val="001B7091"/>
    <w:rsid w:val="001B75D8"/>
    <w:rsid w:val="001C0962"/>
    <w:rsid w:val="001C18C2"/>
    <w:rsid w:val="001C1CEA"/>
    <w:rsid w:val="001C2BD8"/>
    <w:rsid w:val="001C4C3D"/>
    <w:rsid w:val="001C5AA6"/>
    <w:rsid w:val="001C5D86"/>
    <w:rsid w:val="001C6A07"/>
    <w:rsid w:val="001C6D50"/>
    <w:rsid w:val="001D1847"/>
    <w:rsid w:val="001D2510"/>
    <w:rsid w:val="001D25CE"/>
    <w:rsid w:val="001D3584"/>
    <w:rsid w:val="001D45C9"/>
    <w:rsid w:val="001D602A"/>
    <w:rsid w:val="001D685E"/>
    <w:rsid w:val="001D7B50"/>
    <w:rsid w:val="001D7E34"/>
    <w:rsid w:val="001E19B8"/>
    <w:rsid w:val="001E220C"/>
    <w:rsid w:val="001E263F"/>
    <w:rsid w:val="001E412F"/>
    <w:rsid w:val="001E44CD"/>
    <w:rsid w:val="001E4665"/>
    <w:rsid w:val="001E58A7"/>
    <w:rsid w:val="001E5962"/>
    <w:rsid w:val="001E6A99"/>
    <w:rsid w:val="001E7340"/>
    <w:rsid w:val="001E7A6E"/>
    <w:rsid w:val="001E7ADA"/>
    <w:rsid w:val="001E7E28"/>
    <w:rsid w:val="001F12A1"/>
    <w:rsid w:val="001F1605"/>
    <w:rsid w:val="001F2B59"/>
    <w:rsid w:val="001F2C55"/>
    <w:rsid w:val="001F3847"/>
    <w:rsid w:val="001F44EF"/>
    <w:rsid w:val="001F4775"/>
    <w:rsid w:val="001F59A1"/>
    <w:rsid w:val="001F5C4D"/>
    <w:rsid w:val="001F60FC"/>
    <w:rsid w:val="00201DB7"/>
    <w:rsid w:val="002023DD"/>
    <w:rsid w:val="00203531"/>
    <w:rsid w:val="00205034"/>
    <w:rsid w:val="002054C3"/>
    <w:rsid w:val="00206E7A"/>
    <w:rsid w:val="00210716"/>
    <w:rsid w:val="00213BCD"/>
    <w:rsid w:val="00214CAD"/>
    <w:rsid w:val="002150C5"/>
    <w:rsid w:val="00215EB0"/>
    <w:rsid w:val="002160B8"/>
    <w:rsid w:val="002173FA"/>
    <w:rsid w:val="002207E6"/>
    <w:rsid w:val="00223BA3"/>
    <w:rsid w:val="00223FA3"/>
    <w:rsid w:val="00225A45"/>
    <w:rsid w:val="002260E1"/>
    <w:rsid w:val="00227061"/>
    <w:rsid w:val="002270E8"/>
    <w:rsid w:val="00227575"/>
    <w:rsid w:val="00230017"/>
    <w:rsid w:val="0023071E"/>
    <w:rsid w:val="00230ABE"/>
    <w:rsid w:val="00231EEB"/>
    <w:rsid w:val="00232A36"/>
    <w:rsid w:val="00233375"/>
    <w:rsid w:val="0023414B"/>
    <w:rsid w:val="00235379"/>
    <w:rsid w:val="00235A25"/>
    <w:rsid w:val="00235BA5"/>
    <w:rsid w:val="00236D91"/>
    <w:rsid w:val="00240BDB"/>
    <w:rsid w:val="002440D4"/>
    <w:rsid w:val="00245214"/>
    <w:rsid w:val="0024596F"/>
    <w:rsid w:val="00245ABC"/>
    <w:rsid w:val="00247638"/>
    <w:rsid w:val="00252DF4"/>
    <w:rsid w:val="0025377C"/>
    <w:rsid w:val="00253B30"/>
    <w:rsid w:val="00254379"/>
    <w:rsid w:val="002543C0"/>
    <w:rsid w:val="00255316"/>
    <w:rsid w:val="00255961"/>
    <w:rsid w:val="00256767"/>
    <w:rsid w:val="00256B17"/>
    <w:rsid w:val="0025786E"/>
    <w:rsid w:val="00257929"/>
    <w:rsid w:val="00257AF2"/>
    <w:rsid w:val="00260979"/>
    <w:rsid w:val="0026109D"/>
    <w:rsid w:val="00262E7B"/>
    <w:rsid w:val="00262EC9"/>
    <w:rsid w:val="00265E82"/>
    <w:rsid w:val="00266261"/>
    <w:rsid w:val="0026689D"/>
    <w:rsid w:val="0026711D"/>
    <w:rsid w:val="002678DB"/>
    <w:rsid w:val="00271409"/>
    <w:rsid w:val="00272A42"/>
    <w:rsid w:val="00272EEE"/>
    <w:rsid w:val="002738D7"/>
    <w:rsid w:val="0027508B"/>
    <w:rsid w:val="00275CB2"/>
    <w:rsid w:val="002764E2"/>
    <w:rsid w:val="00276631"/>
    <w:rsid w:val="002767F3"/>
    <w:rsid w:val="00281668"/>
    <w:rsid w:val="002816F8"/>
    <w:rsid w:val="00281B9E"/>
    <w:rsid w:val="00282220"/>
    <w:rsid w:val="00283CFF"/>
    <w:rsid w:val="00284605"/>
    <w:rsid w:val="002862F5"/>
    <w:rsid w:val="002867E4"/>
    <w:rsid w:val="00286888"/>
    <w:rsid w:val="002869E5"/>
    <w:rsid w:val="0029041E"/>
    <w:rsid w:val="002907EF"/>
    <w:rsid w:val="002909B8"/>
    <w:rsid w:val="00291BEE"/>
    <w:rsid w:val="00292B71"/>
    <w:rsid w:val="00293046"/>
    <w:rsid w:val="002934DC"/>
    <w:rsid w:val="002944FA"/>
    <w:rsid w:val="002951A8"/>
    <w:rsid w:val="00296BBB"/>
    <w:rsid w:val="002976DB"/>
    <w:rsid w:val="00297AC6"/>
    <w:rsid w:val="002A05C6"/>
    <w:rsid w:val="002A14AF"/>
    <w:rsid w:val="002A2A44"/>
    <w:rsid w:val="002A3971"/>
    <w:rsid w:val="002A44DA"/>
    <w:rsid w:val="002A4612"/>
    <w:rsid w:val="002A474A"/>
    <w:rsid w:val="002A4BF9"/>
    <w:rsid w:val="002A564E"/>
    <w:rsid w:val="002B1D2C"/>
    <w:rsid w:val="002B2001"/>
    <w:rsid w:val="002B2BA1"/>
    <w:rsid w:val="002B3CE3"/>
    <w:rsid w:val="002B42CC"/>
    <w:rsid w:val="002B5496"/>
    <w:rsid w:val="002B5F62"/>
    <w:rsid w:val="002B6BBA"/>
    <w:rsid w:val="002B77D5"/>
    <w:rsid w:val="002C01D9"/>
    <w:rsid w:val="002C0AAC"/>
    <w:rsid w:val="002C0B34"/>
    <w:rsid w:val="002C150C"/>
    <w:rsid w:val="002C17FA"/>
    <w:rsid w:val="002C17FB"/>
    <w:rsid w:val="002C1D3A"/>
    <w:rsid w:val="002C1D71"/>
    <w:rsid w:val="002C28C3"/>
    <w:rsid w:val="002C34C3"/>
    <w:rsid w:val="002C34C6"/>
    <w:rsid w:val="002C3521"/>
    <w:rsid w:val="002C58A3"/>
    <w:rsid w:val="002C658E"/>
    <w:rsid w:val="002C6B18"/>
    <w:rsid w:val="002C721F"/>
    <w:rsid w:val="002C74F6"/>
    <w:rsid w:val="002D0234"/>
    <w:rsid w:val="002D0A08"/>
    <w:rsid w:val="002D3EB9"/>
    <w:rsid w:val="002D55C7"/>
    <w:rsid w:val="002D5D72"/>
    <w:rsid w:val="002D6310"/>
    <w:rsid w:val="002D66E7"/>
    <w:rsid w:val="002D7B0D"/>
    <w:rsid w:val="002D7C37"/>
    <w:rsid w:val="002E1614"/>
    <w:rsid w:val="002E1DA9"/>
    <w:rsid w:val="002E1EC9"/>
    <w:rsid w:val="002E2414"/>
    <w:rsid w:val="002E28A8"/>
    <w:rsid w:val="002E346F"/>
    <w:rsid w:val="002E3730"/>
    <w:rsid w:val="002E43EA"/>
    <w:rsid w:val="002E4563"/>
    <w:rsid w:val="002E4E49"/>
    <w:rsid w:val="002E5145"/>
    <w:rsid w:val="002E539F"/>
    <w:rsid w:val="002E7768"/>
    <w:rsid w:val="002F09D1"/>
    <w:rsid w:val="002F2A6E"/>
    <w:rsid w:val="002F3179"/>
    <w:rsid w:val="002F3460"/>
    <w:rsid w:val="002F3484"/>
    <w:rsid w:val="002F34C5"/>
    <w:rsid w:val="002F3DE4"/>
    <w:rsid w:val="002F49A1"/>
    <w:rsid w:val="002F5BC7"/>
    <w:rsid w:val="002F6BB1"/>
    <w:rsid w:val="003000A0"/>
    <w:rsid w:val="003009C3"/>
    <w:rsid w:val="00301382"/>
    <w:rsid w:val="00301A96"/>
    <w:rsid w:val="003024F1"/>
    <w:rsid w:val="00302705"/>
    <w:rsid w:val="003027D5"/>
    <w:rsid w:val="0030564E"/>
    <w:rsid w:val="003057C7"/>
    <w:rsid w:val="0031001B"/>
    <w:rsid w:val="0031036D"/>
    <w:rsid w:val="0031176E"/>
    <w:rsid w:val="00313A9C"/>
    <w:rsid w:val="00314383"/>
    <w:rsid w:val="003147C2"/>
    <w:rsid w:val="00314D5A"/>
    <w:rsid w:val="003152E2"/>
    <w:rsid w:val="0031575D"/>
    <w:rsid w:val="00315DD4"/>
    <w:rsid w:val="00316E41"/>
    <w:rsid w:val="0032048F"/>
    <w:rsid w:val="0032165A"/>
    <w:rsid w:val="0032171A"/>
    <w:rsid w:val="00321D6F"/>
    <w:rsid w:val="00322690"/>
    <w:rsid w:val="003227D3"/>
    <w:rsid w:val="00323E58"/>
    <w:rsid w:val="003241DD"/>
    <w:rsid w:val="00325746"/>
    <w:rsid w:val="00326AA1"/>
    <w:rsid w:val="0032720E"/>
    <w:rsid w:val="0032790C"/>
    <w:rsid w:val="00327A43"/>
    <w:rsid w:val="00332129"/>
    <w:rsid w:val="00333068"/>
    <w:rsid w:val="0033389B"/>
    <w:rsid w:val="003372BF"/>
    <w:rsid w:val="003374EF"/>
    <w:rsid w:val="003400BA"/>
    <w:rsid w:val="0034424E"/>
    <w:rsid w:val="00345366"/>
    <w:rsid w:val="00346F6B"/>
    <w:rsid w:val="0034793C"/>
    <w:rsid w:val="00350DE5"/>
    <w:rsid w:val="0035361A"/>
    <w:rsid w:val="00353E46"/>
    <w:rsid w:val="003543A8"/>
    <w:rsid w:val="003548EB"/>
    <w:rsid w:val="00354D3B"/>
    <w:rsid w:val="003555A0"/>
    <w:rsid w:val="003562C7"/>
    <w:rsid w:val="00357A5A"/>
    <w:rsid w:val="00360AC1"/>
    <w:rsid w:val="00361ABA"/>
    <w:rsid w:val="00361FEC"/>
    <w:rsid w:val="003629BE"/>
    <w:rsid w:val="00362E19"/>
    <w:rsid w:val="0036354B"/>
    <w:rsid w:val="003641F7"/>
    <w:rsid w:val="00364228"/>
    <w:rsid w:val="00365418"/>
    <w:rsid w:val="003656A9"/>
    <w:rsid w:val="003667E4"/>
    <w:rsid w:val="00366C5E"/>
    <w:rsid w:val="003673FA"/>
    <w:rsid w:val="00367A29"/>
    <w:rsid w:val="003704B6"/>
    <w:rsid w:val="003706CE"/>
    <w:rsid w:val="003709BB"/>
    <w:rsid w:val="00371164"/>
    <w:rsid w:val="003727CD"/>
    <w:rsid w:val="003728F6"/>
    <w:rsid w:val="00372D0E"/>
    <w:rsid w:val="00373DC8"/>
    <w:rsid w:val="00375F6B"/>
    <w:rsid w:val="00376111"/>
    <w:rsid w:val="00376789"/>
    <w:rsid w:val="00377266"/>
    <w:rsid w:val="00377439"/>
    <w:rsid w:val="00377A39"/>
    <w:rsid w:val="00377D77"/>
    <w:rsid w:val="00377FA5"/>
    <w:rsid w:val="00380491"/>
    <w:rsid w:val="003808DC"/>
    <w:rsid w:val="00381AF9"/>
    <w:rsid w:val="00385924"/>
    <w:rsid w:val="003867BA"/>
    <w:rsid w:val="003907A3"/>
    <w:rsid w:val="00391C5A"/>
    <w:rsid w:val="00392097"/>
    <w:rsid w:val="003925B1"/>
    <w:rsid w:val="0039297C"/>
    <w:rsid w:val="003934A7"/>
    <w:rsid w:val="00393947"/>
    <w:rsid w:val="0039504B"/>
    <w:rsid w:val="00395312"/>
    <w:rsid w:val="00396122"/>
    <w:rsid w:val="003968C6"/>
    <w:rsid w:val="00396DA4"/>
    <w:rsid w:val="003A1D05"/>
    <w:rsid w:val="003A31CA"/>
    <w:rsid w:val="003A328F"/>
    <w:rsid w:val="003A3742"/>
    <w:rsid w:val="003A4157"/>
    <w:rsid w:val="003A42AB"/>
    <w:rsid w:val="003A67FB"/>
    <w:rsid w:val="003A6FAA"/>
    <w:rsid w:val="003B02FC"/>
    <w:rsid w:val="003B0953"/>
    <w:rsid w:val="003B22AE"/>
    <w:rsid w:val="003B272E"/>
    <w:rsid w:val="003B2B91"/>
    <w:rsid w:val="003B4872"/>
    <w:rsid w:val="003B518F"/>
    <w:rsid w:val="003B7F08"/>
    <w:rsid w:val="003B7F43"/>
    <w:rsid w:val="003C00E9"/>
    <w:rsid w:val="003C03C8"/>
    <w:rsid w:val="003C1779"/>
    <w:rsid w:val="003C18B4"/>
    <w:rsid w:val="003C2D0D"/>
    <w:rsid w:val="003C2E63"/>
    <w:rsid w:val="003C42CB"/>
    <w:rsid w:val="003C4C82"/>
    <w:rsid w:val="003C72B2"/>
    <w:rsid w:val="003C769E"/>
    <w:rsid w:val="003D0FB7"/>
    <w:rsid w:val="003D2BBE"/>
    <w:rsid w:val="003D2D63"/>
    <w:rsid w:val="003D2EA1"/>
    <w:rsid w:val="003D4EDE"/>
    <w:rsid w:val="003D51F0"/>
    <w:rsid w:val="003D60AE"/>
    <w:rsid w:val="003D7545"/>
    <w:rsid w:val="003E03F7"/>
    <w:rsid w:val="003E0712"/>
    <w:rsid w:val="003E0839"/>
    <w:rsid w:val="003E1462"/>
    <w:rsid w:val="003E15C6"/>
    <w:rsid w:val="003E1630"/>
    <w:rsid w:val="003E186D"/>
    <w:rsid w:val="003E1C2A"/>
    <w:rsid w:val="003E1CC0"/>
    <w:rsid w:val="003E1D2B"/>
    <w:rsid w:val="003E243B"/>
    <w:rsid w:val="003E3C2F"/>
    <w:rsid w:val="003E6E0C"/>
    <w:rsid w:val="003E7A04"/>
    <w:rsid w:val="003E7B18"/>
    <w:rsid w:val="003F037E"/>
    <w:rsid w:val="003F2271"/>
    <w:rsid w:val="003F3EC6"/>
    <w:rsid w:val="003F42C4"/>
    <w:rsid w:val="003F47E9"/>
    <w:rsid w:val="003F5C06"/>
    <w:rsid w:val="003F61A8"/>
    <w:rsid w:val="003F67F8"/>
    <w:rsid w:val="003F7281"/>
    <w:rsid w:val="004010EB"/>
    <w:rsid w:val="004017A6"/>
    <w:rsid w:val="004029C5"/>
    <w:rsid w:val="00403A52"/>
    <w:rsid w:val="004044ED"/>
    <w:rsid w:val="00410493"/>
    <w:rsid w:val="00412BAC"/>
    <w:rsid w:val="00413410"/>
    <w:rsid w:val="004135D5"/>
    <w:rsid w:val="00414233"/>
    <w:rsid w:val="004143A7"/>
    <w:rsid w:val="00414C28"/>
    <w:rsid w:val="00415C60"/>
    <w:rsid w:val="00416131"/>
    <w:rsid w:val="00417343"/>
    <w:rsid w:val="00422570"/>
    <w:rsid w:val="0042273B"/>
    <w:rsid w:val="00423024"/>
    <w:rsid w:val="00424877"/>
    <w:rsid w:val="00425988"/>
    <w:rsid w:val="00426E06"/>
    <w:rsid w:val="00427196"/>
    <w:rsid w:val="00433621"/>
    <w:rsid w:val="00434691"/>
    <w:rsid w:val="00434D17"/>
    <w:rsid w:val="00434D65"/>
    <w:rsid w:val="00441203"/>
    <w:rsid w:val="00441E5E"/>
    <w:rsid w:val="00442424"/>
    <w:rsid w:val="00442595"/>
    <w:rsid w:val="0044283A"/>
    <w:rsid w:val="0044302A"/>
    <w:rsid w:val="00443DF6"/>
    <w:rsid w:val="00443FC5"/>
    <w:rsid w:val="00444798"/>
    <w:rsid w:val="00447A32"/>
    <w:rsid w:val="00447D33"/>
    <w:rsid w:val="0045084A"/>
    <w:rsid w:val="00453715"/>
    <w:rsid w:val="004553AB"/>
    <w:rsid w:val="00455BB8"/>
    <w:rsid w:val="00456EB2"/>
    <w:rsid w:val="0045724C"/>
    <w:rsid w:val="0045774E"/>
    <w:rsid w:val="0046217D"/>
    <w:rsid w:val="00463FBA"/>
    <w:rsid w:val="0046533D"/>
    <w:rsid w:val="00467E5C"/>
    <w:rsid w:val="00471D79"/>
    <w:rsid w:val="00472549"/>
    <w:rsid w:val="00474128"/>
    <w:rsid w:val="004764F1"/>
    <w:rsid w:val="00476CA8"/>
    <w:rsid w:val="004772B9"/>
    <w:rsid w:val="00477351"/>
    <w:rsid w:val="00481D20"/>
    <w:rsid w:val="00482486"/>
    <w:rsid w:val="00482D19"/>
    <w:rsid w:val="0048393C"/>
    <w:rsid w:val="00483F4F"/>
    <w:rsid w:val="0048415B"/>
    <w:rsid w:val="00484732"/>
    <w:rsid w:val="00486581"/>
    <w:rsid w:val="00486EF2"/>
    <w:rsid w:val="00487112"/>
    <w:rsid w:val="00487C86"/>
    <w:rsid w:val="00492B87"/>
    <w:rsid w:val="00492D66"/>
    <w:rsid w:val="00496276"/>
    <w:rsid w:val="004972BA"/>
    <w:rsid w:val="004976EE"/>
    <w:rsid w:val="004A0048"/>
    <w:rsid w:val="004A07F3"/>
    <w:rsid w:val="004A1799"/>
    <w:rsid w:val="004A2EB3"/>
    <w:rsid w:val="004A3478"/>
    <w:rsid w:val="004A4397"/>
    <w:rsid w:val="004A4697"/>
    <w:rsid w:val="004A47FC"/>
    <w:rsid w:val="004A7980"/>
    <w:rsid w:val="004B013E"/>
    <w:rsid w:val="004B17BB"/>
    <w:rsid w:val="004B23D4"/>
    <w:rsid w:val="004B675D"/>
    <w:rsid w:val="004C0C2C"/>
    <w:rsid w:val="004C1754"/>
    <w:rsid w:val="004C311B"/>
    <w:rsid w:val="004C3905"/>
    <w:rsid w:val="004C46CE"/>
    <w:rsid w:val="004C69D5"/>
    <w:rsid w:val="004C72F9"/>
    <w:rsid w:val="004D0376"/>
    <w:rsid w:val="004D15F9"/>
    <w:rsid w:val="004D2579"/>
    <w:rsid w:val="004D2728"/>
    <w:rsid w:val="004D2773"/>
    <w:rsid w:val="004D38AA"/>
    <w:rsid w:val="004D53A5"/>
    <w:rsid w:val="004D580E"/>
    <w:rsid w:val="004D5D3A"/>
    <w:rsid w:val="004D6820"/>
    <w:rsid w:val="004D6B0E"/>
    <w:rsid w:val="004D7621"/>
    <w:rsid w:val="004E1ECB"/>
    <w:rsid w:val="004E226D"/>
    <w:rsid w:val="004E2581"/>
    <w:rsid w:val="004E277A"/>
    <w:rsid w:val="004E2E84"/>
    <w:rsid w:val="004E3E56"/>
    <w:rsid w:val="004E426C"/>
    <w:rsid w:val="004E4EDA"/>
    <w:rsid w:val="004E59FC"/>
    <w:rsid w:val="004E5AFF"/>
    <w:rsid w:val="004E5F5D"/>
    <w:rsid w:val="004E611C"/>
    <w:rsid w:val="004E642D"/>
    <w:rsid w:val="004E6CCE"/>
    <w:rsid w:val="004E6EB8"/>
    <w:rsid w:val="004E7F6A"/>
    <w:rsid w:val="004F025B"/>
    <w:rsid w:val="004F1DD6"/>
    <w:rsid w:val="004F1FDC"/>
    <w:rsid w:val="004F652F"/>
    <w:rsid w:val="004F738B"/>
    <w:rsid w:val="005022B3"/>
    <w:rsid w:val="005024BE"/>
    <w:rsid w:val="00502F54"/>
    <w:rsid w:val="005052E6"/>
    <w:rsid w:val="00505E82"/>
    <w:rsid w:val="00505EE7"/>
    <w:rsid w:val="005079AC"/>
    <w:rsid w:val="00507C08"/>
    <w:rsid w:val="00510BC9"/>
    <w:rsid w:val="00510C2A"/>
    <w:rsid w:val="00511703"/>
    <w:rsid w:val="00512C50"/>
    <w:rsid w:val="00513648"/>
    <w:rsid w:val="00514379"/>
    <w:rsid w:val="0051504B"/>
    <w:rsid w:val="0051593A"/>
    <w:rsid w:val="00516BE9"/>
    <w:rsid w:val="00521BA1"/>
    <w:rsid w:val="005240F8"/>
    <w:rsid w:val="00524765"/>
    <w:rsid w:val="005247A8"/>
    <w:rsid w:val="005256BB"/>
    <w:rsid w:val="005263B3"/>
    <w:rsid w:val="005306DF"/>
    <w:rsid w:val="005309FA"/>
    <w:rsid w:val="00532D13"/>
    <w:rsid w:val="005332AB"/>
    <w:rsid w:val="0053498D"/>
    <w:rsid w:val="005357C1"/>
    <w:rsid w:val="00535C5A"/>
    <w:rsid w:val="00535CE7"/>
    <w:rsid w:val="00536500"/>
    <w:rsid w:val="00537FF7"/>
    <w:rsid w:val="005404AB"/>
    <w:rsid w:val="00542E7F"/>
    <w:rsid w:val="0054386C"/>
    <w:rsid w:val="00544FD9"/>
    <w:rsid w:val="00545B29"/>
    <w:rsid w:val="00546132"/>
    <w:rsid w:val="00546A83"/>
    <w:rsid w:val="005500D2"/>
    <w:rsid w:val="005503A7"/>
    <w:rsid w:val="0055122A"/>
    <w:rsid w:val="00551516"/>
    <w:rsid w:val="0055212E"/>
    <w:rsid w:val="005534EA"/>
    <w:rsid w:val="0055486C"/>
    <w:rsid w:val="00555E19"/>
    <w:rsid w:val="00555E67"/>
    <w:rsid w:val="005603BD"/>
    <w:rsid w:val="00560CB6"/>
    <w:rsid w:val="00561210"/>
    <w:rsid w:val="00561567"/>
    <w:rsid w:val="00561863"/>
    <w:rsid w:val="00564E59"/>
    <w:rsid w:val="00565438"/>
    <w:rsid w:val="00566B3E"/>
    <w:rsid w:val="00572F14"/>
    <w:rsid w:val="00572F66"/>
    <w:rsid w:val="0057335B"/>
    <w:rsid w:val="00573938"/>
    <w:rsid w:val="0058094C"/>
    <w:rsid w:val="00580E14"/>
    <w:rsid w:val="005810DF"/>
    <w:rsid w:val="0058144B"/>
    <w:rsid w:val="005815DD"/>
    <w:rsid w:val="00581624"/>
    <w:rsid w:val="00581ED7"/>
    <w:rsid w:val="00581FAF"/>
    <w:rsid w:val="00582599"/>
    <w:rsid w:val="00582970"/>
    <w:rsid w:val="00582E00"/>
    <w:rsid w:val="00582F6A"/>
    <w:rsid w:val="00585859"/>
    <w:rsid w:val="00585BEB"/>
    <w:rsid w:val="0058691A"/>
    <w:rsid w:val="00586C38"/>
    <w:rsid w:val="0058743B"/>
    <w:rsid w:val="00590395"/>
    <w:rsid w:val="005916A0"/>
    <w:rsid w:val="00591929"/>
    <w:rsid w:val="00591D76"/>
    <w:rsid w:val="00593782"/>
    <w:rsid w:val="00594BA6"/>
    <w:rsid w:val="005964B1"/>
    <w:rsid w:val="00596994"/>
    <w:rsid w:val="00597057"/>
    <w:rsid w:val="00597672"/>
    <w:rsid w:val="005A0F5D"/>
    <w:rsid w:val="005A1256"/>
    <w:rsid w:val="005A1932"/>
    <w:rsid w:val="005A2B83"/>
    <w:rsid w:val="005A2D3E"/>
    <w:rsid w:val="005A3B4F"/>
    <w:rsid w:val="005A431E"/>
    <w:rsid w:val="005A508C"/>
    <w:rsid w:val="005B0F15"/>
    <w:rsid w:val="005B1F8F"/>
    <w:rsid w:val="005B216A"/>
    <w:rsid w:val="005B2D71"/>
    <w:rsid w:val="005B55DD"/>
    <w:rsid w:val="005B57EC"/>
    <w:rsid w:val="005B5D24"/>
    <w:rsid w:val="005B6629"/>
    <w:rsid w:val="005B6B44"/>
    <w:rsid w:val="005B7ABE"/>
    <w:rsid w:val="005C0176"/>
    <w:rsid w:val="005C2495"/>
    <w:rsid w:val="005C369C"/>
    <w:rsid w:val="005C4CFB"/>
    <w:rsid w:val="005C66B0"/>
    <w:rsid w:val="005C6F6C"/>
    <w:rsid w:val="005C761B"/>
    <w:rsid w:val="005D16EF"/>
    <w:rsid w:val="005D1BD2"/>
    <w:rsid w:val="005D2677"/>
    <w:rsid w:val="005D2BA8"/>
    <w:rsid w:val="005D319E"/>
    <w:rsid w:val="005D4C63"/>
    <w:rsid w:val="005D590E"/>
    <w:rsid w:val="005E03C9"/>
    <w:rsid w:val="005E168C"/>
    <w:rsid w:val="005E34A4"/>
    <w:rsid w:val="005E3A9C"/>
    <w:rsid w:val="005E707A"/>
    <w:rsid w:val="005E72B9"/>
    <w:rsid w:val="005E7EB0"/>
    <w:rsid w:val="005F0966"/>
    <w:rsid w:val="005F2DB2"/>
    <w:rsid w:val="005F36FB"/>
    <w:rsid w:val="005F38E4"/>
    <w:rsid w:val="005F3D90"/>
    <w:rsid w:val="005F4540"/>
    <w:rsid w:val="005F456C"/>
    <w:rsid w:val="005F5088"/>
    <w:rsid w:val="005F5DDF"/>
    <w:rsid w:val="005F61C6"/>
    <w:rsid w:val="005F7005"/>
    <w:rsid w:val="005F7A5E"/>
    <w:rsid w:val="006000D4"/>
    <w:rsid w:val="00600859"/>
    <w:rsid w:val="00601C1A"/>
    <w:rsid w:val="00602E0B"/>
    <w:rsid w:val="006031A9"/>
    <w:rsid w:val="00603F40"/>
    <w:rsid w:val="00603FF0"/>
    <w:rsid w:val="00604896"/>
    <w:rsid w:val="006059A4"/>
    <w:rsid w:val="00605A4E"/>
    <w:rsid w:val="00606B94"/>
    <w:rsid w:val="00610582"/>
    <w:rsid w:val="00611530"/>
    <w:rsid w:val="00611824"/>
    <w:rsid w:val="0061404F"/>
    <w:rsid w:val="00615128"/>
    <w:rsid w:val="00615D25"/>
    <w:rsid w:val="00615F1A"/>
    <w:rsid w:val="006202F9"/>
    <w:rsid w:val="00621B81"/>
    <w:rsid w:val="00621FFF"/>
    <w:rsid w:val="00623FA4"/>
    <w:rsid w:val="00623FA7"/>
    <w:rsid w:val="0062528B"/>
    <w:rsid w:val="0062672E"/>
    <w:rsid w:val="00626A6C"/>
    <w:rsid w:val="00626F53"/>
    <w:rsid w:val="006270E8"/>
    <w:rsid w:val="006308C7"/>
    <w:rsid w:val="00632F1E"/>
    <w:rsid w:val="00633493"/>
    <w:rsid w:val="0063376D"/>
    <w:rsid w:val="00633AD1"/>
    <w:rsid w:val="00634EB4"/>
    <w:rsid w:val="00635998"/>
    <w:rsid w:val="00636DCE"/>
    <w:rsid w:val="00640CAB"/>
    <w:rsid w:val="006415E3"/>
    <w:rsid w:val="00642021"/>
    <w:rsid w:val="00645311"/>
    <w:rsid w:val="00645C1B"/>
    <w:rsid w:val="006476DB"/>
    <w:rsid w:val="00647A2D"/>
    <w:rsid w:val="00650C0D"/>
    <w:rsid w:val="006512FA"/>
    <w:rsid w:val="006514A5"/>
    <w:rsid w:val="006516F5"/>
    <w:rsid w:val="0065198C"/>
    <w:rsid w:val="006553E0"/>
    <w:rsid w:val="00656EEC"/>
    <w:rsid w:val="006572C8"/>
    <w:rsid w:val="00663A0D"/>
    <w:rsid w:val="00665EDF"/>
    <w:rsid w:val="006668E7"/>
    <w:rsid w:val="006709CD"/>
    <w:rsid w:val="00672835"/>
    <w:rsid w:val="00673DCC"/>
    <w:rsid w:val="00673DD7"/>
    <w:rsid w:val="0067548B"/>
    <w:rsid w:val="0067555F"/>
    <w:rsid w:val="00675867"/>
    <w:rsid w:val="00675C5C"/>
    <w:rsid w:val="00675DC3"/>
    <w:rsid w:val="00676EC6"/>
    <w:rsid w:val="00677616"/>
    <w:rsid w:val="006776C7"/>
    <w:rsid w:val="00680919"/>
    <w:rsid w:val="00682003"/>
    <w:rsid w:val="00682117"/>
    <w:rsid w:val="00682752"/>
    <w:rsid w:val="00682851"/>
    <w:rsid w:val="00682DE9"/>
    <w:rsid w:val="0068308C"/>
    <w:rsid w:val="00683A6E"/>
    <w:rsid w:val="00684FD2"/>
    <w:rsid w:val="00685105"/>
    <w:rsid w:val="0068510C"/>
    <w:rsid w:val="006853A8"/>
    <w:rsid w:val="00685C69"/>
    <w:rsid w:val="00686032"/>
    <w:rsid w:val="0068675F"/>
    <w:rsid w:val="006869EC"/>
    <w:rsid w:val="006872CF"/>
    <w:rsid w:val="006905DB"/>
    <w:rsid w:val="00693FCC"/>
    <w:rsid w:val="00694090"/>
    <w:rsid w:val="00696E95"/>
    <w:rsid w:val="006A09E1"/>
    <w:rsid w:val="006A1C66"/>
    <w:rsid w:val="006A3775"/>
    <w:rsid w:val="006A42D2"/>
    <w:rsid w:val="006A5146"/>
    <w:rsid w:val="006A53D3"/>
    <w:rsid w:val="006A6426"/>
    <w:rsid w:val="006A7818"/>
    <w:rsid w:val="006A7B9D"/>
    <w:rsid w:val="006B15E4"/>
    <w:rsid w:val="006B176B"/>
    <w:rsid w:val="006B4EED"/>
    <w:rsid w:val="006B66DE"/>
    <w:rsid w:val="006B68A2"/>
    <w:rsid w:val="006C0B2C"/>
    <w:rsid w:val="006C117C"/>
    <w:rsid w:val="006C129B"/>
    <w:rsid w:val="006C1D6A"/>
    <w:rsid w:val="006C2D8F"/>
    <w:rsid w:val="006C3F15"/>
    <w:rsid w:val="006C6180"/>
    <w:rsid w:val="006C6C7A"/>
    <w:rsid w:val="006D0615"/>
    <w:rsid w:val="006D1218"/>
    <w:rsid w:val="006D21F4"/>
    <w:rsid w:val="006D2992"/>
    <w:rsid w:val="006D2F54"/>
    <w:rsid w:val="006D30D9"/>
    <w:rsid w:val="006D34AB"/>
    <w:rsid w:val="006D3756"/>
    <w:rsid w:val="006D5E25"/>
    <w:rsid w:val="006D681A"/>
    <w:rsid w:val="006D6C70"/>
    <w:rsid w:val="006D71B8"/>
    <w:rsid w:val="006D71F4"/>
    <w:rsid w:val="006D7744"/>
    <w:rsid w:val="006E0B99"/>
    <w:rsid w:val="006E15BA"/>
    <w:rsid w:val="006E48F5"/>
    <w:rsid w:val="006E5445"/>
    <w:rsid w:val="006E5986"/>
    <w:rsid w:val="006E5B6B"/>
    <w:rsid w:val="006E6823"/>
    <w:rsid w:val="006E6FE6"/>
    <w:rsid w:val="006E7942"/>
    <w:rsid w:val="006E7A3B"/>
    <w:rsid w:val="006E7D4F"/>
    <w:rsid w:val="006F12AC"/>
    <w:rsid w:val="006F20D1"/>
    <w:rsid w:val="006F2335"/>
    <w:rsid w:val="006F34C5"/>
    <w:rsid w:val="006F3C40"/>
    <w:rsid w:val="006F3C97"/>
    <w:rsid w:val="006F402F"/>
    <w:rsid w:val="006F409E"/>
    <w:rsid w:val="00700E2F"/>
    <w:rsid w:val="00702424"/>
    <w:rsid w:val="00703A6E"/>
    <w:rsid w:val="0070404C"/>
    <w:rsid w:val="00704200"/>
    <w:rsid w:val="00704DDC"/>
    <w:rsid w:val="00706460"/>
    <w:rsid w:val="007077E1"/>
    <w:rsid w:val="0071057D"/>
    <w:rsid w:val="00711F48"/>
    <w:rsid w:val="00713DE8"/>
    <w:rsid w:val="007157D6"/>
    <w:rsid w:val="00716F97"/>
    <w:rsid w:val="00720A62"/>
    <w:rsid w:val="00722C11"/>
    <w:rsid w:val="00724D68"/>
    <w:rsid w:val="0072662F"/>
    <w:rsid w:val="007274DE"/>
    <w:rsid w:val="00727638"/>
    <w:rsid w:val="00727E1A"/>
    <w:rsid w:val="0073274A"/>
    <w:rsid w:val="00732D1A"/>
    <w:rsid w:val="00732F4B"/>
    <w:rsid w:val="00733788"/>
    <w:rsid w:val="0073378A"/>
    <w:rsid w:val="007338AF"/>
    <w:rsid w:val="007338D2"/>
    <w:rsid w:val="007338E8"/>
    <w:rsid w:val="00733D54"/>
    <w:rsid w:val="00734242"/>
    <w:rsid w:val="00734C00"/>
    <w:rsid w:val="00736526"/>
    <w:rsid w:val="00736A41"/>
    <w:rsid w:val="007374AD"/>
    <w:rsid w:val="007374C7"/>
    <w:rsid w:val="00740256"/>
    <w:rsid w:val="00740366"/>
    <w:rsid w:val="00740C54"/>
    <w:rsid w:val="0074123E"/>
    <w:rsid w:val="00741925"/>
    <w:rsid w:val="00741BD4"/>
    <w:rsid w:val="00743DFA"/>
    <w:rsid w:val="007454D7"/>
    <w:rsid w:val="00745D7A"/>
    <w:rsid w:val="007479E7"/>
    <w:rsid w:val="0075007E"/>
    <w:rsid w:val="00750EB2"/>
    <w:rsid w:val="0075100A"/>
    <w:rsid w:val="00751AC0"/>
    <w:rsid w:val="007531D5"/>
    <w:rsid w:val="00753D69"/>
    <w:rsid w:val="007543CA"/>
    <w:rsid w:val="00754773"/>
    <w:rsid w:val="00754C74"/>
    <w:rsid w:val="00755DCA"/>
    <w:rsid w:val="00756395"/>
    <w:rsid w:val="007607DF"/>
    <w:rsid w:val="007617BB"/>
    <w:rsid w:val="00761F6A"/>
    <w:rsid w:val="007622B6"/>
    <w:rsid w:val="007633E1"/>
    <w:rsid w:val="00764B89"/>
    <w:rsid w:val="00765150"/>
    <w:rsid w:val="00765276"/>
    <w:rsid w:val="007654BA"/>
    <w:rsid w:val="00765A27"/>
    <w:rsid w:val="00765D7F"/>
    <w:rsid w:val="00765E3A"/>
    <w:rsid w:val="00767123"/>
    <w:rsid w:val="007679F6"/>
    <w:rsid w:val="00767C20"/>
    <w:rsid w:val="007701DA"/>
    <w:rsid w:val="00771063"/>
    <w:rsid w:val="0077121B"/>
    <w:rsid w:val="00771755"/>
    <w:rsid w:val="007756D2"/>
    <w:rsid w:val="00775881"/>
    <w:rsid w:val="007766BD"/>
    <w:rsid w:val="00776FBC"/>
    <w:rsid w:val="0078056F"/>
    <w:rsid w:val="00781320"/>
    <w:rsid w:val="0078212C"/>
    <w:rsid w:val="0078345D"/>
    <w:rsid w:val="0078350E"/>
    <w:rsid w:val="007835FE"/>
    <w:rsid w:val="00783672"/>
    <w:rsid w:val="00784434"/>
    <w:rsid w:val="00785568"/>
    <w:rsid w:val="00786510"/>
    <w:rsid w:val="007866C0"/>
    <w:rsid w:val="007900AD"/>
    <w:rsid w:val="0079157B"/>
    <w:rsid w:val="00791C29"/>
    <w:rsid w:val="0079355C"/>
    <w:rsid w:val="00793C5F"/>
    <w:rsid w:val="00795272"/>
    <w:rsid w:val="007953E4"/>
    <w:rsid w:val="0079731F"/>
    <w:rsid w:val="00797B28"/>
    <w:rsid w:val="00797EBF"/>
    <w:rsid w:val="007A0A18"/>
    <w:rsid w:val="007A2025"/>
    <w:rsid w:val="007A48F7"/>
    <w:rsid w:val="007A4D6B"/>
    <w:rsid w:val="007B1B28"/>
    <w:rsid w:val="007B2512"/>
    <w:rsid w:val="007B3DD6"/>
    <w:rsid w:val="007B56B3"/>
    <w:rsid w:val="007B57D5"/>
    <w:rsid w:val="007B6B38"/>
    <w:rsid w:val="007B6D5B"/>
    <w:rsid w:val="007B6DC4"/>
    <w:rsid w:val="007C1058"/>
    <w:rsid w:val="007C2E55"/>
    <w:rsid w:val="007C3216"/>
    <w:rsid w:val="007C37B2"/>
    <w:rsid w:val="007C3F78"/>
    <w:rsid w:val="007C46F7"/>
    <w:rsid w:val="007C5101"/>
    <w:rsid w:val="007C6B65"/>
    <w:rsid w:val="007D034D"/>
    <w:rsid w:val="007D1069"/>
    <w:rsid w:val="007D31E2"/>
    <w:rsid w:val="007D412C"/>
    <w:rsid w:val="007D425F"/>
    <w:rsid w:val="007D44AC"/>
    <w:rsid w:val="007D4699"/>
    <w:rsid w:val="007D5986"/>
    <w:rsid w:val="007D5A0A"/>
    <w:rsid w:val="007D5A74"/>
    <w:rsid w:val="007D71DD"/>
    <w:rsid w:val="007D76B0"/>
    <w:rsid w:val="007E1E16"/>
    <w:rsid w:val="007E3799"/>
    <w:rsid w:val="007E37A0"/>
    <w:rsid w:val="007E3ED0"/>
    <w:rsid w:val="007E3F67"/>
    <w:rsid w:val="007E4122"/>
    <w:rsid w:val="007E482D"/>
    <w:rsid w:val="007E5000"/>
    <w:rsid w:val="007E672C"/>
    <w:rsid w:val="007E7965"/>
    <w:rsid w:val="007F0047"/>
    <w:rsid w:val="007F019B"/>
    <w:rsid w:val="007F01BE"/>
    <w:rsid w:val="007F0777"/>
    <w:rsid w:val="007F17B6"/>
    <w:rsid w:val="007F2369"/>
    <w:rsid w:val="007F28D9"/>
    <w:rsid w:val="007F33F2"/>
    <w:rsid w:val="007F3F57"/>
    <w:rsid w:val="007F472B"/>
    <w:rsid w:val="007F55C8"/>
    <w:rsid w:val="007F73EE"/>
    <w:rsid w:val="007F7705"/>
    <w:rsid w:val="007F7CF5"/>
    <w:rsid w:val="0080243C"/>
    <w:rsid w:val="008039E4"/>
    <w:rsid w:val="008042C6"/>
    <w:rsid w:val="008047DB"/>
    <w:rsid w:val="00804C3F"/>
    <w:rsid w:val="0080548B"/>
    <w:rsid w:val="008055FF"/>
    <w:rsid w:val="00807093"/>
    <w:rsid w:val="00807E80"/>
    <w:rsid w:val="0081003E"/>
    <w:rsid w:val="00810BB0"/>
    <w:rsid w:val="0081114E"/>
    <w:rsid w:val="0081229C"/>
    <w:rsid w:val="0081252A"/>
    <w:rsid w:val="00813EBA"/>
    <w:rsid w:val="008148B2"/>
    <w:rsid w:val="00816349"/>
    <w:rsid w:val="00816BCC"/>
    <w:rsid w:val="00817133"/>
    <w:rsid w:val="00822349"/>
    <w:rsid w:val="008229AF"/>
    <w:rsid w:val="008257F5"/>
    <w:rsid w:val="008266DA"/>
    <w:rsid w:val="00826E1A"/>
    <w:rsid w:val="008309DB"/>
    <w:rsid w:val="00830F37"/>
    <w:rsid w:val="00831BE2"/>
    <w:rsid w:val="00833D70"/>
    <w:rsid w:val="00834454"/>
    <w:rsid w:val="008402B3"/>
    <w:rsid w:val="00842101"/>
    <w:rsid w:val="00843136"/>
    <w:rsid w:val="00843198"/>
    <w:rsid w:val="00843777"/>
    <w:rsid w:val="00843C6E"/>
    <w:rsid w:val="00843DF8"/>
    <w:rsid w:val="00844225"/>
    <w:rsid w:val="00844798"/>
    <w:rsid w:val="0084509A"/>
    <w:rsid w:val="00847B26"/>
    <w:rsid w:val="00850611"/>
    <w:rsid w:val="00850760"/>
    <w:rsid w:val="00850D11"/>
    <w:rsid w:val="00850ED5"/>
    <w:rsid w:val="00851F27"/>
    <w:rsid w:val="008523E8"/>
    <w:rsid w:val="008526D9"/>
    <w:rsid w:val="00852D92"/>
    <w:rsid w:val="008549F7"/>
    <w:rsid w:val="00855E42"/>
    <w:rsid w:val="00855F92"/>
    <w:rsid w:val="008560F3"/>
    <w:rsid w:val="00856461"/>
    <w:rsid w:val="00856749"/>
    <w:rsid w:val="0085685F"/>
    <w:rsid w:val="008569B5"/>
    <w:rsid w:val="0085700C"/>
    <w:rsid w:val="00857FAA"/>
    <w:rsid w:val="008618EC"/>
    <w:rsid w:val="00861C10"/>
    <w:rsid w:val="00861E81"/>
    <w:rsid w:val="008624F6"/>
    <w:rsid w:val="00862647"/>
    <w:rsid w:val="008630E0"/>
    <w:rsid w:val="00864389"/>
    <w:rsid w:val="0086459F"/>
    <w:rsid w:val="00866354"/>
    <w:rsid w:val="0086783F"/>
    <w:rsid w:val="00870218"/>
    <w:rsid w:val="00870C30"/>
    <w:rsid w:val="00872390"/>
    <w:rsid w:val="00872A4E"/>
    <w:rsid w:val="00873179"/>
    <w:rsid w:val="00874043"/>
    <w:rsid w:val="008740E4"/>
    <w:rsid w:val="00874318"/>
    <w:rsid w:val="00876081"/>
    <w:rsid w:val="008762CB"/>
    <w:rsid w:val="008778CC"/>
    <w:rsid w:val="00881F31"/>
    <w:rsid w:val="00883217"/>
    <w:rsid w:val="00885A4C"/>
    <w:rsid w:val="00885E00"/>
    <w:rsid w:val="008865CC"/>
    <w:rsid w:val="008874DF"/>
    <w:rsid w:val="00891E12"/>
    <w:rsid w:val="00892170"/>
    <w:rsid w:val="008925C9"/>
    <w:rsid w:val="00892FB2"/>
    <w:rsid w:val="00895B1F"/>
    <w:rsid w:val="00895E3C"/>
    <w:rsid w:val="008969A8"/>
    <w:rsid w:val="00897743"/>
    <w:rsid w:val="008A1262"/>
    <w:rsid w:val="008A3CA5"/>
    <w:rsid w:val="008A4417"/>
    <w:rsid w:val="008A6567"/>
    <w:rsid w:val="008A6858"/>
    <w:rsid w:val="008A6D97"/>
    <w:rsid w:val="008A7361"/>
    <w:rsid w:val="008A7759"/>
    <w:rsid w:val="008A788E"/>
    <w:rsid w:val="008B0083"/>
    <w:rsid w:val="008B30FC"/>
    <w:rsid w:val="008B3B10"/>
    <w:rsid w:val="008B3B86"/>
    <w:rsid w:val="008B4261"/>
    <w:rsid w:val="008B4293"/>
    <w:rsid w:val="008B48A6"/>
    <w:rsid w:val="008B53F7"/>
    <w:rsid w:val="008B5E82"/>
    <w:rsid w:val="008B5F2E"/>
    <w:rsid w:val="008B6846"/>
    <w:rsid w:val="008B6E87"/>
    <w:rsid w:val="008B6F91"/>
    <w:rsid w:val="008B770F"/>
    <w:rsid w:val="008B787D"/>
    <w:rsid w:val="008B7A5B"/>
    <w:rsid w:val="008B7BA6"/>
    <w:rsid w:val="008C02E9"/>
    <w:rsid w:val="008C17BD"/>
    <w:rsid w:val="008C1928"/>
    <w:rsid w:val="008C1B19"/>
    <w:rsid w:val="008C1D44"/>
    <w:rsid w:val="008C216C"/>
    <w:rsid w:val="008C395A"/>
    <w:rsid w:val="008C3CDC"/>
    <w:rsid w:val="008C434B"/>
    <w:rsid w:val="008C49FC"/>
    <w:rsid w:val="008C4C86"/>
    <w:rsid w:val="008C6733"/>
    <w:rsid w:val="008C769F"/>
    <w:rsid w:val="008C7C0A"/>
    <w:rsid w:val="008C7FB1"/>
    <w:rsid w:val="008D2E2F"/>
    <w:rsid w:val="008D32F0"/>
    <w:rsid w:val="008D3B46"/>
    <w:rsid w:val="008D3FDE"/>
    <w:rsid w:val="008D42CA"/>
    <w:rsid w:val="008D462C"/>
    <w:rsid w:val="008D58D9"/>
    <w:rsid w:val="008D7352"/>
    <w:rsid w:val="008E0673"/>
    <w:rsid w:val="008E165E"/>
    <w:rsid w:val="008E47C9"/>
    <w:rsid w:val="008E4A35"/>
    <w:rsid w:val="008E4CE1"/>
    <w:rsid w:val="008E55F8"/>
    <w:rsid w:val="008E5F1B"/>
    <w:rsid w:val="008E6191"/>
    <w:rsid w:val="008F1190"/>
    <w:rsid w:val="008F15B0"/>
    <w:rsid w:val="008F23BD"/>
    <w:rsid w:val="008F25DC"/>
    <w:rsid w:val="008F3343"/>
    <w:rsid w:val="008F3AE3"/>
    <w:rsid w:val="008F5A4B"/>
    <w:rsid w:val="008F6DF9"/>
    <w:rsid w:val="009016A7"/>
    <w:rsid w:val="0090243B"/>
    <w:rsid w:val="009032D4"/>
    <w:rsid w:val="00904152"/>
    <w:rsid w:val="009053EB"/>
    <w:rsid w:val="00905B77"/>
    <w:rsid w:val="009069B1"/>
    <w:rsid w:val="009078DF"/>
    <w:rsid w:val="009079D6"/>
    <w:rsid w:val="009104F3"/>
    <w:rsid w:val="0091294A"/>
    <w:rsid w:val="009135F8"/>
    <w:rsid w:val="00913C86"/>
    <w:rsid w:val="00913EA1"/>
    <w:rsid w:val="0091405D"/>
    <w:rsid w:val="0091425F"/>
    <w:rsid w:val="0091601A"/>
    <w:rsid w:val="00916CD9"/>
    <w:rsid w:val="00917214"/>
    <w:rsid w:val="009173EF"/>
    <w:rsid w:val="009205E9"/>
    <w:rsid w:val="0092073D"/>
    <w:rsid w:val="009232EA"/>
    <w:rsid w:val="00923BB1"/>
    <w:rsid w:val="00925681"/>
    <w:rsid w:val="00925876"/>
    <w:rsid w:val="00926350"/>
    <w:rsid w:val="00930A53"/>
    <w:rsid w:val="009314EB"/>
    <w:rsid w:val="00932477"/>
    <w:rsid w:val="00932C4A"/>
    <w:rsid w:val="00932E14"/>
    <w:rsid w:val="00934F4D"/>
    <w:rsid w:val="009366B4"/>
    <w:rsid w:val="00936A37"/>
    <w:rsid w:val="00936D83"/>
    <w:rsid w:val="00937902"/>
    <w:rsid w:val="009409AA"/>
    <w:rsid w:val="00941E2F"/>
    <w:rsid w:val="00942463"/>
    <w:rsid w:val="00943128"/>
    <w:rsid w:val="0094450C"/>
    <w:rsid w:val="00944C77"/>
    <w:rsid w:val="00945C70"/>
    <w:rsid w:val="00945DE9"/>
    <w:rsid w:val="0094612E"/>
    <w:rsid w:val="009479E6"/>
    <w:rsid w:val="00950AFF"/>
    <w:rsid w:val="00951C8B"/>
    <w:rsid w:val="009521F7"/>
    <w:rsid w:val="009528D1"/>
    <w:rsid w:val="00952D49"/>
    <w:rsid w:val="009537BD"/>
    <w:rsid w:val="0095522B"/>
    <w:rsid w:val="00955346"/>
    <w:rsid w:val="00960CDC"/>
    <w:rsid w:val="009630FD"/>
    <w:rsid w:val="00963EA8"/>
    <w:rsid w:val="009671AF"/>
    <w:rsid w:val="009705D9"/>
    <w:rsid w:val="009710F1"/>
    <w:rsid w:val="00971D02"/>
    <w:rsid w:val="0097216F"/>
    <w:rsid w:val="0097276D"/>
    <w:rsid w:val="00972B8B"/>
    <w:rsid w:val="00973DCB"/>
    <w:rsid w:val="00974F4B"/>
    <w:rsid w:val="00976974"/>
    <w:rsid w:val="00980593"/>
    <w:rsid w:val="0098071F"/>
    <w:rsid w:val="00981B79"/>
    <w:rsid w:val="00983047"/>
    <w:rsid w:val="00983825"/>
    <w:rsid w:val="00984E90"/>
    <w:rsid w:val="009853ED"/>
    <w:rsid w:val="0098645E"/>
    <w:rsid w:val="00987DED"/>
    <w:rsid w:val="00990DBD"/>
    <w:rsid w:val="009913A5"/>
    <w:rsid w:val="009914F6"/>
    <w:rsid w:val="00991890"/>
    <w:rsid w:val="00991B9D"/>
    <w:rsid w:val="00992BF7"/>
    <w:rsid w:val="00993683"/>
    <w:rsid w:val="00994FE2"/>
    <w:rsid w:val="00995ED4"/>
    <w:rsid w:val="009962C7"/>
    <w:rsid w:val="009965A0"/>
    <w:rsid w:val="009967B1"/>
    <w:rsid w:val="0099685F"/>
    <w:rsid w:val="00996CBB"/>
    <w:rsid w:val="009974FA"/>
    <w:rsid w:val="00997510"/>
    <w:rsid w:val="009A1040"/>
    <w:rsid w:val="009A13B9"/>
    <w:rsid w:val="009A188A"/>
    <w:rsid w:val="009A318B"/>
    <w:rsid w:val="009A3276"/>
    <w:rsid w:val="009A472B"/>
    <w:rsid w:val="009A5E3B"/>
    <w:rsid w:val="009A7A1E"/>
    <w:rsid w:val="009B08A7"/>
    <w:rsid w:val="009B1B2B"/>
    <w:rsid w:val="009B1E4C"/>
    <w:rsid w:val="009B2E75"/>
    <w:rsid w:val="009B4562"/>
    <w:rsid w:val="009B779E"/>
    <w:rsid w:val="009C2292"/>
    <w:rsid w:val="009C2D3D"/>
    <w:rsid w:val="009C3A8C"/>
    <w:rsid w:val="009C3E04"/>
    <w:rsid w:val="009C5248"/>
    <w:rsid w:val="009C5806"/>
    <w:rsid w:val="009C5AD2"/>
    <w:rsid w:val="009C6D73"/>
    <w:rsid w:val="009C7D47"/>
    <w:rsid w:val="009C7D7D"/>
    <w:rsid w:val="009C7E13"/>
    <w:rsid w:val="009D0739"/>
    <w:rsid w:val="009D267E"/>
    <w:rsid w:val="009D36C4"/>
    <w:rsid w:val="009D3C4E"/>
    <w:rsid w:val="009D456B"/>
    <w:rsid w:val="009D51E4"/>
    <w:rsid w:val="009D767A"/>
    <w:rsid w:val="009E07E8"/>
    <w:rsid w:val="009E0B19"/>
    <w:rsid w:val="009E17F3"/>
    <w:rsid w:val="009E3321"/>
    <w:rsid w:val="009E7F90"/>
    <w:rsid w:val="009F13FC"/>
    <w:rsid w:val="009F2A64"/>
    <w:rsid w:val="009F320B"/>
    <w:rsid w:val="009F4706"/>
    <w:rsid w:val="009F6CDF"/>
    <w:rsid w:val="009F6E06"/>
    <w:rsid w:val="00A023F7"/>
    <w:rsid w:val="00A02EAE"/>
    <w:rsid w:val="00A03077"/>
    <w:rsid w:val="00A03C7C"/>
    <w:rsid w:val="00A06415"/>
    <w:rsid w:val="00A075BF"/>
    <w:rsid w:val="00A10EC5"/>
    <w:rsid w:val="00A11169"/>
    <w:rsid w:val="00A11FF5"/>
    <w:rsid w:val="00A1352D"/>
    <w:rsid w:val="00A13638"/>
    <w:rsid w:val="00A13E53"/>
    <w:rsid w:val="00A13EF9"/>
    <w:rsid w:val="00A148A7"/>
    <w:rsid w:val="00A14F15"/>
    <w:rsid w:val="00A15135"/>
    <w:rsid w:val="00A20E85"/>
    <w:rsid w:val="00A20FCC"/>
    <w:rsid w:val="00A24142"/>
    <w:rsid w:val="00A250E3"/>
    <w:rsid w:val="00A25508"/>
    <w:rsid w:val="00A2578A"/>
    <w:rsid w:val="00A2592C"/>
    <w:rsid w:val="00A2619E"/>
    <w:rsid w:val="00A2631D"/>
    <w:rsid w:val="00A2655F"/>
    <w:rsid w:val="00A30084"/>
    <w:rsid w:val="00A30293"/>
    <w:rsid w:val="00A30366"/>
    <w:rsid w:val="00A30E69"/>
    <w:rsid w:val="00A33288"/>
    <w:rsid w:val="00A34104"/>
    <w:rsid w:val="00A343E9"/>
    <w:rsid w:val="00A34608"/>
    <w:rsid w:val="00A35B03"/>
    <w:rsid w:val="00A36A7B"/>
    <w:rsid w:val="00A36FF4"/>
    <w:rsid w:val="00A375C9"/>
    <w:rsid w:val="00A410D7"/>
    <w:rsid w:val="00A43FC1"/>
    <w:rsid w:val="00A441D2"/>
    <w:rsid w:val="00A44B05"/>
    <w:rsid w:val="00A46A61"/>
    <w:rsid w:val="00A47236"/>
    <w:rsid w:val="00A47C36"/>
    <w:rsid w:val="00A5164C"/>
    <w:rsid w:val="00A51F25"/>
    <w:rsid w:val="00A53088"/>
    <w:rsid w:val="00A5465D"/>
    <w:rsid w:val="00A55671"/>
    <w:rsid w:val="00A57D75"/>
    <w:rsid w:val="00A57FE7"/>
    <w:rsid w:val="00A60C35"/>
    <w:rsid w:val="00A61418"/>
    <w:rsid w:val="00A6626A"/>
    <w:rsid w:val="00A678FF"/>
    <w:rsid w:val="00A710ED"/>
    <w:rsid w:val="00A712F9"/>
    <w:rsid w:val="00A71601"/>
    <w:rsid w:val="00A717D1"/>
    <w:rsid w:val="00A734F9"/>
    <w:rsid w:val="00A759F8"/>
    <w:rsid w:val="00A80172"/>
    <w:rsid w:val="00A80E6F"/>
    <w:rsid w:val="00A8276F"/>
    <w:rsid w:val="00A82C90"/>
    <w:rsid w:val="00A83DFB"/>
    <w:rsid w:val="00A852DA"/>
    <w:rsid w:val="00A86523"/>
    <w:rsid w:val="00A86CC3"/>
    <w:rsid w:val="00A872BF"/>
    <w:rsid w:val="00A9076B"/>
    <w:rsid w:val="00A91963"/>
    <w:rsid w:val="00A91B08"/>
    <w:rsid w:val="00A92845"/>
    <w:rsid w:val="00A948C5"/>
    <w:rsid w:val="00A9567A"/>
    <w:rsid w:val="00A975B7"/>
    <w:rsid w:val="00AA032B"/>
    <w:rsid w:val="00AA12B2"/>
    <w:rsid w:val="00AA398B"/>
    <w:rsid w:val="00AA5E18"/>
    <w:rsid w:val="00AA6712"/>
    <w:rsid w:val="00AB0AF3"/>
    <w:rsid w:val="00AB0E1E"/>
    <w:rsid w:val="00AB0E20"/>
    <w:rsid w:val="00AB22CB"/>
    <w:rsid w:val="00AB27F4"/>
    <w:rsid w:val="00AB4645"/>
    <w:rsid w:val="00AB467F"/>
    <w:rsid w:val="00AB473E"/>
    <w:rsid w:val="00AB77CA"/>
    <w:rsid w:val="00AB7CC2"/>
    <w:rsid w:val="00AB7FD6"/>
    <w:rsid w:val="00AC0213"/>
    <w:rsid w:val="00AC1439"/>
    <w:rsid w:val="00AC273F"/>
    <w:rsid w:val="00AC38BA"/>
    <w:rsid w:val="00AC6707"/>
    <w:rsid w:val="00AC6B58"/>
    <w:rsid w:val="00AC79B4"/>
    <w:rsid w:val="00AC7C7E"/>
    <w:rsid w:val="00AD14BF"/>
    <w:rsid w:val="00AD19C6"/>
    <w:rsid w:val="00AD1C4C"/>
    <w:rsid w:val="00AD25A9"/>
    <w:rsid w:val="00AD25D3"/>
    <w:rsid w:val="00AD2D18"/>
    <w:rsid w:val="00AD37DC"/>
    <w:rsid w:val="00AD4444"/>
    <w:rsid w:val="00AD4B1B"/>
    <w:rsid w:val="00AE38EB"/>
    <w:rsid w:val="00AE3D7D"/>
    <w:rsid w:val="00AE40AD"/>
    <w:rsid w:val="00AE4922"/>
    <w:rsid w:val="00AE4CC7"/>
    <w:rsid w:val="00AE5409"/>
    <w:rsid w:val="00AE551B"/>
    <w:rsid w:val="00AE5A7F"/>
    <w:rsid w:val="00AE705B"/>
    <w:rsid w:val="00AF10CD"/>
    <w:rsid w:val="00AF1472"/>
    <w:rsid w:val="00AF248F"/>
    <w:rsid w:val="00AF38B1"/>
    <w:rsid w:val="00AF3B8D"/>
    <w:rsid w:val="00AF4FD5"/>
    <w:rsid w:val="00AF5024"/>
    <w:rsid w:val="00AF540C"/>
    <w:rsid w:val="00AF5D40"/>
    <w:rsid w:val="00AF5EEE"/>
    <w:rsid w:val="00AF710A"/>
    <w:rsid w:val="00AF7BF9"/>
    <w:rsid w:val="00B00C27"/>
    <w:rsid w:val="00B01CE0"/>
    <w:rsid w:val="00B02784"/>
    <w:rsid w:val="00B02D91"/>
    <w:rsid w:val="00B0314D"/>
    <w:rsid w:val="00B0456E"/>
    <w:rsid w:val="00B04574"/>
    <w:rsid w:val="00B046CF"/>
    <w:rsid w:val="00B05581"/>
    <w:rsid w:val="00B05B57"/>
    <w:rsid w:val="00B06A2F"/>
    <w:rsid w:val="00B06FFF"/>
    <w:rsid w:val="00B10028"/>
    <w:rsid w:val="00B10518"/>
    <w:rsid w:val="00B11FFD"/>
    <w:rsid w:val="00B13020"/>
    <w:rsid w:val="00B13B1C"/>
    <w:rsid w:val="00B13DA5"/>
    <w:rsid w:val="00B15FF5"/>
    <w:rsid w:val="00B16378"/>
    <w:rsid w:val="00B16640"/>
    <w:rsid w:val="00B20E20"/>
    <w:rsid w:val="00B21923"/>
    <w:rsid w:val="00B22D3A"/>
    <w:rsid w:val="00B23AA7"/>
    <w:rsid w:val="00B2426C"/>
    <w:rsid w:val="00B24461"/>
    <w:rsid w:val="00B2633D"/>
    <w:rsid w:val="00B27DEC"/>
    <w:rsid w:val="00B301A8"/>
    <w:rsid w:val="00B307D6"/>
    <w:rsid w:val="00B30A09"/>
    <w:rsid w:val="00B325AD"/>
    <w:rsid w:val="00B32A4C"/>
    <w:rsid w:val="00B338D6"/>
    <w:rsid w:val="00B3517C"/>
    <w:rsid w:val="00B379C7"/>
    <w:rsid w:val="00B419D7"/>
    <w:rsid w:val="00B420FE"/>
    <w:rsid w:val="00B43E57"/>
    <w:rsid w:val="00B446DF"/>
    <w:rsid w:val="00B45611"/>
    <w:rsid w:val="00B45727"/>
    <w:rsid w:val="00B45D3B"/>
    <w:rsid w:val="00B46051"/>
    <w:rsid w:val="00B4620A"/>
    <w:rsid w:val="00B50190"/>
    <w:rsid w:val="00B51709"/>
    <w:rsid w:val="00B53341"/>
    <w:rsid w:val="00B5339C"/>
    <w:rsid w:val="00B54CD1"/>
    <w:rsid w:val="00B56368"/>
    <w:rsid w:val="00B56A23"/>
    <w:rsid w:val="00B570E1"/>
    <w:rsid w:val="00B60331"/>
    <w:rsid w:val="00B61CC9"/>
    <w:rsid w:val="00B636C7"/>
    <w:rsid w:val="00B63C27"/>
    <w:rsid w:val="00B63FB8"/>
    <w:rsid w:val="00B6428C"/>
    <w:rsid w:val="00B646B2"/>
    <w:rsid w:val="00B656A1"/>
    <w:rsid w:val="00B66653"/>
    <w:rsid w:val="00B671DD"/>
    <w:rsid w:val="00B674D6"/>
    <w:rsid w:val="00B7032A"/>
    <w:rsid w:val="00B70A1B"/>
    <w:rsid w:val="00B722E3"/>
    <w:rsid w:val="00B754F6"/>
    <w:rsid w:val="00B75B83"/>
    <w:rsid w:val="00B764E8"/>
    <w:rsid w:val="00B7699F"/>
    <w:rsid w:val="00B777B4"/>
    <w:rsid w:val="00B830D5"/>
    <w:rsid w:val="00B83D1B"/>
    <w:rsid w:val="00B84223"/>
    <w:rsid w:val="00B8459C"/>
    <w:rsid w:val="00B84999"/>
    <w:rsid w:val="00B8642C"/>
    <w:rsid w:val="00B86AA3"/>
    <w:rsid w:val="00B86FE6"/>
    <w:rsid w:val="00B87230"/>
    <w:rsid w:val="00B8785C"/>
    <w:rsid w:val="00B9020E"/>
    <w:rsid w:val="00B910E0"/>
    <w:rsid w:val="00B91AE3"/>
    <w:rsid w:val="00B91B59"/>
    <w:rsid w:val="00B92441"/>
    <w:rsid w:val="00B92A82"/>
    <w:rsid w:val="00B93A27"/>
    <w:rsid w:val="00B93A43"/>
    <w:rsid w:val="00B93C69"/>
    <w:rsid w:val="00B9534E"/>
    <w:rsid w:val="00B96192"/>
    <w:rsid w:val="00B962C0"/>
    <w:rsid w:val="00B96C94"/>
    <w:rsid w:val="00B97929"/>
    <w:rsid w:val="00BA144F"/>
    <w:rsid w:val="00BA21D4"/>
    <w:rsid w:val="00BA2BD0"/>
    <w:rsid w:val="00BA33D6"/>
    <w:rsid w:val="00BA3D34"/>
    <w:rsid w:val="00BA3D43"/>
    <w:rsid w:val="00BA3E8F"/>
    <w:rsid w:val="00BA4278"/>
    <w:rsid w:val="00BA5AC8"/>
    <w:rsid w:val="00BA621E"/>
    <w:rsid w:val="00BA6E39"/>
    <w:rsid w:val="00BA7F57"/>
    <w:rsid w:val="00BB015F"/>
    <w:rsid w:val="00BB119E"/>
    <w:rsid w:val="00BB12A8"/>
    <w:rsid w:val="00BB1D40"/>
    <w:rsid w:val="00BB1FCE"/>
    <w:rsid w:val="00BB2E3F"/>
    <w:rsid w:val="00BB2ED9"/>
    <w:rsid w:val="00BB3D2B"/>
    <w:rsid w:val="00BB44BD"/>
    <w:rsid w:val="00BB4916"/>
    <w:rsid w:val="00BB50DF"/>
    <w:rsid w:val="00BB58E5"/>
    <w:rsid w:val="00BB5E28"/>
    <w:rsid w:val="00BB6B3A"/>
    <w:rsid w:val="00BB6C3F"/>
    <w:rsid w:val="00BB6FBB"/>
    <w:rsid w:val="00BB79CE"/>
    <w:rsid w:val="00BB7A02"/>
    <w:rsid w:val="00BC05FC"/>
    <w:rsid w:val="00BC2598"/>
    <w:rsid w:val="00BC3BE7"/>
    <w:rsid w:val="00BC553E"/>
    <w:rsid w:val="00BC5865"/>
    <w:rsid w:val="00BC6528"/>
    <w:rsid w:val="00BC7309"/>
    <w:rsid w:val="00BC7E59"/>
    <w:rsid w:val="00BD1A73"/>
    <w:rsid w:val="00BD1B30"/>
    <w:rsid w:val="00BD1E6A"/>
    <w:rsid w:val="00BD2F4B"/>
    <w:rsid w:val="00BD58FB"/>
    <w:rsid w:val="00BD7609"/>
    <w:rsid w:val="00BD7FE5"/>
    <w:rsid w:val="00BE01EF"/>
    <w:rsid w:val="00BE108B"/>
    <w:rsid w:val="00BE1E88"/>
    <w:rsid w:val="00BE3A54"/>
    <w:rsid w:val="00BE3BDD"/>
    <w:rsid w:val="00BE6717"/>
    <w:rsid w:val="00BE6E90"/>
    <w:rsid w:val="00BE7C3B"/>
    <w:rsid w:val="00BF0914"/>
    <w:rsid w:val="00BF32FE"/>
    <w:rsid w:val="00BF725A"/>
    <w:rsid w:val="00BF75CE"/>
    <w:rsid w:val="00C02D79"/>
    <w:rsid w:val="00C0399A"/>
    <w:rsid w:val="00C04521"/>
    <w:rsid w:val="00C065DC"/>
    <w:rsid w:val="00C06BE3"/>
    <w:rsid w:val="00C10D9A"/>
    <w:rsid w:val="00C12E58"/>
    <w:rsid w:val="00C140D3"/>
    <w:rsid w:val="00C156C7"/>
    <w:rsid w:val="00C15972"/>
    <w:rsid w:val="00C179CE"/>
    <w:rsid w:val="00C21B4C"/>
    <w:rsid w:val="00C2254A"/>
    <w:rsid w:val="00C230E6"/>
    <w:rsid w:val="00C240A1"/>
    <w:rsid w:val="00C24953"/>
    <w:rsid w:val="00C270AF"/>
    <w:rsid w:val="00C3011D"/>
    <w:rsid w:val="00C305F4"/>
    <w:rsid w:val="00C309B3"/>
    <w:rsid w:val="00C350D3"/>
    <w:rsid w:val="00C3517E"/>
    <w:rsid w:val="00C36FAE"/>
    <w:rsid w:val="00C37926"/>
    <w:rsid w:val="00C40FCF"/>
    <w:rsid w:val="00C41BB4"/>
    <w:rsid w:val="00C4331E"/>
    <w:rsid w:val="00C459B7"/>
    <w:rsid w:val="00C467A3"/>
    <w:rsid w:val="00C46F66"/>
    <w:rsid w:val="00C50B4C"/>
    <w:rsid w:val="00C54D44"/>
    <w:rsid w:val="00C5544B"/>
    <w:rsid w:val="00C57021"/>
    <w:rsid w:val="00C57098"/>
    <w:rsid w:val="00C579BC"/>
    <w:rsid w:val="00C604F6"/>
    <w:rsid w:val="00C622E4"/>
    <w:rsid w:val="00C62A07"/>
    <w:rsid w:val="00C632D8"/>
    <w:rsid w:val="00C6350F"/>
    <w:rsid w:val="00C63CFD"/>
    <w:rsid w:val="00C64212"/>
    <w:rsid w:val="00C650E5"/>
    <w:rsid w:val="00C65F14"/>
    <w:rsid w:val="00C67170"/>
    <w:rsid w:val="00C678A6"/>
    <w:rsid w:val="00C706FF"/>
    <w:rsid w:val="00C70984"/>
    <w:rsid w:val="00C7204B"/>
    <w:rsid w:val="00C7278F"/>
    <w:rsid w:val="00C7528D"/>
    <w:rsid w:val="00C75CCE"/>
    <w:rsid w:val="00C7604D"/>
    <w:rsid w:val="00C76EA6"/>
    <w:rsid w:val="00C77018"/>
    <w:rsid w:val="00C771BE"/>
    <w:rsid w:val="00C77918"/>
    <w:rsid w:val="00C77EDB"/>
    <w:rsid w:val="00C81FA1"/>
    <w:rsid w:val="00C82EB0"/>
    <w:rsid w:val="00C85418"/>
    <w:rsid w:val="00C85548"/>
    <w:rsid w:val="00C8639B"/>
    <w:rsid w:val="00C87231"/>
    <w:rsid w:val="00C914B0"/>
    <w:rsid w:val="00C91803"/>
    <w:rsid w:val="00C91F12"/>
    <w:rsid w:val="00C92514"/>
    <w:rsid w:val="00C92744"/>
    <w:rsid w:val="00C940E1"/>
    <w:rsid w:val="00C955CC"/>
    <w:rsid w:val="00C962A0"/>
    <w:rsid w:val="00CA0448"/>
    <w:rsid w:val="00CA195E"/>
    <w:rsid w:val="00CA2AF9"/>
    <w:rsid w:val="00CA414A"/>
    <w:rsid w:val="00CA450A"/>
    <w:rsid w:val="00CA6E9E"/>
    <w:rsid w:val="00CA6F9E"/>
    <w:rsid w:val="00CA7B96"/>
    <w:rsid w:val="00CB17DA"/>
    <w:rsid w:val="00CB423B"/>
    <w:rsid w:val="00CB45D5"/>
    <w:rsid w:val="00CB50F3"/>
    <w:rsid w:val="00CB6B58"/>
    <w:rsid w:val="00CB7F9E"/>
    <w:rsid w:val="00CC1AF7"/>
    <w:rsid w:val="00CC2DB1"/>
    <w:rsid w:val="00CC3C79"/>
    <w:rsid w:val="00CC4CE6"/>
    <w:rsid w:val="00CC5700"/>
    <w:rsid w:val="00CD0857"/>
    <w:rsid w:val="00CD1DBE"/>
    <w:rsid w:val="00CD2649"/>
    <w:rsid w:val="00CD46CA"/>
    <w:rsid w:val="00CD559D"/>
    <w:rsid w:val="00CD5F05"/>
    <w:rsid w:val="00CD6024"/>
    <w:rsid w:val="00CD6414"/>
    <w:rsid w:val="00CD7517"/>
    <w:rsid w:val="00CD7B0D"/>
    <w:rsid w:val="00CD7E7F"/>
    <w:rsid w:val="00CD7EB1"/>
    <w:rsid w:val="00CE013E"/>
    <w:rsid w:val="00CE0889"/>
    <w:rsid w:val="00CE41FD"/>
    <w:rsid w:val="00CE44C8"/>
    <w:rsid w:val="00CE4960"/>
    <w:rsid w:val="00CE6554"/>
    <w:rsid w:val="00CE6B6D"/>
    <w:rsid w:val="00CE7FE0"/>
    <w:rsid w:val="00CF1614"/>
    <w:rsid w:val="00CF1BFB"/>
    <w:rsid w:val="00CF220A"/>
    <w:rsid w:val="00CF2A26"/>
    <w:rsid w:val="00CF3208"/>
    <w:rsid w:val="00CF3F05"/>
    <w:rsid w:val="00CF535B"/>
    <w:rsid w:val="00CF5C18"/>
    <w:rsid w:val="00CF637F"/>
    <w:rsid w:val="00CF6C5B"/>
    <w:rsid w:val="00CF6D90"/>
    <w:rsid w:val="00CF6FB6"/>
    <w:rsid w:val="00D00489"/>
    <w:rsid w:val="00D00871"/>
    <w:rsid w:val="00D0136B"/>
    <w:rsid w:val="00D01386"/>
    <w:rsid w:val="00D0278F"/>
    <w:rsid w:val="00D04D4F"/>
    <w:rsid w:val="00D05B88"/>
    <w:rsid w:val="00D06E80"/>
    <w:rsid w:val="00D07F72"/>
    <w:rsid w:val="00D10018"/>
    <w:rsid w:val="00D10191"/>
    <w:rsid w:val="00D10647"/>
    <w:rsid w:val="00D12D0D"/>
    <w:rsid w:val="00D15A33"/>
    <w:rsid w:val="00D16EFA"/>
    <w:rsid w:val="00D17526"/>
    <w:rsid w:val="00D20224"/>
    <w:rsid w:val="00D204D6"/>
    <w:rsid w:val="00D21538"/>
    <w:rsid w:val="00D21CA1"/>
    <w:rsid w:val="00D224F6"/>
    <w:rsid w:val="00D2265C"/>
    <w:rsid w:val="00D24148"/>
    <w:rsid w:val="00D25B27"/>
    <w:rsid w:val="00D26DF2"/>
    <w:rsid w:val="00D27247"/>
    <w:rsid w:val="00D30989"/>
    <w:rsid w:val="00D31965"/>
    <w:rsid w:val="00D31DC3"/>
    <w:rsid w:val="00D3219B"/>
    <w:rsid w:val="00D32890"/>
    <w:rsid w:val="00D33155"/>
    <w:rsid w:val="00D350DE"/>
    <w:rsid w:val="00D35A37"/>
    <w:rsid w:val="00D36B33"/>
    <w:rsid w:val="00D36DED"/>
    <w:rsid w:val="00D37BB7"/>
    <w:rsid w:val="00D40CAE"/>
    <w:rsid w:val="00D41436"/>
    <w:rsid w:val="00D42987"/>
    <w:rsid w:val="00D435FE"/>
    <w:rsid w:val="00D4379B"/>
    <w:rsid w:val="00D4475A"/>
    <w:rsid w:val="00D4494C"/>
    <w:rsid w:val="00D44BB7"/>
    <w:rsid w:val="00D44C1B"/>
    <w:rsid w:val="00D44E63"/>
    <w:rsid w:val="00D4588F"/>
    <w:rsid w:val="00D45A41"/>
    <w:rsid w:val="00D45EE3"/>
    <w:rsid w:val="00D45FE1"/>
    <w:rsid w:val="00D46307"/>
    <w:rsid w:val="00D47BAA"/>
    <w:rsid w:val="00D47CD9"/>
    <w:rsid w:val="00D50535"/>
    <w:rsid w:val="00D50566"/>
    <w:rsid w:val="00D50B82"/>
    <w:rsid w:val="00D5163E"/>
    <w:rsid w:val="00D51B34"/>
    <w:rsid w:val="00D51F2F"/>
    <w:rsid w:val="00D55CDB"/>
    <w:rsid w:val="00D55EA3"/>
    <w:rsid w:val="00D566FE"/>
    <w:rsid w:val="00D56DCA"/>
    <w:rsid w:val="00D60951"/>
    <w:rsid w:val="00D6161A"/>
    <w:rsid w:val="00D6272B"/>
    <w:rsid w:val="00D62766"/>
    <w:rsid w:val="00D62A93"/>
    <w:rsid w:val="00D62C3F"/>
    <w:rsid w:val="00D65EC3"/>
    <w:rsid w:val="00D70446"/>
    <w:rsid w:val="00D70ECF"/>
    <w:rsid w:val="00D7304E"/>
    <w:rsid w:val="00D731BE"/>
    <w:rsid w:val="00D73992"/>
    <w:rsid w:val="00D74AC4"/>
    <w:rsid w:val="00D75D36"/>
    <w:rsid w:val="00D77937"/>
    <w:rsid w:val="00D8087A"/>
    <w:rsid w:val="00D82704"/>
    <w:rsid w:val="00D82A48"/>
    <w:rsid w:val="00D82CF3"/>
    <w:rsid w:val="00D83C63"/>
    <w:rsid w:val="00D842DC"/>
    <w:rsid w:val="00D85968"/>
    <w:rsid w:val="00D86705"/>
    <w:rsid w:val="00D8759A"/>
    <w:rsid w:val="00D92394"/>
    <w:rsid w:val="00D95B9C"/>
    <w:rsid w:val="00DA0D5B"/>
    <w:rsid w:val="00DA14A5"/>
    <w:rsid w:val="00DA1792"/>
    <w:rsid w:val="00DA1C3C"/>
    <w:rsid w:val="00DA1D62"/>
    <w:rsid w:val="00DA1DAF"/>
    <w:rsid w:val="00DA1F24"/>
    <w:rsid w:val="00DA211E"/>
    <w:rsid w:val="00DA314C"/>
    <w:rsid w:val="00DA5F1F"/>
    <w:rsid w:val="00DA6084"/>
    <w:rsid w:val="00DA7C38"/>
    <w:rsid w:val="00DB0828"/>
    <w:rsid w:val="00DB137C"/>
    <w:rsid w:val="00DB1F41"/>
    <w:rsid w:val="00DB3D0F"/>
    <w:rsid w:val="00DB413C"/>
    <w:rsid w:val="00DB7308"/>
    <w:rsid w:val="00DC02AE"/>
    <w:rsid w:val="00DC0440"/>
    <w:rsid w:val="00DC2AC0"/>
    <w:rsid w:val="00DC447C"/>
    <w:rsid w:val="00DC6814"/>
    <w:rsid w:val="00DD0D1D"/>
    <w:rsid w:val="00DD1825"/>
    <w:rsid w:val="00DD219C"/>
    <w:rsid w:val="00DD2A4A"/>
    <w:rsid w:val="00DD4034"/>
    <w:rsid w:val="00DD522D"/>
    <w:rsid w:val="00DD6B14"/>
    <w:rsid w:val="00DD7D8B"/>
    <w:rsid w:val="00DD7E67"/>
    <w:rsid w:val="00DE1D2F"/>
    <w:rsid w:val="00DE222B"/>
    <w:rsid w:val="00DE3427"/>
    <w:rsid w:val="00DE3802"/>
    <w:rsid w:val="00DE395D"/>
    <w:rsid w:val="00DE3DE9"/>
    <w:rsid w:val="00DE4C84"/>
    <w:rsid w:val="00DE680B"/>
    <w:rsid w:val="00DE6C8A"/>
    <w:rsid w:val="00DF0822"/>
    <w:rsid w:val="00DF265C"/>
    <w:rsid w:val="00DF28A2"/>
    <w:rsid w:val="00DF2AC8"/>
    <w:rsid w:val="00DF415C"/>
    <w:rsid w:val="00DF50F7"/>
    <w:rsid w:val="00DF524F"/>
    <w:rsid w:val="00DF5816"/>
    <w:rsid w:val="00DF6205"/>
    <w:rsid w:val="00DF6268"/>
    <w:rsid w:val="00DF6C7D"/>
    <w:rsid w:val="00DF7032"/>
    <w:rsid w:val="00E00288"/>
    <w:rsid w:val="00E00384"/>
    <w:rsid w:val="00E01F31"/>
    <w:rsid w:val="00E02B5A"/>
    <w:rsid w:val="00E05FC2"/>
    <w:rsid w:val="00E061AE"/>
    <w:rsid w:val="00E07197"/>
    <w:rsid w:val="00E075D6"/>
    <w:rsid w:val="00E07731"/>
    <w:rsid w:val="00E107C2"/>
    <w:rsid w:val="00E11AA2"/>
    <w:rsid w:val="00E14E25"/>
    <w:rsid w:val="00E14F60"/>
    <w:rsid w:val="00E16AAC"/>
    <w:rsid w:val="00E17EE6"/>
    <w:rsid w:val="00E22F1C"/>
    <w:rsid w:val="00E22F97"/>
    <w:rsid w:val="00E24085"/>
    <w:rsid w:val="00E252A7"/>
    <w:rsid w:val="00E259E9"/>
    <w:rsid w:val="00E25FAD"/>
    <w:rsid w:val="00E27839"/>
    <w:rsid w:val="00E31E44"/>
    <w:rsid w:val="00E32678"/>
    <w:rsid w:val="00E329A1"/>
    <w:rsid w:val="00E33122"/>
    <w:rsid w:val="00E33436"/>
    <w:rsid w:val="00E3346C"/>
    <w:rsid w:val="00E33BA5"/>
    <w:rsid w:val="00E34218"/>
    <w:rsid w:val="00E34536"/>
    <w:rsid w:val="00E35EBF"/>
    <w:rsid w:val="00E3652A"/>
    <w:rsid w:val="00E36CE2"/>
    <w:rsid w:val="00E3707A"/>
    <w:rsid w:val="00E37695"/>
    <w:rsid w:val="00E40B8F"/>
    <w:rsid w:val="00E410DF"/>
    <w:rsid w:val="00E414CF"/>
    <w:rsid w:val="00E42EDA"/>
    <w:rsid w:val="00E468B3"/>
    <w:rsid w:val="00E50821"/>
    <w:rsid w:val="00E519F9"/>
    <w:rsid w:val="00E5314D"/>
    <w:rsid w:val="00E53AD2"/>
    <w:rsid w:val="00E54DFC"/>
    <w:rsid w:val="00E550FE"/>
    <w:rsid w:val="00E57664"/>
    <w:rsid w:val="00E57706"/>
    <w:rsid w:val="00E57C00"/>
    <w:rsid w:val="00E60C1D"/>
    <w:rsid w:val="00E60D34"/>
    <w:rsid w:val="00E62A90"/>
    <w:rsid w:val="00E62E77"/>
    <w:rsid w:val="00E6333A"/>
    <w:rsid w:val="00E64215"/>
    <w:rsid w:val="00E64BD0"/>
    <w:rsid w:val="00E64F0A"/>
    <w:rsid w:val="00E708D3"/>
    <w:rsid w:val="00E70AEF"/>
    <w:rsid w:val="00E72A81"/>
    <w:rsid w:val="00E7655D"/>
    <w:rsid w:val="00E8143D"/>
    <w:rsid w:val="00E818E4"/>
    <w:rsid w:val="00E84E0D"/>
    <w:rsid w:val="00E86B10"/>
    <w:rsid w:val="00E86C1A"/>
    <w:rsid w:val="00E8763A"/>
    <w:rsid w:val="00E8787F"/>
    <w:rsid w:val="00E9043C"/>
    <w:rsid w:val="00E91467"/>
    <w:rsid w:val="00E924E1"/>
    <w:rsid w:val="00E94445"/>
    <w:rsid w:val="00E9632D"/>
    <w:rsid w:val="00E966E3"/>
    <w:rsid w:val="00E97F12"/>
    <w:rsid w:val="00EA03EC"/>
    <w:rsid w:val="00EA0601"/>
    <w:rsid w:val="00EA0BE2"/>
    <w:rsid w:val="00EA103B"/>
    <w:rsid w:val="00EA13FD"/>
    <w:rsid w:val="00EA296C"/>
    <w:rsid w:val="00EA4007"/>
    <w:rsid w:val="00EA489A"/>
    <w:rsid w:val="00EA530E"/>
    <w:rsid w:val="00EA5BB6"/>
    <w:rsid w:val="00EA7215"/>
    <w:rsid w:val="00EB3086"/>
    <w:rsid w:val="00EB3B4A"/>
    <w:rsid w:val="00EB40B9"/>
    <w:rsid w:val="00EB52D3"/>
    <w:rsid w:val="00EC02B1"/>
    <w:rsid w:val="00EC17E4"/>
    <w:rsid w:val="00EC1A31"/>
    <w:rsid w:val="00EC259A"/>
    <w:rsid w:val="00EC2B49"/>
    <w:rsid w:val="00EC3059"/>
    <w:rsid w:val="00EC39FA"/>
    <w:rsid w:val="00EC3A3D"/>
    <w:rsid w:val="00EC4544"/>
    <w:rsid w:val="00EC4579"/>
    <w:rsid w:val="00EC69B1"/>
    <w:rsid w:val="00EC77F5"/>
    <w:rsid w:val="00EC7C83"/>
    <w:rsid w:val="00EC7D13"/>
    <w:rsid w:val="00EC7E6B"/>
    <w:rsid w:val="00EC7EAB"/>
    <w:rsid w:val="00ED046E"/>
    <w:rsid w:val="00ED2632"/>
    <w:rsid w:val="00ED27BB"/>
    <w:rsid w:val="00ED3921"/>
    <w:rsid w:val="00ED5BD7"/>
    <w:rsid w:val="00ED5D0E"/>
    <w:rsid w:val="00ED5DE5"/>
    <w:rsid w:val="00ED7A58"/>
    <w:rsid w:val="00EE05B5"/>
    <w:rsid w:val="00EE0737"/>
    <w:rsid w:val="00EE0FF5"/>
    <w:rsid w:val="00EE117B"/>
    <w:rsid w:val="00EE1638"/>
    <w:rsid w:val="00EE16C4"/>
    <w:rsid w:val="00EE1BBA"/>
    <w:rsid w:val="00EE29C1"/>
    <w:rsid w:val="00EE5042"/>
    <w:rsid w:val="00EE52B6"/>
    <w:rsid w:val="00EE650F"/>
    <w:rsid w:val="00EE67BF"/>
    <w:rsid w:val="00EE6ADA"/>
    <w:rsid w:val="00EE6FC5"/>
    <w:rsid w:val="00EE7562"/>
    <w:rsid w:val="00EE778B"/>
    <w:rsid w:val="00EE7B87"/>
    <w:rsid w:val="00EF035D"/>
    <w:rsid w:val="00EF08AF"/>
    <w:rsid w:val="00EF21F8"/>
    <w:rsid w:val="00EF2B5C"/>
    <w:rsid w:val="00EF31F8"/>
    <w:rsid w:val="00EF3638"/>
    <w:rsid w:val="00EF4B05"/>
    <w:rsid w:val="00EF5125"/>
    <w:rsid w:val="00EF701B"/>
    <w:rsid w:val="00EF7AF2"/>
    <w:rsid w:val="00EF7C63"/>
    <w:rsid w:val="00F00A37"/>
    <w:rsid w:val="00F0354D"/>
    <w:rsid w:val="00F03E4F"/>
    <w:rsid w:val="00F049FB"/>
    <w:rsid w:val="00F05741"/>
    <w:rsid w:val="00F06145"/>
    <w:rsid w:val="00F06C9D"/>
    <w:rsid w:val="00F06D24"/>
    <w:rsid w:val="00F10756"/>
    <w:rsid w:val="00F11691"/>
    <w:rsid w:val="00F11D5D"/>
    <w:rsid w:val="00F121B7"/>
    <w:rsid w:val="00F12BFD"/>
    <w:rsid w:val="00F13483"/>
    <w:rsid w:val="00F13950"/>
    <w:rsid w:val="00F15194"/>
    <w:rsid w:val="00F178AA"/>
    <w:rsid w:val="00F17FEA"/>
    <w:rsid w:val="00F215EA"/>
    <w:rsid w:val="00F22B11"/>
    <w:rsid w:val="00F248F0"/>
    <w:rsid w:val="00F25DEA"/>
    <w:rsid w:val="00F267D7"/>
    <w:rsid w:val="00F33910"/>
    <w:rsid w:val="00F34502"/>
    <w:rsid w:val="00F34FE2"/>
    <w:rsid w:val="00F350BD"/>
    <w:rsid w:val="00F3594B"/>
    <w:rsid w:val="00F35AE7"/>
    <w:rsid w:val="00F3651C"/>
    <w:rsid w:val="00F427CF"/>
    <w:rsid w:val="00F436EB"/>
    <w:rsid w:val="00F43819"/>
    <w:rsid w:val="00F43DAD"/>
    <w:rsid w:val="00F43F9F"/>
    <w:rsid w:val="00F44083"/>
    <w:rsid w:val="00F4437E"/>
    <w:rsid w:val="00F462E6"/>
    <w:rsid w:val="00F46A5C"/>
    <w:rsid w:val="00F473CE"/>
    <w:rsid w:val="00F479E8"/>
    <w:rsid w:val="00F51725"/>
    <w:rsid w:val="00F5369A"/>
    <w:rsid w:val="00F53BF4"/>
    <w:rsid w:val="00F53CC5"/>
    <w:rsid w:val="00F53D05"/>
    <w:rsid w:val="00F55302"/>
    <w:rsid w:val="00F55B1F"/>
    <w:rsid w:val="00F56869"/>
    <w:rsid w:val="00F57AEE"/>
    <w:rsid w:val="00F57D24"/>
    <w:rsid w:val="00F604FE"/>
    <w:rsid w:val="00F63F0B"/>
    <w:rsid w:val="00F642CA"/>
    <w:rsid w:val="00F6479E"/>
    <w:rsid w:val="00F64F90"/>
    <w:rsid w:val="00F663F8"/>
    <w:rsid w:val="00F6654D"/>
    <w:rsid w:val="00F66BDA"/>
    <w:rsid w:val="00F6709F"/>
    <w:rsid w:val="00F670EC"/>
    <w:rsid w:val="00F671B8"/>
    <w:rsid w:val="00F7008F"/>
    <w:rsid w:val="00F70A97"/>
    <w:rsid w:val="00F71476"/>
    <w:rsid w:val="00F73A89"/>
    <w:rsid w:val="00F761B0"/>
    <w:rsid w:val="00F7715B"/>
    <w:rsid w:val="00F77F7C"/>
    <w:rsid w:val="00F80309"/>
    <w:rsid w:val="00F80BA8"/>
    <w:rsid w:val="00F81668"/>
    <w:rsid w:val="00F81734"/>
    <w:rsid w:val="00F828A4"/>
    <w:rsid w:val="00F82C66"/>
    <w:rsid w:val="00F83048"/>
    <w:rsid w:val="00F83BC9"/>
    <w:rsid w:val="00F83EAA"/>
    <w:rsid w:val="00F85FB9"/>
    <w:rsid w:val="00F86D56"/>
    <w:rsid w:val="00F86DBF"/>
    <w:rsid w:val="00F871DE"/>
    <w:rsid w:val="00F9042E"/>
    <w:rsid w:val="00F90E25"/>
    <w:rsid w:val="00F92122"/>
    <w:rsid w:val="00F933DC"/>
    <w:rsid w:val="00F954DB"/>
    <w:rsid w:val="00F95D67"/>
    <w:rsid w:val="00F963D0"/>
    <w:rsid w:val="00F9792F"/>
    <w:rsid w:val="00F97A05"/>
    <w:rsid w:val="00FA03E7"/>
    <w:rsid w:val="00FA2C94"/>
    <w:rsid w:val="00FA317F"/>
    <w:rsid w:val="00FA449D"/>
    <w:rsid w:val="00FA6CFD"/>
    <w:rsid w:val="00FB1B14"/>
    <w:rsid w:val="00FB1CC1"/>
    <w:rsid w:val="00FB2573"/>
    <w:rsid w:val="00FB2579"/>
    <w:rsid w:val="00FB4B7C"/>
    <w:rsid w:val="00FB5F96"/>
    <w:rsid w:val="00FB6737"/>
    <w:rsid w:val="00FB697C"/>
    <w:rsid w:val="00FC05E4"/>
    <w:rsid w:val="00FC3192"/>
    <w:rsid w:val="00FC3D25"/>
    <w:rsid w:val="00FC43F4"/>
    <w:rsid w:val="00FC4657"/>
    <w:rsid w:val="00FC4F04"/>
    <w:rsid w:val="00FC63C7"/>
    <w:rsid w:val="00FC6F69"/>
    <w:rsid w:val="00FC7C8C"/>
    <w:rsid w:val="00FD1212"/>
    <w:rsid w:val="00FD38D3"/>
    <w:rsid w:val="00FD4AA8"/>
    <w:rsid w:val="00FD54AA"/>
    <w:rsid w:val="00FD54FA"/>
    <w:rsid w:val="00FD5810"/>
    <w:rsid w:val="00FD6F1B"/>
    <w:rsid w:val="00FE24D3"/>
    <w:rsid w:val="00FE33F1"/>
    <w:rsid w:val="00FE366E"/>
    <w:rsid w:val="00FF1235"/>
    <w:rsid w:val="00FF1577"/>
    <w:rsid w:val="00FF466F"/>
    <w:rsid w:val="00FF550C"/>
    <w:rsid w:val="00FF5EE8"/>
    <w:rsid w:val="00FF61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80" fillcolor="#e0abed" stroke="f">
      <v:fill color="#e0abed"/>
      <v:stroke on="f"/>
      <o:colormru v:ext="edit" colors="#903,#ccf,#e0abed,#e9c4f2,#e2e4b4,#963,#d4cb86,#4ec115"/>
    </o:shapedefaults>
    <o:shapelayout v:ext="edit">
      <o:idmap v:ext="edit" data="1"/>
    </o:shapelayout>
  </w:shapeDefaults>
  <w:decimalSymbol w:val="."/>
  <w:listSeparator w:val=","/>
  <w14:docId w14:val="0CDB0593"/>
  <w15:docId w15:val="{98386B77-96AD-4562-847E-35A71A5AB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83217"/>
    <w:pPr>
      <w:spacing w:before="80" w:line="260" w:lineRule="exact"/>
    </w:pPr>
    <w:rPr>
      <w:rFonts w:ascii="Arial" w:hAnsi="Arial"/>
    </w:rPr>
  </w:style>
  <w:style w:type="paragraph" w:styleId="Heading1">
    <w:name w:val="heading 1"/>
    <w:basedOn w:val="Normal"/>
    <w:next w:val="Normal"/>
    <w:link w:val="Heading1Char"/>
    <w:uiPriority w:val="9"/>
    <w:qFormat/>
    <w:pPr>
      <w:keepNext/>
      <w:tabs>
        <w:tab w:val="left" w:pos="284"/>
      </w:tabs>
      <w:spacing w:before="240" w:after="360" w:line="380" w:lineRule="exact"/>
      <w:outlineLvl w:val="0"/>
    </w:pPr>
    <w:rPr>
      <w:b/>
      <w:sz w:val="30"/>
    </w:rPr>
  </w:style>
  <w:style w:type="paragraph" w:styleId="Heading2">
    <w:name w:val="heading 2"/>
    <w:basedOn w:val="Normal"/>
    <w:next w:val="Normal"/>
    <w:link w:val="Heading2Char"/>
    <w:qFormat/>
    <w:pPr>
      <w:keepNext/>
      <w:tabs>
        <w:tab w:val="left" w:pos="284"/>
      </w:tabs>
      <w:spacing w:before="480" w:after="120" w:line="320" w:lineRule="exact"/>
      <w:outlineLvl w:val="1"/>
    </w:pPr>
    <w:rPr>
      <w:b/>
      <w:sz w:val="24"/>
    </w:rPr>
  </w:style>
  <w:style w:type="paragraph" w:styleId="Heading3">
    <w:name w:val="heading 3"/>
    <w:basedOn w:val="Normal"/>
    <w:next w:val="Normal"/>
    <w:link w:val="Heading3Char"/>
    <w:qFormat/>
    <w:pPr>
      <w:keepNext/>
      <w:tabs>
        <w:tab w:val="left" w:pos="284"/>
      </w:tabs>
      <w:spacing w:before="280" w:after="20"/>
      <w:outlineLvl w:val="2"/>
    </w:pPr>
    <w:rPr>
      <w:b/>
      <w:i/>
    </w:rPr>
  </w:style>
  <w:style w:type="paragraph" w:styleId="Heading4">
    <w:name w:val="heading 4"/>
    <w:basedOn w:val="Normal"/>
    <w:next w:val="Normal"/>
    <w:qFormat/>
    <w:pPr>
      <w:keepNext/>
      <w:jc w:val="center"/>
      <w:outlineLvl w:val="3"/>
    </w:pPr>
    <w:rPr>
      <w:b/>
      <w:color w:val="FFFFFF"/>
    </w:rPr>
  </w:style>
  <w:style w:type="paragraph" w:styleId="Heading5">
    <w:name w:val="heading 5"/>
    <w:basedOn w:val="Normal"/>
    <w:next w:val="Normal"/>
    <w:qFormat/>
    <w:pPr>
      <w:keepNext/>
      <w:outlineLvl w:val="4"/>
    </w:pPr>
    <w:rPr>
      <w:sz w:val="30"/>
    </w:rPr>
  </w:style>
  <w:style w:type="paragraph" w:styleId="Heading9">
    <w:name w:val="heading 9"/>
    <w:aliases w:val="Info heading 1"/>
    <w:next w:val="Normal"/>
    <w:qFormat/>
    <w:pPr>
      <w:keepNext/>
      <w:ind w:left="2268"/>
      <w:outlineLvl w:val="8"/>
    </w:pPr>
    <w:rPr>
      <w:rFonts w:ascii="Courier" w:hAnsi="Courier"/>
      <w:b/>
      <w:noProof/>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284"/>
      </w:tabs>
      <w:spacing w:after="20" w:line="220" w:lineRule="exact"/>
    </w:pPr>
    <w:rPr>
      <w:sz w:val="16"/>
    </w:rPr>
  </w:style>
  <w:style w:type="character" w:styleId="Hyperlink">
    <w:name w:val="Hyperlink"/>
    <w:rPr>
      <w:color w:val="0000FF"/>
      <w:u w:val="single"/>
    </w:rPr>
  </w:style>
  <w:style w:type="paragraph" w:styleId="BodyText2">
    <w:name w:val="Body Text 2"/>
    <w:basedOn w:val="Normal"/>
    <w:rPr>
      <w:b/>
    </w:rPr>
  </w:style>
  <w:style w:type="character" w:customStyle="1" w:styleId="Definedterm">
    <w:name w:val="Defined term"/>
    <w:rPr>
      <w:i/>
    </w:rPr>
  </w:style>
  <w:style w:type="character" w:styleId="FollowedHyperlink">
    <w:name w:val="FollowedHyperlink"/>
    <w:rPr>
      <w:color w:val="800080"/>
      <w:u w:val="single"/>
    </w:rPr>
  </w:style>
  <w:style w:type="paragraph" w:customStyle="1" w:styleId="Normalbold">
    <w:name w:val="Normal bold"/>
    <w:basedOn w:val="Normal"/>
    <w:rPr>
      <w:b/>
    </w:rPr>
  </w:style>
  <w:style w:type="paragraph" w:customStyle="1" w:styleId="Note">
    <w:name w:val="Note"/>
    <w:basedOn w:val="Normal"/>
    <w:pPr>
      <w:tabs>
        <w:tab w:val="left" w:pos="284"/>
      </w:tabs>
      <w:spacing w:before="40" w:after="20"/>
    </w:pPr>
    <w:rPr>
      <w:i/>
    </w:rPr>
  </w:style>
  <w:style w:type="paragraph" w:customStyle="1" w:styleId="Normalbullet">
    <w:name w:val="Normal bullet"/>
    <w:basedOn w:val="Normal"/>
    <w:pPr>
      <w:ind w:left="227" w:hanging="227"/>
    </w:pPr>
  </w:style>
  <w:style w:type="paragraph" w:customStyle="1" w:styleId="Sectionheading">
    <w:name w:val="Section heading"/>
    <w:link w:val="SectionheadingChar"/>
    <w:pPr>
      <w:spacing w:before="240" w:line="380" w:lineRule="exact"/>
    </w:pPr>
    <w:rPr>
      <w:rFonts w:ascii="Arial" w:hAnsi="Arial"/>
      <w:b/>
      <w:noProof/>
      <w:sz w:val="30"/>
    </w:rPr>
  </w:style>
  <w:style w:type="paragraph" w:customStyle="1" w:styleId="Whyweask">
    <w:name w:val="Why we ask"/>
    <w:basedOn w:val="Normal"/>
    <w:pPr>
      <w:spacing w:before="240"/>
    </w:pPr>
    <w:rPr>
      <w:b/>
    </w:rPr>
  </w:style>
  <w:style w:type="paragraph" w:customStyle="1" w:styleId="Sectionnumber">
    <w:name w:val="Section number"/>
    <w:basedOn w:val="Normal"/>
    <w:pPr>
      <w:pageBreakBefore/>
      <w:spacing w:before="280" w:line="1320" w:lineRule="exact"/>
      <w:ind w:right="227"/>
      <w:jc w:val="right"/>
    </w:pPr>
    <w:rPr>
      <w:rFonts w:ascii="Arial Black" w:hAnsi="Arial Black"/>
      <w:color w:val="FFFFFF"/>
      <w:sz w:val="144"/>
    </w:rPr>
  </w:style>
  <w:style w:type="paragraph" w:customStyle="1" w:styleId="Heading3afterHg2">
    <w:name w:val="Heading 3 after Hg 2"/>
    <w:basedOn w:val="Heading3"/>
    <w:pPr>
      <w:spacing w:before="40"/>
    </w:pPr>
  </w:style>
  <w:style w:type="paragraph" w:customStyle="1" w:styleId="Question">
    <w:name w:val="Question"/>
    <w:basedOn w:val="Heading1"/>
    <w:link w:val="QuestionChar1"/>
    <w:pPr>
      <w:keepNext w:val="0"/>
      <w:tabs>
        <w:tab w:val="right" w:pos="-142"/>
      </w:tabs>
      <w:spacing w:before="180" w:after="40" w:line="220" w:lineRule="exact"/>
      <w:ind w:right="731" w:hanging="567"/>
    </w:pPr>
    <w:rPr>
      <w:b w:val="0"/>
      <w:sz w:val="18"/>
    </w:rPr>
  </w:style>
  <w:style w:type="paragraph" w:customStyle="1" w:styleId="Answer">
    <w:name w:val="Answer"/>
    <w:basedOn w:val="Question"/>
    <w:link w:val="AnswerChar"/>
    <w:pPr>
      <w:spacing w:before="20"/>
      <w:ind w:firstLine="0"/>
    </w:pPr>
  </w:style>
  <w:style w:type="paragraph" w:customStyle="1" w:styleId="Qsheading1">
    <w:name w:val="Qs heading 1"/>
    <w:basedOn w:val="Heading2"/>
    <w:link w:val="Qsheading1Char"/>
    <w:pPr>
      <w:spacing w:after="20"/>
    </w:pPr>
    <w:rPr>
      <w:sz w:val="22"/>
    </w:rPr>
  </w:style>
  <w:style w:type="paragraph" w:customStyle="1" w:styleId="QuestionnoteChar">
    <w:name w:val="Question note Char"/>
    <w:basedOn w:val="Question"/>
    <w:link w:val="QuestionnoteCharChar1"/>
    <w:pPr>
      <w:tabs>
        <w:tab w:val="clear" w:pos="284"/>
      </w:tabs>
      <w:spacing w:before="0" w:line="240" w:lineRule="exact"/>
      <w:ind w:firstLine="0"/>
    </w:pPr>
  </w:style>
  <w:style w:type="paragraph" w:customStyle="1" w:styleId="QspromptChar">
    <w:name w:val="Qs prompt Char"/>
    <w:basedOn w:val="Question"/>
    <w:link w:val="QspromptCharChar"/>
    <w:pPr>
      <w:tabs>
        <w:tab w:val="clear" w:pos="284"/>
        <w:tab w:val="left" w:pos="1418"/>
        <w:tab w:val="left" w:pos="2552"/>
      </w:tabs>
      <w:spacing w:before="0" w:after="0"/>
      <w:ind w:left="28" w:right="0" w:firstLine="0"/>
    </w:pPr>
  </w:style>
  <w:style w:type="paragraph" w:customStyle="1" w:styleId="Qsanswer">
    <w:name w:val="Qs answer"/>
    <w:basedOn w:val="Question"/>
    <w:link w:val="QsanswerChar"/>
    <w:pPr>
      <w:tabs>
        <w:tab w:val="clear" w:pos="284"/>
        <w:tab w:val="left" w:pos="1418"/>
        <w:tab w:val="left" w:pos="2552"/>
      </w:tabs>
      <w:spacing w:before="0"/>
      <w:ind w:left="28" w:firstLine="0"/>
    </w:pPr>
    <w:rPr>
      <w:color w:val="000080"/>
    </w:rPr>
  </w:style>
  <w:style w:type="paragraph" w:customStyle="1" w:styleId="QsyesnoCharChar">
    <w:name w:val="Qs yes/no Char Char"/>
    <w:basedOn w:val="Answer"/>
    <w:link w:val="QsyesnoCharCharChar"/>
    <w:pPr>
      <w:tabs>
        <w:tab w:val="left" w:pos="851"/>
      </w:tabs>
      <w:spacing w:after="20"/>
    </w:pPr>
  </w:style>
  <w:style w:type="paragraph" w:customStyle="1" w:styleId="Qstablespacer">
    <w:name w:val="Qs table spacer"/>
    <w:basedOn w:val="Normal"/>
    <w:pPr>
      <w:spacing w:before="0" w:line="240" w:lineRule="auto"/>
    </w:pPr>
    <w:rPr>
      <w:sz w:val="4"/>
    </w:rPr>
  </w:style>
  <w:style w:type="paragraph" w:customStyle="1" w:styleId="Questionbullet">
    <w:name w:val="Question bullet"/>
    <w:basedOn w:val="Question"/>
    <w:pPr>
      <w:ind w:left="227" w:hanging="227"/>
    </w:pPr>
  </w:style>
  <w:style w:type="paragraph" w:customStyle="1" w:styleId="Displaylistvalue">
    <w:name w:val="Display list value"/>
    <w:basedOn w:val="Normal"/>
    <w:pPr>
      <w:tabs>
        <w:tab w:val="left" w:pos="284"/>
      </w:tabs>
      <w:spacing w:before="120" w:after="20"/>
      <w:ind w:hanging="1985"/>
    </w:pPr>
    <w:rPr>
      <w:b/>
      <w:color w:val="FF0000"/>
    </w:rPr>
  </w:style>
  <w:style w:type="paragraph" w:customStyle="1" w:styleId="Section">
    <w:name w:val="Section"/>
    <w:basedOn w:val="Normal"/>
    <w:pPr>
      <w:tabs>
        <w:tab w:val="left" w:pos="284"/>
      </w:tabs>
      <w:spacing w:before="360" w:after="20"/>
    </w:pPr>
    <w:rPr>
      <w:rFonts w:ascii="Arial Black" w:hAnsi="Arial Black"/>
      <w:sz w:val="22"/>
    </w:rPr>
  </w:style>
  <w:style w:type="paragraph" w:customStyle="1" w:styleId="Description">
    <w:name w:val="Description"/>
    <w:basedOn w:val="Normal"/>
    <w:pPr>
      <w:tabs>
        <w:tab w:val="left" w:pos="284"/>
      </w:tabs>
      <w:spacing w:before="120" w:after="120"/>
    </w:pPr>
    <w:rPr>
      <w:sz w:val="22"/>
    </w:rPr>
  </w:style>
  <w:style w:type="paragraph" w:customStyle="1" w:styleId="Helpheading1">
    <w:name w:val="Help heading 1"/>
    <w:basedOn w:val="Normal"/>
    <w:pPr>
      <w:tabs>
        <w:tab w:val="left" w:pos="284"/>
      </w:tabs>
      <w:spacing w:before="240" w:after="20"/>
      <w:ind w:right="1276"/>
    </w:pPr>
    <w:rPr>
      <w:b/>
      <w:sz w:val="22"/>
    </w:rPr>
  </w:style>
  <w:style w:type="paragraph" w:customStyle="1" w:styleId="Helptext">
    <w:name w:val="Help text"/>
    <w:basedOn w:val="Normal"/>
    <w:pPr>
      <w:tabs>
        <w:tab w:val="left" w:pos="284"/>
      </w:tabs>
      <w:spacing w:before="120" w:after="120"/>
      <w:ind w:left="284" w:hanging="284"/>
    </w:pPr>
    <w:rPr>
      <w:sz w:val="22"/>
    </w:rPr>
  </w:style>
  <w:style w:type="paragraph" w:customStyle="1" w:styleId="Section1">
    <w:name w:val="Section 1"/>
    <w:pPr>
      <w:spacing w:before="240" w:after="40" w:line="300" w:lineRule="exact"/>
    </w:pPr>
    <w:rPr>
      <w:rFonts w:ascii="Arial" w:hAnsi="Arial"/>
      <w:b/>
      <w:sz w:val="22"/>
    </w:rPr>
  </w:style>
  <w:style w:type="paragraph" w:customStyle="1" w:styleId="Text">
    <w:name w:val="Text"/>
    <w:basedOn w:val="Description"/>
  </w:style>
  <w:style w:type="paragraph" w:customStyle="1" w:styleId="Notespbef">
    <w:name w:val="Note (sp bef)"/>
    <w:basedOn w:val="Section"/>
    <w:rPr>
      <w:rFonts w:ascii="Courier" w:hAnsi="Courier"/>
      <w:color w:val="FF0000"/>
    </w:rPr>
  </w:style>
  <w:style w:type="paragraph" w:customStyle="1" w:styleId="Issuesheading">
    <w:name w:val="Issues heading"/>
    <w:basedOn w:val="Notespbef"/>
    <w:pPr>
      <w:pBdr>
        <w:top w:val="single" w:sz="4" w:space="1" w:color="FF0000"/>
      </w:pBdr>
      <w:spacing w:before="600"/>
    </w:pPr>
    <w:rPr>
      <w:b/>
    </w:rPr>
  </w:style>
  <w:style w:type="paragraph" w:customStyle="1" w:styleId="Issuetext">
    <w:name w:val="Issue text"/>
    <w:basedOn w:val="Helptext"/>
    <w:pPr>
      <w:ind w:left="0" w:hanging="426"/>
    </w:pPr>
    <w:rPr>
      <w:rFonts w:ascii="Courier" w:hAnsi="Courier"/>
      <w:color w:val="FF0000"/>
    </w:rPr>
  </w:style>
  <w:style w:type="character" w:customStyle="1" w:styleId="ManualdefinedtermAltD">
    <w:name w:val="Manual defined term (Alt+D)"/>
    <w:rPr>
      <w:i/>
      <w:color w:val="0000FF"/>
    </w:rPr>
  </w:style>
  <w:style w:type="paragraph" w:customStyle="1" w:styleId="TextGuidanceAltGT">
    <w:name w:val="Text/Guidance (Alt+GT)"/>
    <w:basedOn w:val="Normal"/>
    <w:next w:val="Normal"/>
    <w:pPr>
      <w:tabs>
        <w:tab w:val="left" w:pos="1247"/>
        <w:tab w:val="left" w:pos="1701"/>
        <w:tab w:val="left" w:pos="2098"/>
        <w:tab w:val="left" w:pos="2495"/>
      </w:tabs>
      <w:spacing w:before="0" w:after="240" w:line="240" w:lineRule="auto"/>
    </w:pPr>
  </w:style>
  <w:style w:type="paragraph" w:styleId="BodyTextIndent2">
    <w:name w:val="Body Text Indent 2"/>
    <w:basedOn w:val="Normal"/>
    <w:pPr>
      <w:tabs>
        <w:tab w:val="left" w:pos="284"/>
      </w:tabs>
      <w:spacing w:after="20"/>
      <w:ind w:hanging="426"/>
    </w:pPr>
  </w:style>
  <w:style w:type="paragraph" w:styleId="BodyTextIndent">
    <w:name w:val="Body Text Indent"/>
    <w:basedOn w:val="Normal"/>
    <w:pPr>
      <w:spacing w:before="0" w:line="360" w:lineRule="auto"/>
      <w:ind w:left="720"/>
    </w:pPr>
    <w:rPr>
      <w:sz w:val="24"/>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BodyText3">
    <w:name w:val="Body Text 3"/>
    <w:basedOn w:val="Normal"/>
    <w:pPr>
      <w:spacing w:before="0" w:line="240" w:lineRule="auto"/>
    </w:pPr>
    <w:rPr>
      <w:i/>
      <w:color w:val="FF00FF"/>
    </w:rPr>
  </w:style>
  <w:style w:type="paragraph" w:styleId="DocumentMap">
    <w:name w:val="Document Map"/>
    <w:basedOn w:val="Normal"/>
    <w:semiHidden/>
    <w:pPr>
      <w:shd w:val="clear" w:color="auto" w:fill="000080"/>
    </w:pPr>
    <w:rPr>
      <w:rFonts w:ascii="Tahoma" w:hAnsi="Tahoma"/>
    </w:rPr>
  </w:style>
  <w:style w:type="paragraph" w:customStyle="1" w:styleId="Questionsection3">
    <w:name w:val="Question section 3"/>
    <w:basedOn w:val="Question"/>
    <w:pPr>
      <w:ind w:right="1701"/>
    </w:pPr>
    <w:rPr>
      <w:b/>
    </w:rPr>
  </w:style>
  <w:style w:type="paragraph" w:styleId="BalloonText">
    <w:name w:val="Balloon Text"/>
    <w:basedOn w:val="Normal"/>
    <w:semiHidden/>
    <w:rsid w:val="00AB467F"/>
    <w:rPr>
      <w:rFonts w:ascii="Tahoma" w:hAnsi="Tahoma" w:cs="Tahoma"/>
      <w:sz w:val="16"/>
      <w:szCs w:val="16"/>
    </w:rPr>
  </w:style>
  <w:style w:type="table" w:styleId="TableGrid">
    <w:name w:val="Table Grid"/>
    <w:basedOn w:val="TableNormal"/>
    <w:uiPriority w:val="59"/>
    <w:rsid w:val="00CB6B58"/>
    <w:pPr>
      <w:spacing w:before="80"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CharChar">
    <w:name w:val="Question Char Char"/>
    <w:basedOn w:val="Heading1"/>
    <w:link w:val="QuestionCharCharChar"/>
    <w:rsid w:val="002D66E7"/>
    <w:pPr>
      <w:keepNext w:val="0"/>
      <w:tabs>
        <w:tab w:val="right" w:pos="-142"/>
      </w:tabs>
      <w:spacing w:before="180" w:after="40" w:line="220" w:lineRule="exact"/>
      <w:ind w:right="731" w:hanging="567"/>
    </w:pPr>
    <w:rPr>
      <w:sz w:val="18"/>
    </w:rPr>
  </w:style>
  <w:style w:type="character" w:customStyle="1" w:styleId="QuestionCharCharChar">
    <w:name w:val="Question Char Char Char"/>
    <w:link w:val="QuestionCharChar"/>
    <w:rsid w:val="002D66E7"/>
    <w:rPr>
      <w:rFonts w:ascii="Arial" w:hAnsi="Arial"/>
      <w:b/>
      <w:sz w:val="18"/>
      <w:lang w:val="en-GB" w:eastAsia="en-GB" w:bidi="ar-SA"/>
    </w:rPr>
  </w:style>
  <w:style w:type="character" w:customStyle="1" w:styleId="QsyesnoCharCharChar">
    <w:name w:val="Qs yes/no Char Char Char"/>
    <w:link w:val="QsyesnoCharChar"/>
    <w:rsid w:val="002D66E7"/>
    <w:rPr>
      <w:rFonts w:ascii="Arial" w:hAnsi="Arial"/>
      <w:sz w:val="18"/>
      <w:lang w:val="en-GB" w:eastAsia="en-GB" w:bidi="ar-SA"/>
    </w:rPr>
  </w:style>
  <w:style w:type="paragraph" w:customStyle="1" w:styleId="QuestionnoteCharChar">
    <w:name w:val="Question note Char Char"/>
    <w:basedOn w:val="Normal"/>
    <w:link w:val="QuestionnoteCharCharChar1"/>
    <w:rsid w:val="002D66E7"/>
    <w:pPr>
      <w:tabs>
        <w:tab w:val="right" w:pos="-142"/>
      </w:tabs>
      <w:spacing w:before="0" w:after="40" w:line="240" w:lineRule="exact"/>
      <w:ind w:right="731"/>
      <w:outlineLvl w:val="0"/>
    </w:pPr>
    <w:rPr>
      <w:rFonts w:cs="Arial"/>
      <w:b/>
      <w:bCs/>
      <w:kern w:val="32"/>
      <w:sz w:val="18"/>
      <w:szCs w:val="32"/>
    </w:rPr>
  </w:style>
  <w:style w:type="character" w:customStyle="1" w:styleId="QuestionnoteCharCharChar1">
    <w:name w:val="Question note Char Char Char1"/>
    <w:link w:val="QuestionnoteCharChar"/>
    <w:rsid w:val="002D66E7"/>
    <w:rPr>
      <w:rFonts w:ascii="Arial" w:hAnsi="Arial" w:cs="Arial"/>
      <w:b/>
      <w:bCs/>
      <w:kern w:val="32"/>
      <w:sz w:val="18"/>
      <w:szCs w:val="32"/>
      <w:lang w:val="en-GB" w:eastAsia="en-GB" w:bidi="ar-SA"/>
    </w:rPr>
  </w:style>
  <w:style w:type="paragraph" w:customStyle="1" w:styleId="QuestionChar">
    <w:name w:val="Question Char"/>
    <w:basedOn w:val="Heading1"/>
    <w:rsid w:val="00716F97"/>
    <w:pPr>
      <w:keepNext w:val="0"/>
      <w:tabs>
        <w:tab w:val="right" w:pos="-142"/>
      </w:tabs>
      <w:spacing w:before="180" w:after="40" w:line="220" w:lineRule="exact"/>
      <w:ind w:right="731" w:hanging="567"/>
    </w:pPr>
    <w:rPr>
      <w:b w:val="0"/>
      <w:sz w:val="18"/>
    </w:rPr>
  </w:style>
  <w:style w:type="paragraph" w:customStyle="1" w:styleId="Qsyesno">
    <w:name w:val="Qs yes/no"/>
    <w:basedOn w:val="Answer"/>
    <w:link w:val="QsyesnoChar1"/>
    <w:rsid w:val="00716F97"/>
    <w:pPr>
      <w:tabs>
        <w:tab w:val="left" w:pos="851"/>
      </w:tabs>
      <w:spacing w:after="20"/>
    </w:pPr>
  </w:style>
  <w:style w:type="character" w:customStyle="1" w:styleId="QuestionnoteCharChar1">
    <w:name w:val="Question note Char Char1"/>
    <w:link w:val="QuestionnoteChar"/>
    <w:rsid w:val="00716F97"/>
    <w:rPr>
      <w:rFonts w:ascii="Arial" w:hAnsi="Arial"/>
      <w:sz w:val="18"/>
      <w:lang w:val="en-GB" w:eastAsia="en-GB" w:bidi="ar-SA"/>
    </w:rPr>
  </w:style>
  <w:style w:type="paragraph" w:customStyle="1" w:styleId="Questionnote">
    <w:name w:val="Question note"/>
    <w:basedOn w:val="QuestionChar"/>
    <w:link w:val="QuestionnoteChar2"/>
    <w:rsid w:val="00716F97"/>
    <w:pPr>
      <w:tabs>
        <w:tab w:val="clear" w:pos="284"/>
      </w:tabs>
      <w:spacing w:before="0" w:line="240" w:lineRule="exact"/>
      <w:ind w:firstLine="0"/>
    </w:pPr>
  </w:style>
  <w:style w:type="character" w:customStyle="1" w:styleId="QspromptCharChar">
    <w:name w:val="Qs prompt Char Char"/>
    <w:link w:val="QspromptChar"/>
    <w:rsid w:val="003E15C6"/>
    <w:rPr>
      <w:rFonts w:ascii="Arial" w:hAnsi="Arial"/>
      <w:sz w:val="18"/>
      <w:lang w:val="en-GB" w:eastAsia="en-GB" w:bidi="ar-SA"/>
    </w:rPr>
  </w:style>
  <w:style w:type="character" w:customStyle="1" w:styleId="SectionheadingChar">
    <w:name w:val="Section heading Char"/>
    <w:link w:val="Sectionheading"/>
    <w:rsid w:val="00434691"/>
    <w:rPr>
      <w:rFonts w:ascii="Arial" w:hAnsi="Arial"/>
      <w:b/>
      <w:noProof/>
      <w:sz w:val="30"/>
      <w:lang w:val="en-GB" w:eastAsia="en-GB" w:bidi="ar-SA"/>
    </w:rPr>
  </w:style>
  <w:style w:type="paragraph" w:customStyle="1" w:styleId="Qsheading1CharCharCharCharCharChar">
    <w:name w:val="Qs heading 1 Char Char Char Char Char Char"/>
    <w:basedOn w:val="Heading2"/>
    <w:link w:val="Qsheading1CharCharCharCharCharCharChar"/>
    <w:rsid w:val="00732D1A"/>
    <w:pPr>
      <w:spacing w:after="20"/>
      <w:ind w:right="731"/>
    </w:pPr>
    <w:rPr>
      <w:sz w:val="22"/>
    </w:rPr>
  </w:style>
  <w:style w:type="paragraph" w:customStyle="1" w:styleId="Qsprompt">
    <w:name w:val="Qs prompt"/>
    <w:basedOn w:val="Normal"/>
    <w:rsid w:val="00732D1A"/>
    <w:pPr>
      <w:tabs>
        <w:tab w:val="right" w:pos="-142"/>
        <w:tab w:val="left" w:pos="1418"/>
        <w:tab w:val="left" w:pos="2552"/>
      </w:tabs>
      <w:spacing w:before="0" w:line="220" w:lineRule="exact"/>
      <w:ind w:left="28"/>
      <w:outlineLvl w:val="0"/>
    </w:pPr>
    <w:rPr>
      <w:sz w:val="18"/>
    </w:rPr>
  </w:style>
  <w:style w:type="character" w:customStyle="1" w:styleId="Qsheading1CharCharCharCharCharCharChar">
    <w:name w:val="Qs heading 1 Char Char Char Char Char Char Char"/>
    <w:link w:val="Qsheading1CharCharCharCharCharChar"/>
    <w:rsid w:val="00732D1A"/>
    <w:rPr>
      <w:rFonts w:ascii="Arial" w:hAnsi="Arial"/>
      <w:b/>
      <w:sz w:val="22"/>
      <w:lang w:val="en-GB" w:eastAsia="en-GB" w:bidi="ar-SA"/>
    </w:rPr>
  </w:style>
  <w:style w:type="character" w:customStyle="1" w:styleId="QuestionCharCharCharChar1">
    <w:name w:val="Question Char Char Char Char1"/>
    <w:rsid w:val="00732D1A"/>
    <w:rPr>
      <w:rFonts w:ascii="Arial" w:hAnsi="Arial"/>
      <w:b/>
      <w:sz w:val="18"/>
      <w:lang w:val="en-GB" w:eastAsia="en-GB" w:bidi="ar-SA"/>
    </w:rPr>
  </w:style>
  <w:style w:type="character" w:customStyle="1" w:styleId="QspromptCharCharChar">
    <w:name w:val="Qs prompt Char Char Char"/>
    <w:rsid w:val="006031A9"/>
    <w:rPr>
      <w:rFonts w:ascii="Arial" w:hAnsi="Arial"/>
      <w:sz w:val="18"/>
      <w:lang w:val="en-GB" w:eastAsia="en-GB" w:bidi="ar-SA"/>
    </w:rPr>
  </w:style>
  <w:style w:type="paragraph" w:customStyle="1" w:styleId="QsyesnoChar">
    <w:name w:val="Qs yes/no Char"/>
    <w:basedOn w:val="Answer"/>
    <w:rsid w:val="00B777B4"/>
    <w:pPr>
      <w:tabs>
        <w:tab w:val="left" w:pos="851"/>
      </w:tabs>
      <w:spacing w:after="20"/>
    </w:pPr>
  </w:style>
  <w:style w:type="character" w:customStyle="1" w:styleId="QsyesnoCharCharCharChar">
    <w:name w:val="Qs yes/no Char Char Char Char"/>
    <w:rsid w:val="009537BD"/>
    <w:rPr>
      <w:rFonts w:ascii="Arial" w:hAnsi="Arial"/>
      <w:sz w:val="18"/>
      <w:lang w:val="en-GB" w:eastAsia="en-GB" w:bidi="ar-SA"/>
    </w:rPr>
  </w:style>
  <w:style w:type="character" w:styleId="CommentReference">
    <w:name w:val="annotation reference"/>
    <w:uiPriority w:val="99"/>
    <w:semiHidden/>
    <w:rsid w:val="005C761B"/>
    <w:rPr>
      <w:sz w:val="16"/>
      <w:szCs w:val="16"/>
    </w:rPr>
  </w:style>
  <w:style w:type="paragraph" w:styleId="CommentText">
    <w:name w:val="annotation text"/>
    <w:basedOn w:val="Normal"/>
    <w:link w:val="CommentTextChar"/>
    <w:uiPriority w:val="99"/>
    <w:semiHidden/>
    <w:rsid w:val="005C761B"/>
  </w:style>
  <w:style w:type="paragraph" w:styleId="CommentSubject">
    <w:name w:val="annotation subject"/>
    <w:basedOn w:val="CommentText"/>
    <w:next w:val="CommentText"/>
    <w:semiHidden/>
    <w:rsid w:val="005C761B"/>
    <w:rPr>
      <w:b/>
      <w:bCs/>
    </w:rPr>
  </w:style>
  <w:style w:type="character" w:styleId="PlaceholderText">
    <w:name w:val="Placeholder Text"/>
    <w:uiPriority w:val="99"/>
    <w:semiHidden/>
    <w:rsid w:val="00E62E77"/>
    <w:rPr>
      <w:color w:val="808080"/>
    </w:rPr>
  </w:style>
  <w:style w:type="character" w:customStyle="1" w:styleId="Heading1Char">
    <w:name w:val="Heading 1 Char"/>
    <w:link w:val="Heading1"/>
    <w:uiPriority w:val="9"/>
    <w:rsid w:val="00E62E77"/>
    <w:rPr>
      <w:rFonts w:ascii="Arial" w:hAnsi="Arial"/>
      <w:b/>
      <w:sz w:val="30"/>
    </w:rPr>
  </w:style>
  <w:style w:type="character" w:customStyle="1" w:styleId="QsanswerChar">
    <w:name w:val="Qs answer Char"/>
    <w:link w:val="Qsanswer"/>
    <w:rsid w:val="00E62E77"/>
    <w:rPr>
      <w:rFonts w:ascii="Arial" w:hAnsi="Arial"/>
      <w:color w:val="000080"/>
      <w:sz w:val="18"/>
    </w:rPr>
  </w:style>
  <w:style w:type="character" w:customStyle="1" w:styleId="QsyesnoChar1">
    <w:name w:val="Qs yes/no Char1"/>
    <w:link w:val="Qsyesno"/>
    <w:rsid w:val="00E62E77"/>
    <w:rPr>
      <w:rFonts w:ascii="Arial" w:hAnsi="Arial"/>
      <w:sz w:val="18"/>
    </w:rPr>
  </w:style>
  <w:style w:type="character" w:customStyle="1" w:styleId="QsyesnoCharCharCharCharChar">
    <w:name w:val="Qs yes/no Char Char Char Char Char"/>
    <w:rsid w:val="00E62E77"/>
    <w:rPr>
      <w:rFonts w:ascii="Arial" w:eastAsia="Times New Roman" w:hAnsi="Arial" w:cs="Times New Roman"/>
      <w:sz w:val="18"/>
      <w:szCs w:val="20"/>
      <w:lang w:eastAsia="en-GB"/>
    </w:rPr>
  </w:style>
  <w:style w:type="character" w:customStyle="1" w:styleId="Qsheading1Char">
    <w:name w:val="Qs heading 1 Char"/>
    <w:link w:val="Qsheading1"/>
    <w:rsid w:val="00E62E77"/>
    <w:rPr>
      <w:rFonts w:ascii="Arial" w:hAnsi="Arial"/>
      <w:b/>
      <w:sz w:val="22"/>
    </w:rPr>
  </w:style>
  <w:style w:type="character" w:customStyle="1" w:styleId="Heading2Char">
    <w:name w:val="Heading 2 Char"/>
    <w:link w:val="Heading2"/>
    <w:uiPriority w:val="9"/>
    <w:rsid w:val="00E62E77"/>
    <w:rPr>
      <w:rFonts w:ascii="Arial" w:hAnsi="Arial"/>
      <w:b/>
      <w:sz w:val="24"/>
    </w:rPr>
  </w:style>
  <w:style w:type="paragraph" w:customStyle="1" w:styleId="QspromptCharCharCharCharCharChar">
    <w:name w:val="Qs prompt Char Char Char Char Char Char"/>
    <w:basedOn w:val="Question"/>
    <w:link w:val="QspromptCharCharCharCharCharCharChar"/>
    <w:rsid w:val="00E62E77"/>
    <w:pPr>
      <w:tabs>
        <w:tab w:val="clear" w:pos="284"/>
        <w:tab w:val="left" w:pos="1418"/>
        <w:tab w:val="left" w:pos="2552"/>
      </w:tabs>
      <w:spacing w:before="0" w:after="0"/>
      <w:ind w:left="28" w:right="0" w:firstLine="0"/>
    </w:pPr>
  </w:style>
  <w:style w:type="character" w:customStyle="1" w:styleId="QspromptCharCharCharCharCharCharChar">
    <w:name w:val="Qs prompt Char Char Char Char Char Char Char"/>
    <w:link w:val="QspromptCharCharCharCharCharChar"/>
    <w:rsid w:val="00E62E77"/>
    <w:rPr>
      <w:rFonts w:ascii="Arial" w:hAnsi="Arial"/>
      <w:sz w:val="18"/>
    </w:rPr>
  </w:style>
  <w:style w:type="character" w:customStyle="1" w:styleId="QuestionChar1">
    <w:name w:val="Question Char1"/>
    <w:link w:val="Question"/>
    <w:rsid w:val="00E62E77"/>
    <w:rPr>
      <w:rFonts w:ascii="Arial" w:hAnsi="Arial"/>
      <w:sz w:val="18"/>
    </w:rPr>
  </w:style>
  <w:style w:type="paragraph" w:customStyle="1" w:styleId="QuestionnoteCharChar1Char">
    <w:name w:val="Question note Char Char1 Char"/>
    <w:basedOn w:val="Question"/>
    <w:link w:val="QuestionnoteCharChar1CharChar1"/>
    <w:rsid w:val="00E62E77"/>
    <w:pPr>
      <w:tabs>
        <w:tab w:val="clear" w:pos="284"/>
      </w:tabs>
      <w:spacing w:before="0" w:line="240" w:lineRule="exact"/>
      <w:ind w:firstLine="0"/>
    </w:pPr>
  </w:style>
  <w:style w:type="character" w:customStyle="1" w:styleId="QuestionnoteCharChar1CharChar1">
    <w:name w:val="Question note Char Char1 Char Char1"/>
    <w:link w:val="QuestionnoteCharChar1Char"/>
    <w:rsid w:val="00E62E77"/>
    <w:rPr>
      <w:rFonts w:ascii="Arial" w:hAnsi="Arial"/>
      <w:sz w:val="18"/>
    </w:rPr>
  </w:style>
  <w:style w:type="paragraph" w:customStyle="1" w:styleId="QuestionnoteChar1">
    <w:name w:val="Question note Char1"/>
    <w:basedOn w:val="QuestionCharChar"/>
    <w:link w:val="QuestionnoteChar1Char"/>
    <w:rsid w:val="00E62E77"/>
    <w:pPr>
      <w:tabs>
        <w:tab w:val="clear" w:pos="284"/>
      </w:tabs>
      <w:spacing w:before="0" w:line="240" w:lineRule="exact"/>
      <w:ind w:firstLine="0"/>
    </w:pPr>
    <w:rPr>
      <w:b w:val="0"/>
    </w:rPr>
  </w:style>
  <w:style w:type="character" w:customStyle="1" w:styleId="QuestionnoteChar1Char">
    <w:name w:val="Question note Char1 Char"/>
    <w:link w:val="QuestionnoteChar1"/>
    <w:rsid w:val="00E62E77"/>
    <w:rPr>
      <w:rFonts w:ascii="Arial" w:hAnsi="Arial"/>
      <w:sz w:val="18"/>
    </w:rPr>
  </w:style>
  <w:style w:type="character" w:customStyle="1" w:styleId="QsyesnoCharCharChar1">
    <w:name w:val="Qs yes/no Char Char Char1"/>
    <w:rsid w:val="00E62E77"/>
    <w:rPr>
      <w:rFonts w:ascii="Arial" w:hAnsi="Arial"/>
      <w:sz w:val="18"/>
      <w:lang w:val="en-GB" w:eastAsia="en-GB" w:bidi="ar-SA"/>
    </w:rPr>
  </w:style>
  <w:style w:type="paragraph" w:customStyle="1" w:styleId="QuestionCharCharCharChar">
    <w:name w:val="Question Char Char Char Char"/>
    <w:basedOn w:val="Heading1"/>
    <w:link w:val="QuestionCharCharCharCharChar"/>
    <w:rsid w:val="00E62E77"/>
    <w:pPr>
      <w:keepNext w:val="0"/>
      <w:tabs>
        <w:tab w:val="right" w:pos="-142"/>
      </w:tabs>
      <w:spacing w:before="180" w:after="40" w:line="220" w:lineRule="exact"/>
      <w:ind w:right="731" w:hanging="567"/>
    </w:pPr>
    <w:rPr>
      <w:sz w:val="18"/>
    </w:rPr>
  </w:style>
  <w:style w:type="character" w:customStyle="1" w:styleId="QuestionCharCharCharCharChar">
    <w:name w:val="Question Char Char Char Char Char"/>
    <w:link w:val="QuestionCharCharCharChar"/>
    <w:rsid w:val="00E62E77"/>
    <w:rPr>
      <w:rFonts w:ascii="Arial" w:hAnsi="Arial"/>
      <w:b/>
      <w:sz w:val="18"/>
    </w:rPr>
  </w:style>
  <w:style w:type="paragraph" w:styleId="Revision">
    <w:name w:val="Revision"/>
    <w:hidden/>
    <w:uiPriority w:val="99"/>
    <w:semiHidden/>
    <w:rsid w:val="000C0660"/>
    <w:rPr>
      <w:rFonts w:ascii="Arial" w:hAnsi="Arial"/>
    </w:rPr>
  </w:style>
  <w:style w:type="character" w:customStyle="1" w:styleId="QuestionnoteChar2">
    <w:name w:val="Question note Char2"/>
    <w:link w:val="Questionnote"/>
    <w:rsid w:val="002F2A6E"/>
    <w:rPr>
      <w:rFonts w:ascii="Arial" w:hAnsi="Arial"/>
      <w:sz w:val="18"/>
    </w:rPr>
  </w:style>
  <w:style w:type="paragraph" w:styleId="FootnoteText">
    <w:name w:val="footnote text"/>
    <w:basedOn w:val="Normal"/>
    <w:link w:val="FootnoteTextChar"/>
    <w:rsid w:val="00851F27"/>
  </w:style>
  <w:style w:type="character" w:customStyle="1" w:styleId="FootnoteTextChar">
    <w:name w:val="Footnote Text Char"/>
    <w:link w:val="FootnoteText"/>
    <w:rsid w:val="00851F27"/>
    <w:rPr>
      <w:rFonts w:ascii="Arial" w:hAnsi="Arial"/>
    </w:rPr>
  </w:style>
  <w:style w:type="character" w:styleId="FootnoteReference">
    <w:name w:val="footnote reference"/>
    <w:rsid w:val="00851F27"/>
    <w:rPr>
      <w:vertAlign w:val="superscript"/>
    </w:rPr>
  </w:style>
  <w:style w:type="character" w:customStyle="1" w:styleId="QuestionnoteCharChar1CharChar1Char">
    <w:name w:val="Question note Char Char1 Char Char1 Char"/>
    <w:rsid w:val="001B1BB8"/>
    <w:rPr>
      <w:rFonts w:ascii="Arial" w:hAnsi="Arial"/>
      <w:sz w:val="18"/>
      <w:lang w:val="en-GB" w:eastAsia="en-GB" w:bidi="ar-SA"/>
    </w:rPr>
  </w:style>
  <w:style w:type="paragraph" w:styleId="ListParagraph">
    <w:name w:val="List Paragraph"/>
    <w:aliases w:val="Paragraphe EI,Paragraphe de liste1,EC,Paragraphe de liste"/>
    <w:basedOn w:val="Normal"/>
    <w:link w:val="ListParagraphChar"/>
    <w:uiPriority w:val="34"/>
    <w:qFormat/>
    <w:rsid w:val="00B05581"/>
    <w:pPr>
      <w:ind w:left="720"/>
    </w:pPr>
  </w:style>
  <w:style w:type="character" w:customStyle="1" w:styleId="CommentTextChar">
    <w:name w:val="Comment Text Char"/>
    <w:link w:val="CommentText"/>
    <w:uiPriority w:val="99"/>
    <w:semiHidden/>
    <w:rsid w:val="00171052"/>
    <w:rPr>
      <w:rFonts w:ascii="Arial" w:hAnsi="Arial"/>
    </w:rPr>
  </w:style>
  <w:style w:type="character" w:customStyle="1" w:styleId="QsyesnoCharCharChar2">
    <w:name w:val="Qs yes/no Char Char Char2"/>
    <w:rsid w:val="00B61CC9"/>
    <w:rPr>
      <w:rFonts w:ascii="Arial" w:hAnsi="Arial"/>
      <w:sz w:val="18"/>
      <w:lang w:val="en-GB" w:eastAsia="en-GB" w:bidi="ar-SA"/>
    </w:rPr>
  </w:style>
  <w:style w:type="paragraph" w:customStyle="1" w:styleId="Point1">
    <w:name w:val="Point 1"/>
    <w:basedOn w:val="Normal"/>
    <w:rsid w:val="00BA3D34"/>
    <w:pPr>
      <w:spacing w:before="120" w:after="120" w:line="240" w:lineRule="auto"/>
      <w:ind w:left="1417" w:hanging="567"/>
      <w:jc w:val="both"/>
    </w:pPr>
    <w:rPr>
      <w:rFonts w:ascii="Times New Roman" w:eastAsiaTheme="minorHAnsi" w:hAnsi="Times New Roman"/>
      <w:sz w:val="24"/>
      <w:szCs w:val="22"/>
      <w:lang w:eastAsia="en-US"/>
    </w:rPr>
  </w:style>
  <w:style w:type="paragraph" w:customStyle="1" w:styleId="Point2">
    <w:name w:val="Point 2"/>
    <w:basedOn w:val="Normal"/>
    <w:rsid w:val="00F43F9F"/>
    <w:pPr>
      <w:spacing w:before="120" w:after="120" w:line="240" w:lineRule="auto"/>
      <w:ind w:left="1984" w:hanging="567"/>
      <w:jc w:val="both"/>
    </w:pPr>
    <w:rPr>
      <w:rFonts w:ascii="Times New Roman" w:eastAsiaTheme="minorHAnsi" w:hAnsi="Times New Roman"/>
      <w:sz w:val="24"/>
      <w:szCs w:val="22"/>
      <w:lang w:eastAsia="en-US"/>
    </w:rPr>
  </w:style>
  <w:style w:type="character" w:customStyle="1" w:styleId="AnswerChar">
    <w:name w:val="Answer Char"/>
    <w:basedOn w:val="QuestionChar1"/>
    <w:link w:val="Answer"/>
    <w:rsid w:val="00392097"/>
    <w:rPr>
      <w:rFonts w:ascii="Arial" w:hAnsi="Arial"/>
      <w:sz w:val="18"/>
    </w:rPr>
  </w:style>
  <w:style w:type="character" w:customStyle="1" w:styleId="ListParagraphChar">
    <w:name w:val="List Paragraph Char"/>
    <w:aliases w:val="Paragraphe EI Char,Paragraphe de liste1 Char,EC Char,Paragraphe de liste Char"/>
    <w:link w:val="ListParagraph"/>
    <w:uiPriority w:val="34"/>
    <w:locked/>
    <w:rsid w:val="00DA1D62"/>
    <w:rPr>
      <w:rFonts w:ascii="Arial" w:hAnsi="Arial"/>
    </w:rPr>
  </w:style>
  <w:style w:type="paragraph" w:customStyle="1" w:styleId="CharCharCharCharCharCharCharCharCharCharCharCharCharCharChar">
    <w:name w:val="Char Char Char Char Char Char Char Char Char Char Char Char Char Char Char"/>
    <w:basedOn w:val="Normal"/>
    <w:rsid w:val="008E6191"/>
    <w:pPr>
      <w:spacing w:before="0" w:after="160" w:line="240" w:lineRule="exact"/>
    </w:pPr>
    <w:rPr>
      <w:lang w:val="en-US" w:eastAsia="en-US"/>
    </w:rPr>
  </w:style>
  <w:style w:type="paragraph" w:customStyle="1" w:styleId="CharCharCharCharCharCharCharCharCharCharCharCharCharCharChar1">
    <w:name w:val="Char Char Char Char Char Char Char Char Char Char Char Char Char Char Char1"/>
    <w:basedOn w:val="Normal"/>
    <w:rsid w:val="00C37926"/>
    <w:pPr>
      <w:spacing w:before="0" w:after="160" w:line="240" w:lineRule="exact"/>
    </w:pPr>
    <w:rPr>
      <w:lang w:val="en-US" w:eastAsia="en-US"/>
    </w:rPr>
  </w:style>
  <w:style w:type="paragraph" w:customStyle="1" w:styleId="Default">
    <w:name w:val="Default"/>
    <w:rsid w:val="00D842DC"/>
    <w:pPr>
      <w:autoSpaceDE w:val="0"/>
      <w:autoSpaceDN w:val="0"/>
      <w:adjustRightInd w:val="0"/>
    </w:pPr>
    <w:rPr>
      <w:color w:val="000000"/>
      <w:sz w:val="24"/>
      <w:szCs w:val="24"/>
    </w:rPr>
  </w:style>
  <w:style w:type="paragraph" w:customStyle="1" w:styleId="QuestionnoteChar1CharChar1Char">
    <w:name w:val="Question note Char1 Char Char1 Char"/>
    <w:basedOn w:val="Normal"/>
    <w:link w:val="QuestionnoteChar1CharChar1CharChar"/>
    <w:rsid w:val="001A3BE8"/>
    <w:pPr>
      <w:tabs>
        <w:tab w:val="right" w:pos="-142"/>
      </w:tabs>
      <w:spacing w:before="0" w:after="40" w:line="240" w:lineRule="exact"/>
      <w:ind w:right="731"/>
      <w:outlineLvl w:val="0"/>
    </w:pPr>
    <w:rPr>
      <w:sz w:val="18"/>
    </w:rPr>
  </w:style>
  <w:style w:type="character" w:customStyle="1" w:styleId="QuestionnoteChar1CharChar1CharChar">
    <w:name w:val="Question note Char1 Char Char1 Char Char"/>
    <w:link w:val="QuestionnoteChar1CharChar1Char"/>
    <w:rsid w:val="001A3BE8"/>
    <w:rPr>
      <w:rFonts w:ascii="Arial" w:hAnsi="Arial"/>
      <w:sz w:val="18"/>
    </w:rPr>
  </w:style>
  <w:style w:type="character" w:customStyle="1" w:styleId="Heading3Char">
    <w:name w:val="Heading 3 Char"/>
    <w:link w:val="Heading3"/>
    <w:rsid w:val="00AD37DC"/>
    <w:rPr>
      <w:rFonts w:ascii="Arial" w:hAnsi="Arial"/>
      <w:b/>
      <w:i/>
    </w:rPr>
  </w:style>
  <w:style w:type="paragraph" w:customStyle="1" w:styleId="Normal1">
    <w:name w:val="Normal1"/>
    <w:basedOn w:val="Normal"/>
    <w:rsid w:val="00626F53"/>
    <w:pPr>
      <w:spacing w:before="100" w:beforeAutospacing="1" w:after="100" w:afterAutospacing="1" w:line="240" w:lineRule="auto"/>
    </w:pPr>
    <w:rPr>
      <w:rFonts w:ascii="Times New Roman" w:hAnsi="Times New Roman"/>
      <w:sz w:val="24"/>
      <w:szCs w:val="24"/>
    </w:rPr>
  </w:style>
  <w:style w:type="paragraph" w:customStyle="1" w:styleId="ti-grseq-1">
    <w:name w:val="ti-grseq-1"/>
    <w:basedOn w:val="Normal"/>
    <w:rsid w:val="007953E4"/>
    <w:pPr>
      <w:spacing w:before="100" w:beforeAutospacing="1" w:after="100" w:afterAutospacing="1" w:line="240" w:lineRule="auto"/>
    </w:pPr>
    <w:rPr>
      <w:rFonts w:ascii="Times New Roman" w:hAnsi="Times New Roman"/>
      <w:sz w:val="24"/>
      <w:szCs w:val="24"/>
    </w:rPr>
  </w:style>
  <w:style w:type="character" w:customStyle="1" w:styleId="bold">
    <w:name w:val="bold"/>
    <w:basedOn w:val="DefaultParagraphFont"/>
    <w:rsid w:val="00037DD8"/>
  </w:style>
  <w:style w:type="paragraph" w:customStyle="1" w:styleId="Normal2">
    <w:name w:val="Normal2"/>
    <w:basedOn w:val="Normal"/>
    <w:rsid w:val="00037DD8"/>
    <w:pPr>
      <w:spacing w:before="100" w:beforeAutospacing="1" w:after="100" w:afterAutospacing="1" w:line="240" w:lineRule="auto"/>
    </w:pPr>
    <w:rPr>
      <w:rFonts w:ascii="Times New Roman" w:hAnsi="Times New Roman"/>
      <w:sz w:val="24"/>
      <w:szCs w:val="24"/>
    </w:rPr>
  </w:style>
  <w:style w:type="paragraph" w:styleId="NormalWeb">
    <w:name w:val="Normal (Web)"/>
    <w:basedOn w:val="Normal"/>
    <w:uiPriority w:val="99"/>
    <w:semiHidden/>
    <w:unhideWhenUsed/>
    <w:rsid w:val="00593782"/>
    <w:pPr>
      <w:spacing w:before="100" w:beforeAutospacing="1" w:after="100" w:afterAutospacing="1" w:line="240" w:lineRule="auto"/>
    </w:pPr>
    <w:rPr>
      <w:rFonts w:ascii="Times New Roman" w:eastAsiaTheme="minorEastAsia" w:hAnsi="Times New Roman"/>
      <w:sz w:val="24"/>
      <w:szCs w:val="24"/>
    </w:rPr>
  </w:style>
  <w:style w:type="character" w:styleId="UnresolvedMention">
    <w:name w:val="Unresolved Mention"/>
    <w:basedOn w:val="DefaultParagraphFont"/>
    <w:uiPriority w:val="99"/>
    <w:semiHidden/>
    <w:unhideWhenUsed/>
    <w:rsid w:val="0087404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46">
      <w:bodyDiv w:val="1"/>
      <w:marLeft w:val="0"/>
      <w:marRight w:val="0"/>
      <w:marTop w:val="0"/>
      <w:marBottom w:val="0"/>
      <w:divBdr>
        <w:top w:val="none" w:sz="0" w:space="0" w:color="auto"/>
        <w:left w:val="none" w:sz="0" w:space="0" w:color="auto"/>
        <w:bottom w:val="none" w:sz="0" w:space="0" w:color="auto"/>
        <w:right w:val="none" w:sz="0" w:space="0" w:color="auto"/>
      </w:divBdr>
    </w:div>
    <w:div w:id="15890747">
      <w:bodyDiv w:val="1"/>
      <w:marLeft w:val="0"/>
      <w:marRight w:val="0"/>
      <w:marTop w:val="0"/>
      <w:marBottom w:val="0"/>
      <w:divBdr>
        <w:top w:val="none" w:sz="0" w:space="0" w:color="auto"/>
        <w:left w:val="none" w:sz="0" w:space="0" w:color="auto"/>
        <w:bottom w:val="none" w:sz="0" w:space="0" w:color="auto"/>
        <w:right w:val="none" w:sz="0" w:space="0" w:color="auto"/>
      </w:divBdr>
    </w:div>
    <w:div w:id="62602666">
      <w:bodyDiv w:val="1"/>
      <w:marLeft w:val="0"/>
      <w:marRight w:val="0"/>
      <w:marTop w:val="0"/>
      <w:marBottom w:val="0"/>
      <w:divBdr>
        <w:top w:val="none" w:sz="0" w:space="0" w:color="auto"/>
        <w:left w:val="none" w:sz="0" w:space="0" w:color="auto"/>
        <w:bottom w:val="none" w:sz="0" w:space="0" w:color="auto"/>
        <w:right w:val="none" w:sz="0" w:space="0" w:color="auto"/>
      </w:divBdr>
    </w:div>
    <w:div w:id="110442048">
      <w:bodyDiv w:val="1"/>
      <w:marLeft w:val="0"/>
      <w:marRight w:val="0"/>
      <w:marTop w:val="0"/>
      <w:marBottom w:val="0"/>
      <w:divBdr>
        <w:top w:val="none" w:sz="0" w:space="0" w:color="auto"/>
        <w:left w:val="none" w:sz="0" w:space="0" w:color="auto"/>
        <w:bottom w:val="none" w:sz="0" w:space="0" w:color="auto"/>
        <w:right w:val="none" w:sz="0" w:space="0" w:color="auto"/>
      </w:divBdr>
    </w:div>
    <w:div w:id="215549532">
      <w:bodyDiv w:val="1"/>
      <w:marLeft w:val="0"/>
      <w:marRight w:val="0"/>
      <w:marTop w:val="0"/>
      <w:marBottom w:val="0"/>
      <w:divBdr>
        <w:top w:val="none" w:sz="0" w:space="0" w:color="auto"/>
        <w:left w:val="none" w:sz="0" w:space="0" w:color="auto"/>
        <w:bottom w:val="none" w:sz="0" w:space="0" w:color="auto"/>
        <w:right w:val="none" w:sz="0" w:space="0" w:color="auto"/>
      </w:divBdr>
    </w:div>
    <w:div w:id="306015985">
      <w:bodyDiv w:val="1"/>
      <w:marLeft w:val="0"/>
      <w:marRight w:val="0"/>
      <w:marTop w:val="0"/>
      <w:marBottom w:val="0"/>
      <w:divBdr>
        <w:top w:val="none" w:sz="0" w:space="0" w:color="auto"/>
        <w:left w:val="none" w:sz="0" w:space="0" w:color="auto"/>
        <w:bottom w:val="none" w:sz="0" w:space="0" w:color="auto"/>
        <w:right w:val="none" w:sz="0" w:space="0" w:color="auto"/>
      </w:divBdr>
    </w:div>
    <w:div w:id="359627979">
      <w:bodyDiv w:val="1"/>
      <w:marLeft w:val="0"/>
      <w:marRight w:val="0"/>
      <w:marTop w:val="0"/>
      <w:marBottom w:val="0"/>
      <w:divBdr>
        <w:top w:val="none" w:sz="0" w:space="0" w:color="auto"/>
        <w:left w:val="none" w:sz="0" w:space="0" w:color="auto"/>
        <w:bottom w:val="none" w:sz="0" w:space="0" w:color="auto"/>
        <w:right w:val="none" w:sz="0" w:space="0" w:color="auto"/>
      </w:divBdr>
    </w:div>
    <w:div w:id="409273198">
      <w:bodyDiv w:val="1"/>
      <w:marLeft w:val="0"/>
      <w:marRight w:val="0"/>
      <w:marTop w:val="0"/>
      <w:marBottom w:val="0"/>
      <w:divBdr>
        <w:top w:val="none" w:sz="0" w:space="0" w:color="auto"/>
        <w:left w:val="none" w:sz="0" w:space="0" w:color="auto"/>
        <w:bottom w:val="none" w:sz="0" w:space="0" w:color="auto"/>
        <w:right w:val="none" w:sz="0" w:space="0" w:color="auto"/>
      </w:divBdr>
    </w:div>
    <w:div w:id="474107004">
      <w:bodyDiv w:val="1"/>
      <w:marLeft w:val="0"/>
      <w:marRight w:val="0"/>
      <w:marTop w:val="0"/>
      <w:marBottom w:val="0"/>
      <w:divBdr>
        <w:top w:val="none" w:sz="0" w:space="0" w:color="auto"/>
        <w:left w:val="none" w:sz="0" w:space="0" w:color="auto"/>
        <w:bottom w:val="none" w:sz="0" w:space="0" w:color="auto"/>
        <w:right w:val="none" w:sz="0" w:space="0" w:color="auto"/>
      </w:divBdr>
    </w:div>
    <w:div w:id="544677706">
      <w:bodyDiv w:val="1"/>
      <w:marLeft w:val="0"/>
      <w:marRight w:val="0"/>
      <w:marTop w:val="0"/>
      <w:marBottom w:val="0"/>
      <w:divBdr>
        <w:top w:val="none" w:sz="0" w:space="0" w:color="auto"/>
        <w:left w:val="none" w:sz="0" w:space="0" w:color="auto"/>
        <w:bottom w:val="none" w:sz="0" w:space="0" w:color="auto"/>
        <w:right w:val="none" w:sz="0" w:space="0" w:color="auto"/>
      </w:divBdr>
    </w:div>
    <w:div w:id="584606250">
      <w:bodyDiv w:val="1"/>
      <w:marLeft w:val="0"/>
      <w:marRight w:val="0"/>
      <w:marTop w:val="0"/>
      <w:marBottom w:val="0"/>
      <w:divBdr>
        <w:top w:val="none" w:sz="0" w:space="0" w:color="auto"/>
        <w:left w:val="none" w:sz="0" w:space="0" w:color="auto"/>
        <w:bottom w:val="none" w:sz="0" w:space="0" w:color="auto"/>
        <w:right w:val="none" w:sz="0" w:space="0" w:color="auto"/>
      </w:divBdr>
    </w:div>
    <w:div w:id="626857952">
      <w:bodyDiv w:val="1"/>
      <w:marLeft w:val="0"/>
      <w:marRight w:val="0"/>
      <w:marTop w:val="0"/>
      <w:marBottom w:val="0"/>
      <w:divBdr>
        <w:top w:val="none" w:sz="0" w:space="0" w:color="auto"/>
        <w:left w:val="none" w:sz="0" w:space="0" w:color="auto"/>
        <w:bottom w:val="none" w:sz="0" w:space="0" w:color="auto"/>
        <w:right w:val="none" w:sz="0" w:space="0" w:color="auto"/>
      </w:divBdr>
    </w:div>
    <w:div w:id="707489990">
      <w:bodyDiv w:val="1"/>
      <w:marLeft w:val="0"/>
      <w:marRight w:val="0"/>
      <w:marTop w:val="0"/>
      <w:marBottom w:val="0"/>
      <w:divBdr>
        <w:top w:val="none" w:sz="0" w:space="0" w:color="auto"/>
        <w:left w:val="none" w:sz="0" w:space="0" w:color="auto"/>
        <w:bottom w:val="none" w:sz="0" w:space="0" w:color="auto"/>
        <w:right w:val="none" w:sz="0" w:space="0" w:color="auto"/>
      </w:divBdr>
    </w:div>
    <w:div w:id="1058866376">
      <w:bodyDiv w:val="1"/>
      <w:marLeft w:val="0"/>
      <w:marRight w:val="0"/>
      <w:marTop w:val="0"/>
      <w:marBottom w:val="0"/>
      <w:divBdr>
        <w:top w:val="none" w:sz="0" w:space="0" w:color="auto"/>
        <w:left w:val="none" w:sz="0" w:space="0" w:color="auto"/>
        <w:bottom w:val="none" w:sz="0" w:space="0" w:color="auto"/>
        <w:right w:val="none" w:sz="0" w:space="0" w:color="auto"/>
      </w:divBdr>
    </w:div>
    <w:div w:id="1095172519">
      <w:bodyDiv w:val="1"/>
      <w:marLeft w:val="0"/>
      <w:marRight w:val="0"/>
      <w:marTop w:val="0"/>
      <w:marBottom w:val="0"/>
      <w:divBdr>
        <w:top w:val="none" w:sz="0" w:space="0" w:color="auto"/>
        <w:left w:val="none" w:sz="0" w:space="0" w:color="auto"/>
        <w:bottom w:val="none" w:sz="0" w:space="0" w:color="auto"/>
        <w:right w:val="none" w:sz="0" w:space="0" w:color="auto"/>
      </w:divBdr>
    </w:div>
    <w:div w:id="1109005209">
      <w:bodyDiv w:val="1"/>
      <w:marLeft w:val="0"/>
      <w:marRight w:val="0"/>
      <w:marTop w:val="0"/>
      <w:marBottom w:val="0"/>
      <w:divBdr>
        <w:top w:val="none" w:sz="0" w:space="0" w:color="auto"/>
        <w:left w:val="none" w:sz="0" w:space="0" w:color="auto"/>
        <w:bottom w:val="none" w:sz="0" w:space="0" w:color="auto"/>
        <w:right w:val="none" w:sz="0" w:space="0" w:color="auto"/>
      </w:divBdr>
    </w:div>
    <w:div w:id="1110513733">
      <w:bodyDiv w:val="1"/>
      <w:marLeft w:val="0"/>
      <w:marRight w:val="0"/>
      <w:marTop w:val="0"/>
      <w:marBottom w:val="0"/>
      <w:divBdr>
        <w:top w:val="none" w:sz="0" w:space="0" w:color="auto"/>
        <w:left w:val="none" w:sz="0" w:space="0" w:color="auto"/>
        <w:bottom w:val="none" w:sz="0" w:space="0" w:color="auto"/>
        <w:right w:val="none" w:sz="0" w:space="0" w:color="auto"/>
      </w:divBdr>
    </w:div>
    <w:div w:id="1111702567">
      <w:bodyDiv w:val="1"/>
      <w:marLeft w:val="0"/>
      <w:marRight w:val="0"/>
      <w:marTop w:val="0"/>
      <w:marBottom w:val="0"/>
      <w:divBdr>
        <w:top w:val="none" w:sz="0" w:space="0" w:color="auto"/>
        <w:left w:val="none" w:sz="0" w:space="0" w:color="auto"/>
        <w:bottom w:val="none" w:sz="0" w:space="0" w:color="auto"/>
        <w:right w:val="none" w:sz="0" w:space="0" w:color="auto"/>
      </w:divBdr>
    </w:div>
    <w:div w:id="1197889500">
      <w:bodyDiv w:val="1"/>
      <w:marLeft w:val="0"/>
      <w:marRight w:val="0"/>
      <w:marTop w:val="0"/>
      <w:marBottom w:val="0"/>
      <w:divBdr>
        <w:top w:val="none" w:sz="0" w:space="0" w:color="auto"/>
        <w:left w:val="none" w:sz="0" w:space="0" w:color="auto"/>
        <w:bottom w:val="none" w:sz="0" w:space="0" w:color="auto"/>
        <w:right w:val="none" w:sz="0" w:space="0" w:color="auto"/>
      </w:divBdr>
    </w:div>
    <w:div w:id="1227640657">
      <w:bodyDiv w:val="1"/>
      <w:marLeft w:val="0"/>
      <w:marRight w:val="0"/>
      <w:marTop w:val="0"/>
      <w:marBottom w:val="0"/>
      <w:divBdr>
        <w:top w:val="none" w:sz="0" w:space="0" w:color="auto"/>
        <w:left w:val="none" w:sz="0" w:space="0" w:color="auto"/>
        <w:bottom w:val="none" w:sz="0" w:space="0" w:color="auto"/>
        <w:right w:val="none" w:sz="0" w:space="0" w:color="auto"/>
      </w:divBdr>
    </w:div>
    <w:div w:id="1277903981">
      <w:bodyDiv w:val="1"/>
      <w:marLeft w:val="0"/>
      <w:marRight w:val="0"/>
      <w:marTop w:val="0"/>
      <w:marBottom w:val="0"/>
      <w:divBdr>
        <w:top w:val="none" w:sz="0" w:space="0" w:color="auto"/>
        <w:left w:val="none" w:sz="0" w:space="0" w:color="auto"/>
        <w:bottom w:val="none" w:sz="0" w:space="0" w:color="auto"/>
        <w:right w:val="none" w:sz="0" w:space="0" w:color="auto"/>
      </w:divBdr>
    </w:div>
    <w:div w:id="1347559982">
      <w:bodyDiv w:val="1"/>
      <w:marLeft w:val="0"/>
      <w:marRight w:val="0"/>
      <w:marTop w:val="0"/>
      <w:marBottom w:val="0"/>
      <w:divBdr>
        <w:top w:val="none" w:sz="0" w:space="0" w:color="auto"/>
        <w:left w:val="none" w:sz="0" w:space="0" w:color="auto"/>
        <w:bottom w:val="none" w:sz="0" w:space="0" w:color="auto"/>
        <w:right w:val="none" w:sz="0" w:space="0" w:color="auto"/>
      </w:divBdr>
    </w:div>
    <w:div w:id="1384596548">
      <w:bodyDiv w:val="1"/>
      <w:marLeft w:val="0"/>
      <w:marRight w:val="0"/>
      <w:marTop w:val="0"/>
      <w:marBottom w:val="0"/>
      <w:divBdr>
        <w:top w:val="none" w:sz="0" w:space="0" w:color="auto"/>
        <w:left w:val="none" w:sz="0" w:space="0" w:color="auto"/>
        <w:bottom w:val="none" w:sz="0" w:space="0" w:color="auto"/>
        <w:right w:val="none" w:sz="0" w:space="0" w:color="auto"/>
      </w:divBdr>
    </w:div>
    <w:div w:id="1429810069">
      <w:bodyDiv w:val="1"/>
      <w:marLeft w:val="0"/>
      <w:marRight w:val="0"/>
      <w:marTop w:val="0"/>
      <w:marBottom w:val="0"/>
      <w:divBdr>
        <w:top w:val="none" w:sz="0" w:space="0" w:color="auto"/>
        <w:left w:val="none" w:sz="0" w:space="0" w:color="auto"/>
        <w:bottom w:val="none" w:sz="0" w:space="0" w:color="auto"/>
        <w:right w:val="none" w:sz="0" w:space="0" w:color="auto"/>
      </w:divBdr>
    </w:div>
    <w:div w:id="1459567028">
      <w:bodyDiv w:val="1"/>
      <w:marLeft w:val="0"/>
      <w:marRight w:val="0"/>
      <w:marTop w:val="0"/>
      <w:marBottom w:val="0"/>
      <w:divBdr>
        <w:top w:val="none" w:sz="0" w:space="0" w:color="auto"/>
        <w:left w:val="none" w:sz="0" w:space="0" w:color="auto"/>
        <w:bottom w:val="none" w:sz="0" w:space="0" w:color="auto"/>
        <w:right w:val="none" w:sz="0" w:space="0" w:color="auto"/>
      </w:divBdr>
    </w:div>
    <w:div w:id="1507935549">
      <w:bodyDiv w:val="1"/>
      <w:marLeft w:val="0"/>
      <w:marRight w:val="0"/>
      <w:marTop w:val="0"/>
      <w:marBottom w:val="0"/>
      <w:divBdr>
        <w:top w:val="none" w:sz="0" w:space="0" w:color="auto"/>
        <w:left w:val="none" w:sz="0" w:space="0" w:color="auto"/>
        <w:bottom w:val="none" w:sz="0" w:space="0" w:color="auto"/>
        <w:right w:val="none" w:sz="0" w:space="0" w:color="auto"/>
      </w:divBdr>
    </w:div>
    <w:div w:id="1533609855">
      <w:bodyDiv w:val="1"/>
      <w:marLeft w:val="0"/>
      <w:marRight w:val="0"/>
      <w:marTop w:val="0"/>
      <w:marBottom w:val="0"/>
      <w:divBdr>
        <w:top w:val="none" w:sz="0" w:space="0" w:color="auto"/>
        <w:left w:val="none" w:sz="0" w:space="0" w:color="auto"/>
        <w:bottom w:val="none" w:sz="0" w:space="0" w:color="auto"/>
        <w:right w:val="none" w:sz="0" w:space="0" w:color="auto"/>
      </w:divBdr>
    </w:div>
    <w:div w:id="1673684745">
      <w:bodyDiv w:val="1"/>
      <w:marLeft w:val="0"/>
      <w:marRight w:val="0"/>
      <w:marTop w:val="0"/>
      <w:marBottom w:val="0"/>
      <w:divBdr>
        <w:top w:val="none" w:sz="0" w:space="0" w:color="auto"/>
        <w:left w:val="none" w:sz="0" w:space="0" w:color="auto"/>
        <w:bottom w:val="none" w:sz="0" w:space="0" w:color="auto"/>
        <w:right w:val="none" w:sz="0" w:space="0" w:color="auto"/>
      </w:divBdr>
    </w:div>
    <w:div w:id="1778669518">
      <w:bodyDiv w:val="1"/>
      <w:marLeft w:val="0"/>
      <w:marRight w:val="0"/>
      <w:marTop w:val="0"/>
      <w:marBottom w:val="0"/>
      <w:divBdr>
        <w:top w:val="none" w:sz="0" w:space="0" w:color="auto"/>
        <w:left w:val="none" w:sz="0" w:space="0" w:color="auto"/>
        <w:bottom w:val="none" w:sz="0" w:space="0" w:color="auto"/>
        <w:right w:val="none" w:sz="0" w:space="0" w:color="auto"/>
      </w:divBdr>
    </w:div>
    <w:div w:id="1806460477">
      <w:bodyDiv w:val="1"/>
      <w:marLeft w:val="0"/>
      <w:marRight w:val="0"/>
      <w:marTop w:val="0"/>
      <w:marBottom w:val="0"/>
      <w:divBdr>
        <w:top w:val="none" w:sz="0" w:space="0" w:color="auto"/>
        <w:left w:val="none" w:sz="0" w:space="0" w:color="auto"/>
        <w:bottom w:val="none" w:sz="0" w:space="0" w:color="auto"/>
        <w:right w:val="none" w:sz="0" w:space="0" w:color="auto"/>
      </w:divBdr>
    </w:div>
    <w:div w:id="1811896204">
      <w:bodyDiv w:val="1"/>
      <w:marLeft w:val="0"/>
      <w:marRight w:val="0"/>
      <w:marTop w:val="0"/>
      <w:marBottom w:val="0"/>
      <w:divBdr>
        <w:top w:val="none" w:sz="0" w:space="0" w:color="auto"/>
        <w:left w:val="none" w:sz="0" w:space="0" w:color="auto"/>
        <w:bottom w:val="none" w:sz="0" w:space="0" w:color="auto"/>
        <w:right w:val="none" w:sz="0" w:space="0" w:color="auto"/>
      </w:divBdr>
    </w:div>
    <w:div w:id="1852185579">
      <w:bodyDiv w:val="1"/>
      <w:marLeft w:val="0"/>
      <w:marRight w:val="0"/>
      <w:marTop w:val="0"/>
      <w:marBottom w:val="0"/>
      <w:divBdr>
        <w:top w:val="none" w:sz="0" w:space="0" w:color="auto"/>
        <w:left w:val="none" w:sz="0" w:space="0" w:color="auto"/>
        <w:bottom w:val="none" w:sz="0" w:space="0" w:color="auto"/>
        <w:right w:val="none" w:sz="0" w:space="0" w:color="auto"/>
      </w:divBdr>
    </w:div>
    <w:div w:id="1875577950">
      <w:bodyDiv w:val="1"/>
      <w:marLeft w:val="0"/>
      <w:marRight w:val="0"/>
      <w:marTop w:val="0"/>
      <w:marBottom w:val="0"/>
      <w:divBdr>
        <w:top w:val="none" w:sz="0" w:space="0" w:color="auto"/>
        <w:left w:val="none" w:sz="0" w:space="0" w:color="auto"/>
        <w:bottom w:val="none" w:sz="0" w:space="0" w:color="auto"/>
        <w:right w:val="none" w:sz="0" w:space="0" w:color="auto"/>
      </w:divBdr>
    </w:div>
    <w:div w:id="1923682182">
      <w:bodyDiv w:val="1"/>
      <w:marLeft w:val="0"/>
      <w:marRight w:val="0"/>
      <w:marTop w:val="0"/>
      <w:marBottom w:val="0"/>
      <w:divBdr>
        <w:top w:val="none" w:sz="0" w:space="0" w:color="auto"/>
        <w:left w:val="none" w:sz="0" w:space="0" w:color="auto"/>
        <w:bottom w:val="none" w:sz="0" w:space="0" w:color="auto"/>
        <w:right w:val="none" w:sz="0" w:space="0" w:color="auto"/>
      </w:divBdr>
    </w:div>
    <w:div w:id="2073114148">
      <w:bodyDiv w:val="1"/>
      <w:marLeft w:val="0"/>
      <w:marRight w:val="0"/>
      <w:marTop w:val="0"/>
      <w:marBottom w:val="0"/>
      <w:divBdr>
        <w:top w:val="none" w:sz="0" w:space="0" w:color="auto"/>
        <w:left w:val="none" w:sz="0" w:space="0" w:color="auto"/>
        <w:bottom w:val="none" w:sz="0" w:space="0" w:color="auto"/>
        <w:right w:val="none" w:sz="0" w:space="0" w:color="auto"/>
      </w:divBdr>
    </w:div>
    <w:div w:id="214677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r-registration@fca.org.uk" TargetMode="External"/><Relationship Id="rId18" Type="http://schemas.openxmlformats.org/officeDocument/2006/relationships/footer" Target="footer1.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yperlink" Target="mailto:Tr-registration@fca.org.uk" TargetMode="External"/><Relationship Id="rId17" Type="http://schemas.openxmlformats.org/officeDocument/2006/relationships/header" Target="header2.xml"/><Relationship Id="rId25" Type="http://schemas.openxmlformats.org/officeDocument/2006/relationships/header" Target="header8.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ca.org.uk/privacy" TargetMode="External"/><Relationship Id="rId24" Type="http://schemas.openxmlformats.org/officeDocument/2006/relationships/header" Target="header7.xml"/><Relationship Id="rId5" Type="http://schemas.openxmlformats.org/officeDocument/2006/relationships/webSettings" Target="webSettings.xml"/><Relationship Id="rId15" Type="http://schemas.openxmlformats.org/officeDocument/2006/relationships/hyperlink" Target="mailto:Tr-registration@fca.org.uk" TargetMode="External"/><Relationship Id="rId23" Type="http://schemas.openxmlformats.org/officeDocument/2006/relationships/header" Target="header6.xml"/><Relationship Id="rId28" Type="http://schemas.openxmlformats.org/officeDocument/2006/relationships/header" Target="header11.xml"/><Relationship Id="rId10" Type="http://schemas.openxmlformats.org/officeDocument/2006/relationships/hyperlink" Target="https://eur-lex.europa.eu/legal-content/EN/TXT/?uri=uriserv:OJ.L_.2019.081.01.0045.01.ENG&amp;toc=OJ:L:2019:081:TOChttps://eur-lex.europa.eu/legal-content/EN/TXT/?uri=uriserv:OJ.L_.2019.081.01.0045.01.ENG&amp;toc=OJ:L:2019:081:TOC" TargetMode="External"/><Relationship Id="rId19" Type="http://schemas.openxmlformats.org/officeDocument/2006/relationships/header" Target="header3.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ca.org.uk/publications/consultation-papers/cp19-27-quarterly-consultation-paper-no-25" TargetMode="External"/><Relationship Id="rId14" Type="http://schemas.openxmlformats.org/officeDocument/2006/relationships/hyperlink" Target="mailto:Tr-registration@fca.org.uk" TargetMode="External"/><Relationship Id="rId22" Type="http://schemas.openxmlformats.org/officeDocument/2006/relationships/header" Target="header5.xml"/><Relationship Id="rId27" Type="http://schemas.openxmlformats.org/officeDocument/2006/relationships/header" Target="header10.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22EAB5-5BDC-4BF6-9DD7-FB732A5CB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12</Pages>
  <Words>2290</Words>
  <Characters>13053</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Small Firms Application Pack (Part IV Permission)</vt:lpstr>
    </vt:vector>
  </TitlesOfParts>
  <Company>Financial Services Authority</Company>
  <LinksUpToDate>false</LinksUpToDate>
  <CharactersWithSpaces>15313</CharactersWithSpaces>
  <SharedDoc>false</SharedDoc>
  <HLinks>
    <vt:vector size="36" baseType="variant">
      <vt:variant>
        <vt:i4>786524</vt:i4>
      </vt:variant>
      <vt:variant>
        <vt:i4>2013</vt:i4>
      </vt:variant>
      <vt:variant>
        <vt:i4>0</vt:i4>
      </vt:variant>
      <vt:variant>
        <vt:i4>5</vt:i4>
      </vt:variant>
      <vt:variant>
        <vt:lpwstr>http://www.fca.org.uk/your-fca/documents/forms/uk-consolidation-form</vt:lpwstr>
      </vt:variant>
      <vt:variant>
        <vt:lpwstr/>
      </vt:variant>
      <vt:variant>
        <vt:i4>7602276</vt:i4>
      </vt:variant>
      <vt:variant>
        <vt:i4>1261</vt:i4>
      </vt:variant>
      <vt:variant>
        <vt:i4>0</vt:i4>
      </vt:variant>
      <vt:variant>
        <vt:i4>5</vt:i4>
      </vt:variant>
      <vt:variant>
        <vt:lpwstr>http://www.fca.org.uk/static/documents/forms/crr-article-26-3-self-assessment-form.doc</vt:lpwstr>
      </vt:variant>
      <vt:variant>
        <vt:lpwstr/>
      </vt:variant>
      <vt:variant>
        <vt:i4>7602279</vt:i4>
      </vt:variant>
      <vt:variant>
        <vt:i4>1258</vt:i4>
      </vt:variant>
      <vt:variant>
        <vt:i4>0</vt:i4>
      </vt:variant>
      <vt:variant>
        <vt:i4>5</vt:i4>
      </vt:variant>
      <vt:variant>
        <vt:lpwstr>http://www.fca.org.uk/your-fca/documents/forms/crr-permission-application-form</vt:lpwstr>
      </vt:variant>
      <vt:variant>
        <vt:lpwstr/>
      </vt:variant>
      <vt:variant>
        <vt:i4>4390913</vt:i4>
      </vt:variant>
      <vt:variant>
        <vt:i4>1143</vt:i4>
      </vt:variant>
      <vt:variant>
        <vt:i4>0</vt:i4>
      </vt:variant>
      <vt:variant>
        <vt:i4>5</vt:i4>
      </vt:variant>
      <vt:variant>
        <vt:lpwstr>https://www.fca.org.uk/publication/forms/mifid-transparency-waiver-form.docx</vt:lpwstr>
      </vt:variant>
      <vt:variant>
        <vt:lpwstr/>
      </vt:variant>
      <vt:variant>
        <vt:i4>7471143</vt:i4>
      </vt:variant>
      <vt:variant>
        <vt:i4>1137</vt:i4>
      </vt:variant>
      <vt:variant>
        <vt:i4>0</vt:i4>
      </vt:variant>
      <vt:variant>
        <vt:i4>5</vt:i4>
      </vt:variant>
      <vt:variant>
        <vt:lpwstr>https://www.fca.org.uk/publication/forms/mifid-mtf-table-form.docx</vt:lpwstr>
      </vt:variant>
      <vt:variant>
        <vt:lpwstr/>
      </vt:variant>
      <vt:variant>
        <vt:i4>3080247</vt:i4>
      </vt:variant>
      <vt:variant>
        <vt:i4>375</vt:i4>
      </vt:variant>
      <vt:variant>
        <vt:i4>0</vt:i4>
      </vt:variant>
      <vt:variant>
        <vt:i4>5</vt:i4>
      </vt:variant>
      <vt:variant>
        <vt:lpwstr>https://www.fca.org.uk/publication/forms/mifid-small-aifm-supplement-form.docx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Firms Application Pack (Part IV Permission)</dc:title>
  <dc:subject/>
  <dc:creator>Policy &amp; Intelligence</dc:creator>
  <cp:keywords/>
  <dc:description/>
  <cp:lastModifiedBy>Kelly Dulieu</cp:lastModifiedBy>
  <cp:revision>8</cp:revision>
  <cp:lastPrinted>2018-03-22T14:55:00Z</cp:lastPrinted>
  <dcterms:created xsi:type="dcterms:W3CDTF">2020-06-16T10:31:00Z</dcterms:created>
  <dcterms:modified xsi:type="dcterms:W3CDTF">2020-06-24T06:30:00Z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UFAAKbWmcrVFSZWPSHdwqnbbvx2cH69IeEswDcgM5YzTN3uLMdQpUI7UpIRA4ITLmvgnxPyxs32mr6NL
kn4CH09EQLdpqvXw/9V9nMgUwe4zfVVMitApqsM6imivKFnBgo4nq+0keCg2v4hhSCok61iaoRJt
Rd6P/YO7i/P4Wuh8JFmsF1TwO79E9bGL7jGImnqinzIi1OUT2qP0M3vcebhnziRVgL/AkBwT+zZ0
lJ5bEQf97oQM/UWqN</vt:lpwstr>
  </property>
  <property fmtid="{D5CDD505-2E9C-101B-9397-08002B2CF9AE}" pid="3" name="MAIL_MSG_ID2">
    <vt:lpwstr>zAZ2p8kyz1sqc0jPAmyL0LMyqnQztgLyFQHGEnyiWydizO8NVVNVsSRGDoy
xBeTWufwKjBRBeixBuM9Z8D8uhU=</vt:lpwstr>
  </property>
  <property fmtid="{D5CDD505-2E9C-101B-9397-08002B2CF9AE}" pid="4" name="RESPONSE_SENDER_NAME">
    <vt:lpwstr>4AAA9mrMv1QjWAsFupD5Ooc7SRpD+40VW+VJ1sM9Aj+iYsAzUE1qL6mfcg==</vt:lpwstr>
  </property>
  <property fmtid="{D5CDD505-2E9C-101B-9397-08002B2CF9AE}" pid="5" name="EMAIL_OWNER_ADDRESS">
    <vt:lpwstr>4AAAUmLmXdMZevS4MIPp0lMVa4E5urLNB5Wl+9gqxBR8uASLUt85vNgSIA==</vt:lpwstr>
  </property>
</Properties>
</file>