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76E6" w14:textId="77777777" w:rsidR="00C26860" w:rsidRDefault="00C26860" w:rsidP="00F55D4B"/>
    <w:p w14:paraId="6E684425" w14:textId="77777777" w:rsidR="0080617B" w:rsidRPr="00E533F2" w:rsidRDefault="0080617B" w:rsidP="00E533F2">
      <w:pPr>
        <w:pStyle w:val="SectionHead"/>
        <w:rPr>
          <w:sz w:val="40"/>
          <w:szCs w:val="40"/>
        </w:rPr>
      </w:pPr>
      <w:r w:rsidRPr="00E533F2">
        <w:rPr>
          <w:sz w:val="40"/>
          <w:szCs w:val="40"/>
        </w:rPr>
        <w:t xml:space="preserve">Recording a charge </w:t>
      </w:r>
    </w:p>
    <w:p w14:paraId="310B438B" w14:textId="77777777" w:rsidR="0080617B" w:rsidRDefault="0080617B" w:rsidP="0080617B"/>
    <w:p w14:paraId="182AE7F7" w14:textId="77777777" w:rsidR="0080617B" w:rsidRDefault="0080617B" w:rsidP="0080617B">
      <w:pPr>
        <w:pStyle w:val="SectionHead"/>
      </w:pPr>
      <w:r>
        <w:t>Section 1 – About this form</w:t>
      </w:r>
    </w:p>
    <w:p w14:paraId="4111B89C" w14:textId="77777777" w:rsidR="0080617B" w:rsidRDefault="0080617B" w:rsidP="0080617B">
      <w:pPr>
        <w:spacing w:before="240"/>
      </w:pPr>
      <w:r>
        <w:t>Use this form to record a charge under the Co-operative and Commun</w:t>
      </w:r>
      <w:r w:rsidR="00B22508">
        <w:t>ity Benefit Societies Act 2014</w:t>
      </w:r>
      <w:r w:rsidR="0097407A">
        <w:t xml:space="preserve"> (including credit unions);</w:t>
      </w:r>
      <w:r w:rsidR="00B22508">
        <w:t xml:space="preserve"> or Co-operative and Community Benefit Societies Act (Northern Ireland) 1969</w:t>
      </w:r>
      <w:r w:rsidR="00760288">
        <w:t xml:space="preserve"> (excluding credit unions)</w:t>
      </w:r>
      <w:r w:rsidR="00B22508">
        <w:t>.</w:t>
      </w:r>
    </w:p>
    <w:p w14:paraId="5FE41641" w14:textId="77777777" w:rsidR="0080617B" w:rsidRDefault="0080617B" w:rsidP="0080617B">
      <w:pPr>
        <w:spacing w:before="240"/>
      </w:pPr>
      <w:r>
        <w:t>Part 5 of the Co-operative and Community Benefit Societies Act 2014 enables charges over the assets of a society to be recorded with us. For English and Welsh societies, fixed or floating charges can be recorded.  For Scottish societies, only floating charges can be registered.</w:t>
      </w:r>
      <w:r w:rsidR="00B22508">
        <w:t xml:space="preserve"> Section 29 of the Co-operative and Community Benefit Societies Act (Northern Ireland) 1969 enables charges (fixed or floating) over the assets of a society to be recorded with us. </w:t>
      </w:r>
    </w:p>
    <w:p w14:paraId="4C36B6CC" w14:textId="77777777" w:rsidR="00BA3FCF" w:rsidRDefault="00BA3FCF" w:rsidP="00862B5D">
      <w:pPr>
        <w:spacing w:before="240"/>
      </w:pPr>
      <w:r>
        <w:t>Use this form to record a charge. If you complete the form correctly and send it to us in time with a copy of the charge, we will record the charge as appropriate and send you a formal notification.</w:t>
      </w:r>
    </w:p>
    <w:p w14:paraId="6A0F7B43" w14:textId="77777777" w:rsidR="00BA3FCF" w:rsidRDefault="00BA3FCF" w:rsidP="00862B5D">
      <w:pPr>
        <w:spacing w:before="240"/>
      </w:pPr>
      <w:r>
        <w:t xml:space="preserve">Send this application form and the instrument to us within 21 days (including the date of signing) of the date the charge document was signed. </w:t>
      </w:r>
    </w:p>
    <w:p w14:paraId="6EF89A4B" w14:textId="77777777" w:rsidR="006F3D82" w:rsidRDefault="00BA3FCF" w:rsidP="00862B5D">
      <w:pPr>
        <w:spacing w:before="240"/>
      </w:pPr>
      <w:r>
        <w:t xml:space="preserve">We have the discretion to extend the </w:t>
      </w:r>
      <w:proofErr w:type="gramStart"/>
      <w:r>
        <w:t>21 day</w:t>
      </w:r>
      <w:proofErr w:type="gramEnd"/>
      <w:r>
        <w:t xml:space="preserve"> deadline where it has been missed by reason of inadvertence or other sufficient cause. </w:t>
      </w:r>
      <w:r w:rsidR="005A1869">
        <w:t xml:space="preserve">Further information is provided in this form. </w:t>
      </w:r>
    </w:p>
    <w:p w14:paraId="52443119" w14:textId="639F2635" w:rsidR="00BF269E" w:rsidRDefault="00BF269E" w:rsidP="00BF269E">
      <w:pPr>
        <w:spacing w:before="240"/>
      </w:pPr>
      <w:r>
        <w:t>For information about our approach to charges</w:t>
      </w:r>
      <w:r w:rsidRPr="00B86D53">
        <w:t xml:space="preserve"> </w:t>
      </w:r>
      <w:r w:rsidR="00CC1A3E">
        <w:t xml:space="preserve">under the Co-operative and Community Benefit Societies Act 2014 </w:t>
      </w:r>
      <w:r w:rsidRPr="00B86D53">
        <w:t>please see our guidance</w:t>
      </w:r>
      <w:r>
        <w:t xml:space="preserve"> at</w:t>
      </w:r>
      <w:r w:rsidRPr="00B86D53">
        <w:t xml:space="preserve"> </w:t>
      </w:r>
      <w:hyperlink r:id="rId13" w:history="1">
        <w:r w:rsidR="00F370DE" w:rsidRPr="006473E7">
          <w:rPr>
            <w:rStyle w:val="Hyperlink"/>
          </w:rPr>
          <w:t>https://www.handbook.fca.org.uk/handbook/RFCCBS</w:t>
        </w:r>
      </w:hyperlink>
      <w:r w:rsidR="00F370DE">
        <w:t xml:space="preserve">. </w:t>
      </w:r>
    </w:p>
    <w:p w14:paraId="6442AEA1" w14:textId="22420FD4" w:rsidR="00D61CD7" w:rsidRPr="00F370DE" w:rsidRDefault="00D61CD7" w:rsidP="00C410EA">
      <w:pPr>
        <w:pStyle w:val="FCABodyText"/>
        <w:numPr>
          <w:ilvl w:val="3"/>
          <w:numId w:val="5"/>
        </w:numPr>
        <w:spacing w:after="0"/>
        <w:rPr>
          <w:rFonts w:cstheme="minorHAnsi"/>
        </w:rPr>
      </w:pPr>
      <w:r>
        <w:t>Please note that this form, including any details provided on the form, will be made available to the public through the Mutuals Public</w:t>
      </w:r>
      <w:r w:rsidR="00CC1A3E">
        <w:t xml:space="preserve"> Register: </w:t>
      </w:r>
      <w:hyperlink r:id="rId14" w:history="1">
        <w:r w:rsidR="00CC1A3E" w:rsidRPr="00F370DE">
          <w:rPr>
            <w:rStyle w:val="Hyperlink"/>
            <w:rFonts w:cs="Calibri"/>
            <w:szCs w:val="22"/>
          </w:rPr>
          <w:t>https://mutuals.fca.org.uk</w:t>
        </w:r>
      </w:hyperlink>
      <w:r w:rsidR="00CC1A3E" w:rsidRPr="00F370DE">
        <w:rPr>
          <w:rFonts w:cs="Calibri"/>
          <w:szCs w:val="22"/>
        </w:rPr>
        <w:t>.</w:t>
      </w:r>
      <w:r w:rsidR="00F370DE" w:rsidRPr="00F370DE">
        <w:rPr>
          <w:rFonts w:cs="Calibri"/>
          <w:szCs w:val="22"/>
        </w:rPr>
        <w:t xml:space="preserve"> </w:t>
      </w:r>
      <w:r w:rsidR="00F370DE" w:rsidRPr="00F370DE">
        <w:rPr>
          <w:rFonts w:cs="Calibri"/>
          <w:szCs w:val="22"/>
        </w:rPr>
        <w:t xml:space="preserve">Our privacy notice explains how and why we use personal data: </w:t>
      </w:r>
      <w:hyperlink r:id="rId15" w:history="1">
        <w:r w:rsidR="00F370DE" w:rsidRPr="00F370DE">
          <w:rPr>
            <w:rStyle w:val="Hyperlink"/>
            <w:rFonts w:cs="Calibri"/>
            <w:szCs w:val="22"/>
          </w:rPr>
          <w:t>https://www.fca.org.uk/privacy</w:t>
        </w:r>
      </w:hyperlink>
      <w:r w:rsidR="00F370DE" w:rsidRPr="00F370DE">
        <w:rPr>
          <w:rFonts w:cs="Calibri"/>
          <w:szCs w:val="22"/>
        </w:rPr>
        <w:t>.</w:t>
      </w:r>
      <w:r w:rsidR="00F370DE" w:rsidRPr="00F370DE">
        <w:rPr>
          <w:rFonts w:cs="Calibri"/>
          <w:szCs w:val="22"/>
        </w:rPr>
        <w:t xml:space="preserve"> </w:t>
      </w:r>
    </w:p>
    <w:p w14:paraId="5B660BF9" w14:textId="77777777" w:rsidR="00F370DE" w:rsidRPr="00F370DE" w:rsidRDefault="00F370DE" w:rsidP="00C410EA">
      <w:pPr>
        <w:pStyle w:val="FCABodyText"/>
        <w:numPr>
          <w:ilvl w:val="3"/>
          <w:numId w:val="5"/>
        </w:numPr>
        <w:spacing w:after="0"/>
        <w:rPr>
          <w:rFonts w:cstheme="minorHAnsi"/>
        </w:rPr>
      </w:pPr>
    </w:p>
    <w:p w14:paraId="6D324F32" w14:textId="77777777" w:rsidR="003E4DD5" w:rsidRPr="00CC1A3E" w:rsidRDefault="0037463A" w:rsidP="00CC1A3E">
      <w:pPr>
        <w:pStyle w:val="SectionHead"/>
      </w:pPr>
      <w:r>
        <w:t>Section 2</w:t>
      </w:r>
      <w:r w:rsidR="00B630AE">
        <w:t xml:space="preserve"> – </w:t>
      </w:r>
      <w:r w:rsidR="00FD7ABE">
        <w:t>About this</w:t>
      </w:r>
      <w:r w:rsidR="00B630AE">
        <w:t xml:space="preserve"> application</w:t>
      </w:r>
    </w:p>
    <w:p w14:paraId="3E1522E8" w14:textId="77777777" w:rsidR="00B630AE" w:rsidRPr="009A26CA" w:rsidRDefault="00B630AE" w:rsidP="00B630AE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9A26CA">
        <w:rPr>
          <w:rFonts w:asciiTheme="minorHAnsi" w:hAnsiTheme="minorHAnsi" w:cstheme="minorBidi"/>
          <w:color w:val="auto"/>
          <w:sz w:val="22"/>
          <w:szCs w:val="22"/>
        </w:rPr>
        <w:t>2.1</w:t>
      </w:r>
      <w:r w:rsidRPr="009A26CA">
        <w:rPr>
          <w:rFonts w:asciiTheme="minorHAnsi" w:hAnsiTheme="minorHAnsi" w:cstheme="minorBidi"/>
          <w:color w:val="auto"/>
          <w:sz w:val="22"/>
          <w:szCs w:val="22"/>
        </w:rPr>
        <w:tab/>
        <w:t xml:space="preserve">What is the name and </w:t>
      </w:r>
      <w:r w:rsidR="009A26CA">
        <w:rPr>
          <w:rFonts w:asciiTheme="minorHAnsi" w:hAnsiTheme="minorHAnsi" w:cstheme="minorBidi"/>
          <w:color w:val="auto"/>
          <w:sz w:val="22"/>
          <w:szCs w:val="22"/>
        </w:rPr>
        <w:t>register number of your society?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69"/>
      </w:tblGrid>
      <w:tr w:rsidR="003E4DD5" w14:paraId="13A6FF16" w14:textId="77777777" w:rsidTr="002A34B7">
        <w:trPr>
          <w:trHeight w:val="567"/>
        </w:trPr>
        <w:tc>
          <w:tcPr>
            <w:tcW w:w="2802" w:type="dxa"/>
            <w:vAlign w:val="center"/>
          </w:tcPr>
          <w:p w14:paraId="4BE8EDEE" w14:textId="77777777" w:rsidR="003E4DD5" w:rsidRPr="003E4DD5" w:rsidRDefault="003E4DD5" w:rsidP="00381C17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69" w:type="dxa"/>
            <w:vAlign w:val="center"/>
          </w:tcPr>
          <w:p w14:paraId="41FCA086" w14:textId="77777777" w:rsidR="003E4DD5" w:rsidRPr="00BA3FCF" w:rsidRDefault="003E4DD5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3E4DD5" w14:paraId="47FEE26E" w14:textId="77777777" w:rsidTr="002A34B7">
        <w:trPr>
          <w:trHeight w:val="567"/>
        </w:trPr>
        <w:tc>
          <w:tcPr>
            <w:tcW w:w="2802" w:type="dxa"/>
            <w:vAlign w:val="center"/>
          </w:tcPr>
          <w:p w14:paraId="0894B0A2" w14:textId="77777777" w:rsidR="003E4DD5" w:rsidRPr="003E4DD5" w:rsidRDefault="0038217E" w:rsidP="0037463A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  <w:r w:rsidR="003E4DD5">
              <w:rPr>
                <w:color w:val="000000" w:themeColor="text1"/>
                <w:sz w:val="22"/>
                <w:szCs w:val="22"/>
              </w:rPr>
              <w:t>egist</w:t>
            </w:r>
            <w:r w:rsidR="0037463A">
              <w:rPr>
                <w:color w:val="000000" w:themeColor="text1"/>
                <w:sz w:val="22"/>
                <w:szCs w:val="22"/>
              </w:rPr>
              <w:t>er</w:t>
            </w:r>
            <w:r w:rsidR="003E4DD5">
              <w:rPr>
                <w:color w:val="000000" w:themeColor="text1"/>
                <w:sz w:val="22"/>
                <w:szCs w:val="22"/>
              </w:rPr>
              <w:t xml:space="preserve"> number</w:t>
            </w:r>
          </w:p>
        </w:tc>
        <w:tc>
          <w:tcPr>
            <w:tcW w:w="5669" w:type="dxa"/>
            <w:vAlign w:val="center"/>
          </w:tcPr>
          <w:p w14:paraId="4B48EED3" w14:textId="77777777" w:rsidR="003E4DD5" w:rsidRPr="00BA3FCF" w:rsidRDefault="003E4DD5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18415E45" w14:textId="77777777" w:rsidR="00B35096" w:rsidRPr="00B630AE" w:rsidRDefault="00B630AE" w:rsidP="00B630AE">
      <w:pPr>
        <w:pStyle w:val="SectionHead"/>
        <w:spacing w:before="240" w:after="240"/>
        <w:rPr>
          <w:rFonts w:asciiTheme="minorHAnsi" w:hAnsiTheme="minorHAnsi" w:cstheme="minorBidi"/>
          <w:b w:val="0"/>
          <w:color w:val="auto"/>
          <w:sz w:val="22"/>
          <w:szCs w:val="22"/>
        </w:rPr>
      </w:pPr>
      <w:r w:rsidRPr="009A26CA">
        <w:rPr>
          <w:rFonts w:asciiTheme="minorHAnsi" w:hAnsiTheme="minorHAnsi" w:cstheme="minorBidi"/>
          <w:color w:val="auto"/>
          <w:sz w:val="22"/>
          <w:szCs w:val="22"/>
        </w:rPr>
        <w:lastRenderedPageBreak/>
        <w:t>2.2</w:t>
      </w:r>
      <w:r>
        <w:rPr>
          <w:rFonts w:asciiTheme="minorHAnsi" w:hAnsiTheme="minorHAnsi" w:cstheme="minorBidi"/>
          <w:b w:val="0"/>
          <w:color w:val="auto"/>
          <w:sz w:val="22"/>
          <w:szCs w:val="22"/>
        </w:rPr>
        <w:tab/>
      </w:r>
      <w:r w:rsidRPr="009A26CA">
        <w:rPr>
          <w:rFonts w:asciiTheme="minorHAnsi" w:hAnsiTheme="minorHAnsi" w:cstheme="minorBidi"/>
          <w:color w:val="auto"/>
          <w:sz w:val="22"/>
          <w:szCs w:val="22"/>
        </w:rPr>
        <w:t>Who can we contact about this application?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630AE" w:rsidRPr="00DA04E2" w14:paraId="2D024328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1ECA3B69" w14:textId="77777777" w:rsidR="00B630AE" w:rsidRPr="003E4DD5" w:rsidRDefault="00B630AE" w:rsidP="002D13FB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14:paraId="4F55E36A" w14:textId="77777777" w:rsidR="00B630AE" w:rsidRPr="00BA3FCF" w:rsidRDefault="00B630AE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53B7F" w:rsidRPr="00076381" w14:paraId="2596DF20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4AD733B7" w14:textId="77777777" w:rsidR="00D53B7F" w:rsidRPr="00076381" w:rsidRDefault="00D53B7F" w:rsidP="002D13F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14:paraId="3CE7D9AF" w14:textId="77777777" w:rsidR="00D53B7F" w:rsidRPr="00076381" w:rsidRDefault="00D53B7F" w:rsidP="00BA3F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  <w:tr w:rsidR="00B630AE" w:rsidRPr="00DA04E2" w14:paraId="6619BC87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27FA8C38" w14:textId="77777777" w:rsidR="00B630AE" w:rsidRDefault="00B630AE" w:rsidP="002D13F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5670" w:type="dxa"/>
            <w:vAlign w:val="center"/>
          </w:tcPr>
          <w:p w14:paraId="51E1FFA8" w14:textId="77777777" w:rsidR="00B630AE" w:rsidRPr="00DA04E2" w:rsidRDefault="00B630AE" w:rsidP="00BA3FCF">
            <w:pPr>
              <w:pStyle w:val="SectionHead"/>
              <w:rPr>
                <w:sz w:val="22"/>
                <w:szCs w:val="22"/>
              </w:rPr>
            </w:pPr>
          </w:p>
        </w:tc>
      </w:tr>
      <w:tr w:rsidR="00B630AE" w:rsidRPr="00DA04E2" w14:paraId="0D6AC773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0462617C" w14:textId="77777777" w:rsidR="00B630AE" w:rsidRDefault="00B630AE" w:rsidP="002D13F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5670" w:type="dxa"/>
            <w:vAlign w:val="center"/>
          </w:tcPr>
          <w:p w14:paraId="4D428EBD" w14:textId="77777777" w:rsidR="00B630AE" w:rsidRPr="00DA04E2" w:rsidRDefault="00B630AE" w:rsidP="00BA3FCF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547231A3" w14:textId="77777777" w:rsidR="00B630AE" w:rsidRDefault="00B630AE" w:rsidP="003E4DD5">
      <w:pPr>
        <w:pStyle w:val="SectionHead"/>
      </w:pPr>
    </w:p>
    <w:p w14:paraId="3BE71028" w14:textId="77777777" w:rsidR="003E4DD5" w:rsidRDefault="003E4DD5" w:rsidP="003E4DD5">
      <w:pPr>
        <w:pStyle w:val="SectionHead"/>
      </w:pPr>
      <w:r>
        <w:t xml:space="preserve">Section </w:t>
      </w:r>
      <w:r w:rsidR="0037463A">
        <w:t>3</w:t>
      </w:r>
      <w:r>
        <w:t xml:space="preserve"> – </w:t>
      </w:r>
      <w:r w:rsidR="0037463A">
        <w:t>About the</w:t>
      </w:r>
      <w:r w:rsidR="002F4BE9">
        <w:t xml:space="preserve"> charge</w:t>
      </w:r>
    </w:p>
    <w:p w14:paraId="2A63B57C" w14:textId="77777777" w:rsidR="003E4DD5" w:rsidRPr="00983A33" w:rsidRDefault="00983A33" w:rsidP="002F4BE9">
      <w:pPr>
        <w:spacing w:before="240"/>
        <w:rPr>
          <w:b/>
        </w:rPr>
      </w:pPr>
      <w:r w:rsidRPr="00983A33">
        <w:rPr>
          <w:b/>
        </w:rPr>
        <w:t>3.1</w:t>
      </w:r>
      <w:r w:rsidRPr="00983A33">
        <w:rPr>
          <w:b/>
        </w:rPr>
        <w:tab/>
        <w:t>Which of the following are you asking us to do?</w:t>
      </w: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1985"/>
      </w:tblGrid>
      <w:tr w:rsidR="00E25EDF" w:rsidRPr="00941837" w14:paraId="012190F2" w14:textId="77777777" w:rsidTr="00E25EDF">
        <w:trPr>
          <w:trHeight w:val="567"/>
        </w:trPr>
        <w:tc>
          <w:tcPr>
            <w:tcW w:w="6487" w:type="dxa"/>
            <w:vAlign w:val="center"/>
          </w:tcPr>
          <w:p w14:paraId="4E361F8D" w14:textId="77777777" w:rsidR="00BB3E7F" w:rsidRPr="00983A33" w:rsidRDefault="008C03F5" w:rsidP="00E25ED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983A33">
              <w:rPr>
                <w:b w:val="0"/>
                <w:color w:val="000000" w:themeColor="text1"/>
                <w:sz w:val="22"/>
                <w:szCs w:val="22"/>
              </w:rPr>
              <w:t>Record a charge</w:t>
            </w:r>
            <w:r w:rsidR="00CC1A3E">
              <w:rPr>
                <w:b w:val="0"/>
                <w:color w:val="000000" w:themeColor="text1"/>
                <w:sz w:val="22"/>
                <w:szCs w:val="22"/>
              </w:rPr>
              <w:t xml:space="preserve"> (not available for societies in Scotland)</w:t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51173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0D654555" w14:textId="77777777" w:rsidR="00BB3E7F" w:rsidRPr="00983A33" w:rsidRDefault="009A26CA" w:rsidP="00E25EDF">
                <w:pPr>
                  <w:pStyle w:val="SectionHead"/>
                  <w:rPr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25EDF" w:rsidRPr="00941837" w14:paraId="18E6102B" w14:textId="77777777" w:rsidTr="00E25EDF">
        <w:trPr>
          <w:trHeight w:val="567"/>
        </w:trPr>
        <w:tc>
          <w:tcPr>
            <w:tcW w:w="6487" w:type="dxa"/>
            <w:vAlign w:val="center"/>
          </w:tcPr>
          <w:p w14:paraId="7FC236D4" w14:textId="77777777" w:rsidR="00BB3E7F" w:rsidRPr="00983A33" w:rsidRDefault="0081115A" w:rsidP="00E25ED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983A33">
              <w:rPr>
                <w:b w:val="0"/>
                <w:color w:val="000000" w:themeColor="text1"/>
                <w:sz w:val="22"/>
                <w:szCs w:val="22"/>
              </w:rPr>
              <w:t>Register a floating charge (Scottish societies only)</w:t>
            </w:r>
          </w:p>
        </w:tc>
        <w:sdt>
          <w:sdtPr>
            <w:rPr>
              <w:b w:val="0"/>
              <w:color w:val="auto"/>
              <w:sz w:val="22"/>
              <w:szCs w:val="22"/>
            </w:rPr>
            <w:id w:val="86379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58BE5595" w14:textId="77777777" w:rsidR="00BB3E7F" w:rsidRPr="00983A33" w:rsidRDefault="00BA3FCF" w:rsidP="00E25EDF">
                <w:pPr>
                  <w:pStyle w:val="SectionHead"/>
                  <w:rPr>
                    <w:b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D070FB2" w14:textId="77777777" w:rsidR="00BA3FCF" w:rsidRDefault="00BA3FCF" w:rsidP="002F5603">
      <w:pPr>
        <w:pStyle w:val="SectionHead"/>
        <w:ind w:left="720" w:hanging="720"/>
        <w:rPr>
          <w:color w:val="000000" w:themeColor="text1"/>
          <w:sz w:val="22"/>
          <w:szCs w:val="22"/>
        </w:rPr>
      </w:pPr>
    </w:p>
    <w:p w14:paraId="22F203D8" w14:textId="77777777" w:rsidR="008C03F5" w:rsidRPr="00055581" w:rsidRDefault="00983A33" w:rsidP="002F5603">
      <w:pPr>
        <w:pStyle w:val="SectionHead"/>
        <w:ind w:left="720" w:hanging="720"/>
        <w:rPr>
          <w:color w:val="FF0000"/>
          <w:sz w:val="22"/>
          <w:szCs w:val="22"/>
        </w:rPr>
      </w:pPr>
      <w:r w:rsidRPr="00983A33">
        <w:rPr>
          <w:color w:val="000000" w:themeColor="text1"/>
          <w:sz w:val="22"/>
          <w:szCs w:val="22"/>
        </w:rPr>
        <w:t>3.2</w:t>
      </w:r>
      <w:r w:rsidRPr="00983A33">
        <w:rPr>
          <w:color w:val="000000" w:themeColor="text1"/>
          <w:sz w:val="22"/>
          <w:szCs w:val="22"/>
        </w:rPr>
        <w:tab/>
        <w:t xml:space="preserve">Who are the parties to the charge? </w:t>
      </w:r>
    </w:p>
    <w:p w14:paraId="398A49B0" w14:textId="77777777" w:rsidR="0021329F" w:rsidRPr="0021329F" w:rsidRDefault="0021329F" w:rsidP="009E43CB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69"/>
      </w:tblGrid>
      <w:tr w:rsidR="00E25EDF" w14:paraId="1E9800F0" w14:textId="77777777" w:rsidTr="00E25EDF">
        <w:trPr>
          <w:trHeight w:val="567"/>
        </w:trPr>
        <w:tc>
          <w:tcPr>
            <w:tcW w:w="2802" w:type="dxa"/>
            <w:vAlign w:val="center"/>
          </w:tcPr>
          <w:p w14:paraId="0939C513" w14:textId="77777777" w:rsidR="00E25EDF" w:rsidRPr="0021329F" w:rsidRDefault="00E25EDF" w:rsidP="00E25EDF">
            <w:pPr>
              <w:rPr>
                <w:rFonts w:ascii="Verdana" w:hAnsi="Verdana" w:cstheme="minorHAnsi"/>
                <w:b/>
                <w:color w:val="000000" w:themeColor="text1"/>
              </w:rPr>
            </w:pPr>
            <w:r>
              <w:rPr>
                <w:rFonts w:ascii="Verdana" w:hAnsi="Verdana" w:cstheme="minorHAnsi"/>
                <w:b/>
                <w:color w:val="000000" w:themeColor="text1"/>
              </w:rPr>
              <w:t>Name</w:t>
            </w:r>
          </w:p>
        </w:tc>
        <w:tc>
          <w:tcPr>
            <w:tcW w:w="5669" w:type="dxa"/>
            <w:vAlign w:val="center"/>
          </w:tcPr>
          <w:p w14:paraId="084A1F1B" w14:textId="77777777" w:rsidR="00E25EDF" w:rsidRPr="00E25EDF" w:rsidRDefault="00E25EDF" w:rsidP="00E25EDF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  <w:tr w:rsidR="00E25EDF" w14:paraId="43BBAB60" w14:textId="77777777" w:rsidTr="00E25EDF">
        <w:trPr>
          <w:trHeight w:val="567"/>
        </w:trPr>
        <w:tc>
          <w:tcPr>
            <w:tcW w:w="2802" w:type="dxa"/>
            <w:vAlign w:val="center"/>
          </w:tcPr>
          <w:p w14:paraId="4868BE85" w14:textId="77777777" w:rsidR="00E25EDF" w:rsidRPr="0021329F" w:rsidRDefault="00E25EDF" w:rsidP="00E25EDF">
            <w:pPr>
              <w:rPr>
                <w:rFonts w:ascii="Verdana" w:hAnsi="Verdana" w:cstheme="minorHAnsi"/>
                <w:b/>
                <w:color w:val="000000" w:themeColor="text1"/>
              </w:rPr>
            </w:pPr>
            <w:r>
              <w:rPr>
                <w:rFonts w:ascii="Verdana" w:hAnsi="Verdana" w:cstheme="minorHAnsi"/>
                <w:b/>
                <w:color w:val="000000" w:themeColor="text1"/>
              </w:rPr>
              <w:t>Name</w:t>
            </w:r>
          </w:p>
        </w:tc>
        <w:tc>
          <w:tcPr>
            <w:tcW w:w="5669" w:type="dxa"/>
            <w:vAlign w:val="center"/>
          </w:tcPr>
          <w:p w14:paraId="7561CB28" w14:textId="77777777" w:rsidR="00E25EDF" w:rsidRPr="00E25EDF" w:rsidRDefault="00E25EDF" w:rsidP="00E25EDF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  <w:tr w:rsidR="00E25EDF" w14:paraId="3B8AE260" w14:textId="77777777" w:rsidTr="00E25EDF">
        <w:trPr>
          <w:trHeight w:val="567"/>
        </w:trPr>
        <w:tc>
          <w:tcPr>
            <w:tcW w:w="2802" w:type="dxa"/>
            <w:vAlign w:val="center"/>
          </w:tcPr>
          <w:p w14:paraId="11AA66CE" w14:textId="77777777" w:rsidR="00E25EDF" w:rsidRPr="0021329F" w:rsidRDefault="00E25EDF" w:rsidP="00E25EDF">
            <w:pPr>
              <w:rPr>
                <w:rFonts w:ascii="Verdana" w:hAnsi="Verdana" w:cstheme="minorHAnsi"/>
                <w:b/>
                <w:color w:val="000000" w:themeColor="text1"/>
              </w:rPr>
            </w:pPr>
            <w:r>
              <w:rPr>
                <w:rFonts w:ascii="Verdana" w:hAnsi="Verdana" w:cstheme="minorHAnsi"/>
                <w:b/>
                <w:color w:val="000000" w:themeColor="text1"/>
              </w:rPr>
              <w:t>Name</w:t>
            </w:r>
          </w:p>
        </w:tc>
        <w:tc>
          <w:tcPr>
            <w:tcW w:w="5669" w:type="dxa"/>
            <w:vAlign w:val="center"/>
          </w:tcPr>
          <w:p w14:paraId="5136BA03" w14:textId="77777777" w:rsidR="00E25EDF" w:rsidRPr="00E25EDF" w:rsidRDefault="00E25EDF" w:rsidP="00E25EDF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  <w:tr w:rsidR="00E25EDF" w14:paraId="7BEDEF93" w14:textId="77777777" w:rsidTr="00E25EDF">
        <w:trPr>
          <w:trHeight w:val="567"/>
        </w:trPr>
        <w:tc>
          <w:tcPr>
            <w:tcW w:w="2802" w:type="dxa"/>
            <w:vAlign w:val="center"/>
          </w:tcPr>
          <w:p w14:paraId="5A1B5C2F" w14:textId="77777777" w:rsidR="00E25EDF" w:rsidRDefault="00E25EDF" w:rsidP="00E25EDF">
            <w:pPr>
              <w:rPr>
                <w:rFonts w:ascii="Verdana" w:hAnsi="Verdana" w:cstheme="minorHAnsi"/>
                <w:b/>
                <w:color w:val="000000" w:themeColor="text1"/>
              </w:rPr>
            </w:pPr>
            <w:r>
              <w:rPr>
                <w:rFonts w:ascii="Verdana" w:hAnsi="Verdana" w:cstheme="minorHAnsi"/>
                <w:b/>
                <w:color w:val="000000" w:themeColor="text1"/>
              </w:rPr>
              <w:t>Name</w:t>
            </w:r>
          </w:p>
        </w:tc>
        <w:tc>
          <w:tcPr>
            <w:tcW w:w="5669" w:type="dxa"/>
            <w:vAlign w:val="center"/>
          </w:tcPr>
          <w:p w14:paraId="66AC52B6" w14:textId="77777777" w:rsidR="00E25EDF" w:rsidRPr="00E25EDF" w:rsidRDefault="00E25EDF" w:rsidP="00E25EDF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</w:tbl>
    <w:p w14:paraId="720CC3F9" w14:textId="77777777" w:rsidR="0021329F" w:rsidRDefault="00E25EDF" w:rsidP="00E25EDF">
      <w:pPr>
        <w:pStyle w:val="SectionHead"/>
        <w:tabs>
          <w:tab w:val="left" w:pos="3705"/>
        </w:tabs>
      </w:pPr>
      <w:r>
        <w:tab/>
      </w:r>
    </w:p>
    <w:p w14:paraId="6EC7251C" w14:textId="77777777" w:rsidR="002F5603" w:rsidRDefault="002F5603" w:rsidP="009E43CB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</w:t>
      </w:r>
      <w:r>
        <w:rPr>
          <w:color w:val="000000" w:themeColor="text1"/>
          <w:sz w:val="22"/>
          <w:szCs w:val="22"/>
        </w:rPr>
        <w:tab/>
        <w:t>What date was the charge executed?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26CA" w14:paraId="3D8219B6" w14:textId="77777777" w:rsidTr="009A26CA">
        <w:trPr>
          <w:trHeight w:val="567"/>
        </w:trPr>
        <w:tc>
          <w:tcPr>
            <w:tcW w:w="567" w:type="dxa"/>
            <w:vAlign w:val="center"/>
          </w:tcPr>
          <w:p w14:paraId="68E79489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3A453B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EACC5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3B6CE37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120D36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1CCC7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669A106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vAlign w:val="center"/>
          </w:tcPr>
          <w:p w14:paraId="6D531587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vAlign w:val="center"/>
          </w:tcPr>
          <w:p w14:paraId="276DDEA5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vAlign w:val="center"/>
          </w:tcPr>
          <w:p w14:paraId="3D032A7F" w14:textId="77777777" w:rsidR="009A26CA" w:rsidRDefault="009A26CA" w:rsidP="009A26CA">
            <w:pPr>
              <w:jc w:val="center"/>
            </w:pPr>
          </w:p>
        </w:tc>
      </w:tr>
    </w:tbl>
    <w:p w14:paraId="43213136" w14:textId="77777777" w:rsidR="002F5603" w:rsidRDefault="002F5603" w:rsidP="009E43CB">
      <w:pPr>
        <w:pStyle w:val="SectionHead"/>
        <w:rPr>
          <w:color w:val="000000" w:themeColor="text1"/>
          <w:sz w:val="22"/>
          <w:szCs w:val="22"/>
        </w:rPr>
      </w:pPr>
    </w:p>
    <w:p w14:paraId="6B69B324" w14:textId="77777777" w:rsidR="002F5603" w:rsidRDefault="002F5603" w:rsidP="002F5603">
      <w:pPr>
        <w:pStyle w:val="SectionHead"/>
        <w:ind w:left="72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3.4</w:t>
      </w:r>
      <w:r>
        <w:rPr>
          <w:color w:val="000000" w:themeColor="text1"/>
          <w:sz w:val="22"/>
          <w:szCs w:val="22"/>
        </w:rPr>
        <w:tab/>
        <w:t xml:space="preserve">Please </w:t>
      </w:r>
      <w:r w:rsidR="009A26CA">
        <w:rPr>
          <w:color w:val="000000" w:themeColor="text1"/>
          <w:sz w:val="22"/>
          <w:szCs w:val="22"/>
        </w:rPr>
        <w:t xml:space="preserve">confirm you have </w:t>
      </w:r>
      <w:r>
        <w:rPr>
          <w:color w:val="000000" w:themeColor="text1"/>
          <w:sz w:val="22"/>
          <w:szCs w:val="22"/>
        </w:rPr>
        <w:t>attach</w:t>
      </w:r>
      <w:r w:rsidR="009A26CA">
        <w:rPr>
          <w:color w:val="000000" w:themeColor="text1"/>
          <w:sz w:val="22"/>
          <w:szCs w:val="22"/>
        </w:rPr>
        <w:t>ed a certified copy of the charge: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</w:tblGrid>
      <w:tr w:rsidR="009A26CA" w14:paraId="1077ED24" w14:textId="77777777" w:rsidTr="009A26CA">
        <w:trPr>
          <w:trHeight w:val="567"/>
        </w:trPr>
        <w:tc>
          <w:tcPr>
            <w:tcW w:w="4786" w:type="dxa"/>
            <w:vAlign w:val="center"/>
          </w:tcPr>
          <w:p w14:paraId="510A53B4" w14:textId="77777777" w:rsidR="009A26CA" w:rsidRDefault="009A26CA" w:rsidP="007A01CF">
            <w:r>
              <w:t>Certified copy of the charge attached</w:t>
            </w:r>
          </w:p>
        </w:tc>
        <w:sdt>
          <w:sdtPr>
            <w:id w:val="6706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3A0253" w14:textId="77777777" w:rsidR="009A26CA" w:rsidRDefault="009A26CA" w:rsidP="009A26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3D14063" w14:textId="77777777" w:rsidR="0021329F" w:rsidRDefault="00490C53" w:rsidP="00E25EDF">
      <w:pPr>
        <w:pStyle w:val="SectionHead"/>
        <w:spacing w:before="240"/>
        <w:ind w:left="72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3.5</w:t>
      </w:r>
      <w:r>
        <w:rPr>
          <w:color w:val="000000" w:themeColor="text1"/>
          <w:sz w:val="22"/>
          <w:szCs w:val="22"/>
        </w:rPr>
        <w:tab/>
      </w:r>
      <w:r w:rsidR="009A26CA">
        <w:rPr>
          <w:color w:val="000000" w:themeColor="text1"/>
          <w:sz w:val="22"/>
          <w:szCs w:val="22"/>
        </w:rPr>
        <w:t xml:space="preserve">Has the application been submitted within the </w:t>
      </w:r>
      <w:proofErr w:type="gramStart"/>
      <w:r w:rsidR="009A26CA">
        <w:rPr>
          <w:color w:val="000000" w:themeColor="text1"/>
          <w:sz w:val="22"/>
          <w:szCs w:val="22"/>
        </w:rPr>
        <w:t>21 day</w:t>
      </w:r>
      <w:proofErr w:type="gramEnd"/>
      <w:r w:rsidR="009A26CA">
        <w:rPr>
          <w:color w:val="000000" w:themeColor="text1"/>
          <w:sz w:val="22"/>
          <w:szCs w:val="22"/>
        </w:rPr>
        <w:t xml:space="preserve"> limit?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3686"/>
      </w:tblGrid>
      <w:tr w:rsidR="009A26CA" w14:paraId="450A2B99" w14:textId="77777777" w:rsidTr="009A26CA">
        <w:trPr>
          <w:gridAfter w:val="1"/>
          <w:wAfter w:w="3686" w:type="dxa"/>
          <w:trHeight w:val="567"/>
        </w:trPr>
        <w:tc>
          <w:tcPr>
            <w:tcW w:w="817" w:type="dxa"/>
            <w:vAlign w:val="center"/>
          </w:tcPr>
          <w:p w14:paraId="6DA00CA6" w14:textId="77777777" w:rsidR="009A26CA" w:rsidRDefault="009A26CA" w:rsidP="007A01CF">
            <w:pPr>
              <w:jc w:val="center"/>
            </w:pPr>
            <w:r>
              <w:t>Yes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1231B8" w14:textId="77777777" w:rsidR="009A26CA" w:rsidRDefault="009A26CA" w:rsidP="007A01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6CA" w14:paraId="3224A633" w14:textId="77777777" w:rsidTr="009A26CA">
        <w:trPr>
          <w:trHeight w:val="567"/>
        </w:trPr>
        <w:tc>
          <w:tcPr>
            <w:tcW w:w="817" w:type="dxa"/>
            <w:vAlign w:val="center"/>
          </w:tcPr>
          <w:p w14:paraId="3237588F" w14:textId="77777777" w:rsidR="009A26CA" w:rsidRDefault="009A26CA" w:rsidP="007A01CF">
            <w:pPr>
              <w:jc w:val="center"/>
            </w:pPr>
            <w:r>
              <w:t>No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4D46D6" w14:textId="77777777" w:rsidR="009A26CA" w:rsidRDefault="009A26CA" w:rsidP="007A01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7FA32DE5" w14:textId="77777777" w:rsidR="009A26CA" w:rsidRDefault="009A26CA" w:rsidP="009A26CA">
            <w:r>
              <w:t xml:space="preserve">Please provide reasons below </w:t>
            </w:r>
          </w:p>
        </w:tc>
      </w:tr>
    </w:tbl>
    <w:p w14:paraId="4308BDAE" w14:textId="77777777" w:rsidR="005A1869" w:rsidRDefault="005A1869" w:rsidP="005A1869">
      <w:pPr>
        <w:spacing w:before="240"/>
      </w:pPr>
      <w:r w:rsidRPr="00BA3FCF">
        <w:t xml:space="preserve">To decide if we can extend the registration </w:t>
      </w:r>
      <w:proofErr w:type="gramStart"/>
      <w:r w:rsidRPr="00BA3FCF">
        <w:t>period</w:t>
      </w:r>
      <w:proofErr w:type="gramEnd"/>
      <w:r w:rsidRPr="00BA3FCF">
        <w:t xml:space="preserve"> we need to know the reasons for the late application.</w:t>
      </w:r>
      <w:r>
        <w:t xml:space="preserve"> Your answer</w:t>
      </w:r>
      <w:r w:rsidRPr="00BA3FCF">
        <w:t xml:space="preserve"> should explain why the application was submitted late. </w:t>
      </w:r>
      <w:r>
        <w:t xml:space="preserve">Please ensure you provide sufficient information for us to </w:t>
      </w:r>
      <w:r>
        <w:lastRenderedPageBreak/>
        <w:t xml:space="preserve">determine whether the application is late by reason of inadvertence or some other sufficient cause. </w:t>
      </w:r>
    </w:p>
    <w:p w14:paraId="41619D2B" w14:textId="77777777" w:rsidR="00E25EDF" w:rsidRDefault="00E25EDF" w:rsidP="00E25EDF">
      <w:pPr>
        <w:pStyle w:val="SectionHead"/>
        <w:spacing w:before="240"/>
        <w:ind w:left="720" w:hanging="720"/>
        <w:rPr>
          <w:color w:val="000000" w:themeColor="text1"/>
          <w:sz w:val="22"/>
          <w:szCs w:val="22"/>
        </w:rPr>
      </w:pPr>
    </w:p>
    <w:p w14:paraId="58D7561B" w14:textId="77777777" w:rsidR="00E25EDF" w:rsidRDefault="00D61CD7" w:rsidP="00E25EDF">
      <w:pPr>
        <w:pStyle w:val="SectionHead"/>
        <w:spacing w:before="240"/>
        <w:ind w:left="720" w:hanging="720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E5325" wp14:editId="2F6307CB">
                <wp:simplePos x="0" y="0"/>
                <wp:positionH relativeFrom="column">
                  <wp:posOffset>-47625</wp:posOffset>
                </wp:positionH>
                <wp:positionV relativeFrom="paragraph">
                  <wp:posOffset>-261620</wp:posOffset>
                </wp:positionV>
                <wp:extent cx="5248275" cy="1381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AE3F27" w14:textId="77777777" w:rsidR="00E25EDF" w:rsidRDefault="00E25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8E53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75pt;margin-top:-20.6pt;width:413.25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" filled="f" strokecolor="black [3213]" strokeweight=".5pt">
                <v:textbox>
                  <w:txbxContent>
                    <w:p w14:paraId="36AE3F27" w14:textId="77777777" w:rsidR="00E25EDF" w:rsidRDefault="00E25EDF"/>
                  </w:txbxContent>
                </v:textbox>
              </v:shape>
            </w:pict>
          </mc:Fallback>
        </mc:AlternateContent>
      </w:r>
    </w:p>
    <w:p w14:paraId="55B98E30" w14:textId="77777777" w:rsidR="009A26CA" w:rsidRDefault="009A26CA" w:rsidP="00490C53">
      <w:pPr>
        <w:pStyle w:val="SectionHead"/>
        <w:spacing w:before="240"/>
      </w:pPr>
    </w:p>
    <w:p w14:paraId="4A90AB2B" w14:textId="77777777" w:rsidR="00D61CD7" w:rsidRDefault="00D61CD7" w:rsidP="00490C53">
      <w:pPr>
        <w:pStyle w:val="SectionHead"/>
        <w:spacing w:before="240"/>
      </w:pPr>
    </w:p>
    <w:p w14:paraId="2B036165" w14:textId="77777777" w:rsidR="009E43CB" w:rsidRDefault="002F4BE9" w:rsidP="00490C53">
      <w:pPr>
        <w:pStyle w:val="SectionHead"/>
        <w:spacing w:before="240"/>
      </w:pPr>
      <w:r>
        <w:t>Section 4</w:t>
      </w:r>
      <w:r w:rsidR="00BB3E7F">
        <w:t xml:space="preserve"> </w:t>
      </w:r>
      <w:r w:rsidR="009E43CB">
        <w:t xml:space="preserve">– </w:t>
      </w:r>
      <w:r w:rsidR="00490C53">
        <w:t>Declaration</w:t>
      </w:r>
    </w:p>
    <w:p w14:paraId="3BBC3230" w14:textId="77777777" w:rsidR="00BF6C67" w:rsidRDefault="00BF6C67" w:rsidP="002F4BE9">
      <w:pPr>
        <w:spacing w:before="240" w:line="240" w:lineRule="auto"/>
      </w:pPr>
      <w:r>
        <w:t>Please ensure this form is signed by one of the following:</w:t>
      </w:r>
    </w:p>
    <w:p w14:paraId="3DDE34C1" w14:textId="77777777" w:rsidR="00BF6C67" w:rsidRDefault="00BF6C67" w:rsidP="00BF6C67">
      <w:pPr>
        <w:pStyle w:val="ListParagraph"/>
        <w:numPr>
          <w:ilvl w:val="0"/>
          <w:numId w:val="2"/>
        </w:numPr>
        <w:spacing w:line="240" w:lineRule="auto"/>
      </w:pPr>
      <w:r>
        <w:t>The secretary of the society or credit union; or</w:t>
      </w:r>
    </w:p>
    <w:p w14:paraId="109A9760" w14:textId="77777777" w:rsidR="00BF6C67" w:rsidRDefault="00BF6C67" w:rsidP="00BF6C67">
      <w:pPr>
        <w:pStyle w:val="ListParagraph"/>
        <w:numPr>
          <w:ilvl w:val="0"/>
          <w:numId w:val="2"/>
        </w:numPr>
        <w:spacing w:line="240" w:lineRule="auto"/>
      </w:pPr>
      <w:r>
        <w:t>A solicitor acting on behalf of the society or credit union; or</w:t>
      </w:r>
    </w:p>
    <w:p w14:paraId="15ADE763" w14:textId="77777777" w:rsidR="00BF6C67" w:rsidRDefault="00BF6C67" w:rsidP="00BF6C67">
      <w:pPr>
        <w:pStyle w:val="ListParagraph"/>
        <w:numPr>
          <w:ilvl w:val="0"/>
          <w:numId w:val="2"/>
        </w:numPr>
        <w:spacing w:line="240" w:lineRule="auto"/>
      </w:pPr>
      <w:r>
        <w:t>A person interested in the charge on behalf of the society or credit union.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9E43CB" w:rsidRPr="00DA04E2" w14:paraId="15A99765" w14:textId="77777777" w:rsidTr="009A26CA">
        <w:trPr>
          <w:trHeight w:val="567"/>
        </w:trPr>
        <w:tc>
          <w:tcPr>
            <w:tcW w:w="3227" w:type="dxa"/>
            <w:vAlign w:val="center"/>
          </w:tcPr>
          <w:p w14:paraId="4B928C91" w14:textId="77777777" w:rsidR="009E43CB" w:rsidRPr="003E4DD5" w:rsidRDefault="009E43CB" w:rsidP="00E25EDF">
            <w:pPr>
              <w:pStyle w:val="SectionHead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14:paraId="50277B14" w14:textId="77777777" w:rsidR="009E43CB" w:rsidRPr="00DA04E2" w:rsidRDefault="009E43CB" w:rsidP="009A26CA">
            <w:pPr>
              <w:pStyle w:val="SectionHead"/>
              <w:rPr>
                <w:sz w:val="22"/>
                <w:szCs w:val="22"/>
              </w:rPr>
            </w:pPr>
          </w:p>
        </w:tc>
      </w:tr>
      <w:tr w:rsidR="009E43CB" w:rsidRPr="00DA04E2" w14:paraId="74ADBAC4" w14:textId="77777777" w:rsidTr="009A26CA">
        <w:trPr>
          <w:trHeight w:val="737"/>
        </w:trPr>
        <w:tc>
          <w:tcPr>
            <w:tcW w:w="8472" w:type="dxa"/>
            <w:gridSpan w:val="2"/>
            <w:vAlign w:val="center"/>
          </w:tcPr>
          <w:p w14:paraId="2621AB1A" w14:textId="77777777" w:rsidR="009E43CB" w:rsidRPr="00DA04E2" w:rsidRDefault="009E43CB" w:rsidP="009A26CA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</w:t>
            </w:r>
            <w:r w:rsidR="009A26CA">
              <w:rPr>
                <w:b w:val="0"/>
                <w:color w:val="000000" w:themeColor="text1"/>
                <w:sz w:val="22"/>
                <w:szCs w:val="22"/>
              </w:rPr>
              <w:t>te to the best of my knowledge</w:t>
            </w:r>
          </w:p>
        </w:tc>
      </w:tr>
      <w:tr w:rsidR="009E43CB" w:rsidRPr="00DA04E2" w14:paraId="22D67903" w14:textId="77777777" w:rsidTr="00D571A8">
        <w:trPr>
          <w:trHeight w:val="454"/>
        </w:trPr>
        <w:tc>
          <w:tcPr>
            <w:tcW w:w="8472" w:type="dxa"/>
            <w:gridSpan w:val="2"/>
            <w:vAlign w:val="center"/>
          </w:tcPr>
          <w:p w14:paraId="47E2E57E" w14:textId="77777777" w:rsidR="009E43CB" w:rsidRDefault="009E43CB" w:rsidP="00C52AF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668AE904" w14:textId="77777777" w:rsidR="009E43CB" w:rsidRDefault="009E43CB" w:rsidP="00C52AF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7A1A1AE9" w14:textId="77777777" w:rsidR="009E43CB" w:rsidRDefault="009E43CB" w:rsidP="00C52AF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56876264" w14:textId="77777777" w:rsidR="009E43CB" w:rsidRPr="00DA04E2" w:rsidRDefault="009E43CB" w:rsidP="00C52AF1">
            <w:pPr>
              <w:pStyle w:val="SectionHead"/>
              <w:rPr>
                <w:sz w:val="22"/>
                <w:szCs w:val="22"/>
              </w:rPr>
            </w:pPr>
          </w:p>
        </w:tc>
      </w:tr>
      <w:tr w:rsidR="009E43CB" w:rsidRPr="00DA04E2" w14:paraId="089CFC5F" w14:textId="77777777" w:rsidTr="009A26CA">
        <w:trPr>
          <w:trHeight w:val="567"/>
        </w:trPr>
        <w:tc>
          <w:tcPr>
            <w:tcW w:w="3227" w:type="dxa"/>
            <w:vAlign w:val="center"/>
          </w:tcPr>
          <w:p w14:paraId="18ED2409" w14:textId="77777777" w:rsidR="009E43CB" w:rsidRDefault="00D571A8" w:rsidP="00C52AF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245" w:type="dxa"/>
            <w:vAlign w:val="center"/>
          </w:tcPr>
          <w:p w14:paraId="5C8C2CBB" w14:textId="77777777" w:rsidR="009E43CB" w:rsidRPr="00DA04E2" w:rsidRDefault="009E43CB" w:rsidP="009A26CA">
            <w:pPr>
              <w:pStyle w:val="SectionHead"/>
              <w:rPr>
                <w:sz w:val="22"/>
                <w:szCs w:val="22"/>
              </w:rPr>
            </w:pPr>
          </w:p>
        </w:tc>
      </w:tr>
      <w:tr w:rsidR="00D571A8" w:rsidRPr="00DA04E2" w14:paraId="13CE7EAC" w14:textId="77777777" w:rsidTr="009A26CA">
        <w:trPr>
          <w:trHeight w:val="567"/>
        </w:trPr>
        <w:tc>
          <w:tcPr>
            <w:tcW w:w="3227" w:type="dxa"/>
            <w:vAlign w:val="center"/>
          </w:tcPr>
          <w:p w14:paraId="098A7459" w14:textId="77777777" w:rsidR="00D571A8" w:rsidRDefault="00D571A8" w:rsidP="00C52AF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1F9E37C7" w14:textId="77777777" w:rsidR="00D571A8" w:rsidRPr="00DA04E2" w:rsidRDefault="00D571A8" w:rsidP="009A26CA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73DE5ADB" w14:textId="77777777" w:rsidR="00295261" w:rsidRDefault="00295261" w:rsidP="00F55D4B">
      <w:pPr>
        <w:rPr>
          <w:b/>
        </w:rPr>
      </w:pPr>
    </w:p>
    <w:p w14:paraId="3450839D" w14:textId="77777777" w:rsidR="0037679D" w:rsidRDefault="00490C53" w:rsidP="0037679D">
      <w:pPr>
        <w:pStyle w:val="SectionHead"/>
        <w:spacing w:before="240" w:after="240"/>
      </w:pPr>
      <w:r>
        <w:t xml:space="preserve">Section </w:t>
      </w:r>
      <w:r w:rsidR="002468BF">
        <w:t>5</w:t>
      </w:r>
      <w:r>
        <w:t xml:space="preserve"> </w:t>
      </w:r>
      <w:r w:rsidR="009A26CA">
        <w:t>–</w:t>
      </w:r>
      <w:r w:rsidR="0037679D">
        <w:t xml:space="preserve"> </w:t>
      </w:r>
      <w:r w:rsidR="009A26CA">
        <w:t>Submitting this form</w:t>
      </w:r>
    </w:p>
    <w:p w14:paraId="0FD5E1D9" w14:textId="77777777" w:rsidR="009A26CA" w:rsidRDefault="009A26CA" w:rsidP="009A26CA">
      <w:pPr>
        <w:pStyle w:val="FCABodyText"/>
      </w:pPr>
      <w:r w:rsidRPr="009A26CA">
        <w:t xml:space="preserve">Please submit a signed, scanned version of your application by email to: </w:t>
      </w:r>
      <w:r w:rsidRPr="002F15F9">
        <w:t>mutual.societies@fca.org.uk</w:t>
      </w:r>
    </w:p>
    <w:p w14:paraId="1B460412" w14:textId="77777777" w:rsidR="009A26CA" w:rsidRDefault="009A26CA" w:rsidP="009A26CA">
      <w:pPr>
        <w:pStyle w:val="FCABodyText"/>
      </w:pPr>
      <w:r>
        <w:t>Or please submit by post to:</w:t>
      </w:r>
    </w:p>
    <w:p w14:paraId="6816EFE4" w14:textId="77777777" w:rsidR="00B22508" w:rsidRDefault="00B22508" w:rsidP="00B22508">
      <w:pPr>
        <w:pStyle w:val="FCABodyText"/>
        <w:spacing w:after="0"/>
      </w:pPr>
      <w:r>
        <w:t>Mutual Societies</w:t>
      </w:r>
    </w:p>
    <w:p w14:paraId="52FDF75C" w14:textId="77777777" w:rsidR="00B22508" w:rsidRDefault="00B22508" w:rsidP="00B22508">
      <w:pPr>
        <w:pStyle w:val="FCABodyText"/>
        <w:spacing w:after="0"/>
      </w:pPr>
      <w:r>
        <w:t>Financial Conduct Authority</w:t>
      </w:r>
    </w:p>
    <w:p w14:paraId="74077616" w14:textId="77777777" w:rsidR="00B22508" w:rsidRDefault="00B22508" w:rsidP="00B22508">
      <w:pPr>
        <w:pStyle w:val="FCABodyText"/>
        <w:spacing w:after="0"/>
      </w:pPr>
      <w:r>
        <w:t>12 Endeavour Square</w:t>
      </w:r>
    </w:p>
    <w:p w14:paraId="5D4A18E2" w14:textId="77777777" w:rsidR="00B22508" w:rsidRDefault="00B22508" w:rsidP="00B22508">
      <w:pPr>
        <w:pStyle w:val="FCABodyText"/>
        <w:spacing w:after="0"/>
      </w:pPr>
      <w:r>
        <w:t xml:space="preserve">London </w:t>
      </w:r>
    </w:p>
    <w:p w14:paraId="7EA98FB5" w14:textId="77777777" w:rsidR="00B22508" w:rsidRDefault="00B22508" w:rsidP="00B22508">
      <w:pPr>
        <w:pStyle w:val="FCABodyText"/>
        <w:spacing w:after="0"/>
      </w:pPr>
      <w:r>
        <w:t>E20 1JN</w:t>
      </w:r>
    </w:p>
    <w:p w14:paraId="49FB0B63" w14:textId="77777777" w:rsidR="00F4296E" w:rsidRDefault="00F4296E" w:rsidP="009A26CA">
      <w:pPr>
        <w:pStyle w:val="FCABodyText"/>
        <w:spacing w:after="0"/>
      </w:pPr>
    </w:p>
    <w:p w14:paraId="3EF0BFE3" w14:textId="77777777" w:rsidR="009E43CB" w:rsidRPr="00515C4A" w:rsidRDefault="00B22508" w:rsidP="00B22508">
      <w:r w:rsidRPr="00B22508">
        <w:t xml:space="preserve">This form is available on the </w:t>
      </w:r>
      <w:r w:rsidRPr="00B22508">
        <w:rPr>
          <w:b/>
        </w:rPr>
        <w:t>Mutuals Society Portal</w:t>
      </w:r>
      <w:r w:rsidRPr="00B22508">
        <w:t xml:space="preserve">: </w:t>
      </w:r>
      <w:hyperlink r:id="rId16" w:history="1">
        <w:r w:rsidR="00CC1A3E" w:rsidRPr="008C6416">
          <w:rPr>
            <w:rStyle w:val="Hyperlink"/>
          </w:rPr>
          <w:t>https://societyportal.fca.org.uk</w:t>
        </w:r>
      </w:hyperlink>
      <w:r w:rsidR="00CC1A3E">
        <w:t xml:space="preserve"> </w:t>
      </w:r>
    </w:p>
    <w:sectPr w:rsidR="009E43CB" w:rsidRPr="00515C4A" w:rsidSect="00B22508"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FBBA" w14:textId="77777777" w:rsidR="004A1F0A" w:rsidRDefault="004A1F0A" w:rsidP="003E4DD5">
      <w:pPr>
        <w:spacing w:after="0" w:line="240" w:lineRule="auto"/>
      </w:pPr>
      <w:r>
        <w:separator/>
      </w:r>
    </w:p>
  </w:endnote>
  <w:endnote w:type="continuationSeparator" w:id="0">
    <w:p w14:paraId="5F08E988" w14:textId="77777777" w:rsidR="004A1F0A" w:rsidRDefault="004A1F0A" w:rsidP="003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31B1" w14:textId="5F7A8D71" w:rsidR="00542E5C" w:rsidRDefault="00542E5C" w:rsidP="00542E5C">
    <w:pPr>
      <w:pStyle w:val="Footer"/>
      <w:ind w:firstLine="2160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31413E7" wp14:editId="044C46EF">
              <wp:simplePos x="0" y="0"/>
              <wp:positionH relativeFrom="column">
                <wp:posOffset>1362075</wp:posOffset>
              </wp:positionH>
              <wp:positionV relativeFrom="paragraph">
                <wp:posOffset>-60325</wp:posOffset>
              </wp:positionV>
              <wp:extent cx="437197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0637A" id="Straight Connector 6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-4.75pt" to="451.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" strokecolor="black [3040]" strokeweight="1.5pt"/>
          </w:pict>
        </mc:Fallback>
      </mc:AlternateContent>
    </w:r>
    <w:sdt>
      <w:sdtPr>
        <w:id w:val="-2043511096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 notification of charges (F)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F370DE">
          <w:rPr>
            <w:sz w:val="16"/>
            <w:szCs w:val="16"/>
          </w:rPr>
          <w:t>4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CC1A3E">
          <w:rPr>
            <w:sz w:val="16"/>
            <w:szCs w:val="16"/>
          </w:rPr>
          <w:t>February</w:t>
        </w:r>
        <w:r w:rsidR="00B22508">
          <w:rPr>
            <w:sz w:val="16"/>
            <w:szCs w:val="16"/>
          </w:rPr>
          <w:t xml:space="preserve"> </w:t>
        </w:r>
        <w:r w:rsidR="00F370DE">
          <w:rPr>
            <w:sz w:val="16"/>
            <w:szCs w:val="16"/>
          </w:rPr>
          <w:t>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97407A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97407A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  <w:p w14:paraId="453303DB" w14:textId="77777777" w:rsidR="00B22508" w:rsidRDefault="00B22508" w:rsidP="00542E5C">
    <w:pPr>
      <w:pStyle w:val="Footer"/>
      <w:ind w:firstLine="2160"/>
      <w:rPr>
        <w:sz w:val="16"/>
        <w:szCs w:val="16"/>
      </w:rPr>
    </w:pPr>
  </w:p>
  <w:p w14:paraId="5127B702" w14:textId="77777777" w:rsidR="00B22508" w:rsidRPr="00B22508" w:rsidRDefault="00B22508" w:rsidP="00B22508">
    <w:pPr>
      <w:pStyle w:val="Footer"/>
      <w:rPr>
        <w:sz w:val="16"/>
        <w:szCs w:val="16"/>
      </w:rPr>
    </w:pPr>
    <w:r w:rsidRPr="00B22508">
      <w:rPr>
        <w:sz w:val="16"/>
        <w:szCs w:val="16"/>
      </w:rPr>
      <w:t>Registered as a Limited Company in England and Wales No. 1920623. Registered office as above.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0DD5" w14:textId="790428F9" w:rsidR="00542E5C" w:rsidRPr="00542E5C" w:rsidRDefault="00542E5C" w:rsidP="00542E5C">
    <w:pPr>
      <w:pStyle w:val="Footer"/>
      <w:ind w:firstLine="2160"/>
      <w:jc w:val="right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CD04FC" wp14:editId="0A45119D">
              <wp:simplePos x="0" y="0"/>
              <wp:positionH relativeFrom="column">
                <wp:posOffset>1343025</wp:posOffset>
              </wp:positionH>
              <wp:positionV relativeFrom="paragraph">
                <wp:posOffset>-43180</wp:posOffset>
              </wp:positionV>
              <wp:extent cx="4371976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ABD59" id="Straight Connector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75pt,-3.4pt" to="450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" strokecolor="black [3040]" strokeweight="1.5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C17440" wp14:editId="16958847">
              <wp:simplePos x="0" y="0"/>
              <wp:positionH relativeFrom="margin">
                <wp:posOffset>2160270</wp:posOffset>
              </wp:positionH>
              <wp:positionV relativeFrom="paragraph">
                <wp:posOffset>10085705</wp:posOffset>
              </wp:positionV>
              <wp:extent cx="496824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592D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0.1pt,794.15pt" to="561.3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" o:allowincell="f" strokeweight="1.5pt">
              <w10:wrap anchorx="margin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199DB25" wp14:editId="0678DBA2">
              <wp:simplePos x="0" y="0"/>
              <wp:positionH relativeFrom="margin">
                <wp:posOffset>2160270</wp:posOffset>
              </wp:positionH>
              <wp:positionV relativeFrom="paragraph">
                <wp:posOffset>10085705</wp:posOffset>
              </wp:positionV>
              <wp:extent cx="496824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36D73" id="Straight Connector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0.1pt,794.15pt" to="561.3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" o:allowincell="f" strokeweight="1.5pt">
              <w10:wrap anchorx="margin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658E8A60" wp14:editId="285F76E1">
              <wp:simplePos x="0" y="0"/>
              <wp:positionH relativeFrom="margin">
                <wp:posOffset>2160270</wp:posOffset>
              </wp:positionH>
              <wp:positionV relativeFrom="paragraph">
                <wp:posOffset>10085705</wp:posOffset>
              </wp:positionV>
              <wp:extent cx="496824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CE753" id="Straight Connector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0.1pt,794.15pt" to="561.3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" o:allowincell="f" strokeweight="1.5pt">
              <w10:wrap anchorx="margin"/>
            </v:line>
          </w:pict>
        </mc:Fallback>
      </mc:AlternateContent>
    </w:r>
    <w:sdt>
      <w:sdtPr>
        <w:id w:val="853461996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Pr="00542E5C">
              <w:rPr>
                <w:i/>
                <w:sz w:val="16"/>
                <w:szCs w:val="16"/>
              </w:rPr>
              <w:t>FCA</w:t>
            </w:r>
            <w:r w:rsidRPr="00542E5C">
              <w:rPr>
                <w:sz w:val="16"/>
                <w:szCs w:val="16"/>
              </w:rPr>
              <w:t xml:space="preserve"> </w:t>
            </w:r>
            <w:r w:rsidRPr="00542E5C">
              <w:rPr>
                <w:sz w:val="16"/>
                <w:szCs w:val="16"/>
              </w:rPr>
              <w:sym w:font="Wingdings" w:char="F06C"/>
            </w:r>
            <w:r w:rsidRPr="00542E5C">
              <w:rPr>
                <w:sz w:val="16"/>
                <w:szCs w:val="16"/>
              </w:rPr>
              <w:t xml:space="preserve"> Mutuals notification of charges (F) </w:t>
            </w:r>
            <w:r w:rsidRPr="00542E5C">
              <w:rPr>
                <w:sz w:val="16"/>
                <w:szCs w:val="16"/>
              </w:rPr>
              <w:sym w:font="Wingdings" w:char="F06C"/>
            </w:r>
            <w:r w:rsidRPr="00542E5C">
              <w:rPr>
                <w:sz w:val="16"/>
                <w:szCs w:val="16"/>
              </w:rPr>
              <w:t xml:space="preserve"> Release </w:t>
            </w:r>
            <w:r w:rsidR="00F370DE">
              <w:rPr>
                <w:sz w:val="16"/>
                <w:szCs w:val="16"/>
              </w:rPr>
              <w:t>4</w:t>
            </w:r>
            <w:r w:rsidRPr="00542E5C">
              <w:rPr>
                <w:sz w:val="16"/>
                <w:szCs w:val="16"/>
              </w:rPr>
              <w:t xml:space="preserve"> </w:t>
            </w:r>
            <w:r w:rsidRPr="00542E5C">
              <w:rPr>
                <w:sz w:val="16"/>
                <w:szCs w:val="16"/>
              </w:rPr>
              <w:sym w:font="Wingdings" w:char="F06C"/>
            </w:r>
            <w:r w:rsidRPr="00542E5C">
              <w:rPr>
                <w:sz w:val="16"/>
                <w:szCs w:val="16"/>
              </w:rPr>
              <w:t xml:space="preserve"> </w:t>
            </w:r>
            <w:r w:rsidR="00CC1A3E">
              <w:rPr>
                <w:sz w:val="16"/>
                <w:szCs w:val="16"/>
              </w:rPr>
              <w:t>February</w:t>
            </w:r>
            <w:r w:rsidR="00B22508">
              <w:rPr>
                <w:sz w:val="16"/>
                <w:szCs w:val="16"/>
              </w:rPr>
              <w:t xml:space="preserve"> </w:t>
            </w:r>
            <w:r w:rsidR="00F370DE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ab/>
            </w:r>
            <w:r w:rsidRPr="00542E5C">
              <w:rPr>
                <w:sz w:val="16"/>
                <w:szCs w:val="16"/>
              </w:rPr>
              <w:t xml:space="preserve">Page </w:t>
            </w:r>
            <w:r w:rsidRPr="00542E5C">
              <w:rPr>
                <w:b/>
                <w:bCs/>
                <w:sz w:val="16"/>
                <w:szCs w:val="16"/>
              </w:rPr>
              <w:fldChar w:fldCharType="begin"/>
            </w:r>
            <w:r w:rsidRPr="00542E5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42E5C">
              <w:rPr>
                <w:b/>
                <w:bCs/>
                <w:sz w:val="16"/>
                <w:szCs w:val="16"/>
              </w:rPr>
              <w:fldChar w:fldCharType="separate"/>
            </w:r>
            <w:r w:rsidR="0097407A">
              <w:rPr>
                <w:b/>
                <w:bCs/>
                <w:noProof/>
                <w:sz w:val="16"/>
                <w:szCs w:val="16"/>
              </w:rPr>
              <w:t>1</w:t>
            </w:r>
            <w:r w:rsidRPr="00542E5C">
              <w:rPr>
                <w:b/>
                <w:bCs/>
                <w:sz w:val="16"/>
                <w:szCs w:val="16"/>
              </w:rPr>
              <w:fldChar w:fldCharType="end"/>
            </w:r>
            <w:r w:rsidRPr="00542E5C">
              <w:rPr>
                <w:sz w:val="16"/>
                <w:szCs w:val="16"/>
              </w:rPr>
              <w:t xml:space="preserve"> of </w:t>
            </w:r>
            <w:r w:rsidRPr="00542E5C">
              <w:rPr>
                <w:b/>
                <w:bCs/>
                <w:sz w:val="16"/>
                <w:szCs w:val="16"/>
              </w:rPr>
              <w:fldChar w:fldCharType="begin"/>
            </w:r>
            <w:r w:rsidRPr="00542E5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42E5C">
              <w:rPr>
                <w:b/>
                <w:bCs/>
                <w:sz w:val="16"/>
                <w:szCs w:val="16"/>
              </w:rPr>
              <w:fldChar w:fldCharType="separate"/>
            </w:r>
            <w:r w:rsidR="0097407A">
              <w:rPr>
                <w:b/>
                <w:bCs/>
                <w:noProof/>
                <w:sz w:val="16"/>
                <w:szCs w:val="16"/>
              </w:rPr>
              <w:t>3</w:t>
            </w:r>
            <w:r w:rsidRPr="00542E5C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AD3656B" w14:textId="77777777" w:rsidR="00542E5C" w:rsidRDefault="00542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86D4" w14:textId="77777777" w:rsidR="004A1F0A" w:rsidRDefault="004A1F0A" w:rsidP="003E4DD5">
      <w:pPr>
        <w:spacing w:after="0" w:line="240" w:lineRule="auto"/>
      </w:pPr>
      <w:r>
        <w:separator/>
      </w:r>
    </w:p>
  </w:footnote>
  <w:footnote w:type="continuationSeparator" w:id="0">
    <w:p w14:paraId="48CF2089" w14:textId="77777777" w:rsidR="004A1F0A" w:rsidRDefault="004A1F0A" w:rsidP="003E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9D93" w14:textId="77777777" w:rsidR="00295261" w:rsidRDefault="00BA3FCF" w:rsidP="00BA3FCF">
    <w:pPr>
      <w:pStyle w:val="Header"/>
      <w:jc w:val="right"/>
    </w:pPr>
    <w:r>
      <w:rPr>
        <w:noProof/>
        <w:lang w:eastAsia="en-GB"/>
      </w:rPr>
      <w:drawing>
        <wp:inline distT="0" distB="0" distL="0" distR="0" wp14:anchorId="7D49F345" wp14:editId="1906A3F7">
          <wp:extent cx="1952625" cy="647700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EAD"/>
    <w:multiLevelType w:val="hybridMultilevel"/>
    <w:tmpl w:val="7AC8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2A08"/>
    <w:multiLevelType w:val="hybridMultilevel"/>
    <w:tmpl w:val="4AD4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D5"/>
    <w:rsid w:val="00055581"/>
    <w:rsid w:val="000859E8"/>
    <w:rsid w:val="00123F7B"/>
    <w:rsid w:val="0021329F"/>
    <w:rsid w:val="002468BF"/>
    <w:rsid w:val="00274B5A"/>
    <w:rsid w:val="00287856"/>
    <w:rsid w:val="00295261"/>
    <w:rsid w:val="002A34B7"/>
    <w:rsid w:val="002F15F9"/>
    <w:rsid w:val="002F4BE9"/>
    <w:rsid w:val="002F5603"/>
    <w:rsid w:val="0037463A"/>
    <w:rsid w:val="0037679D"/>
    <w:rsid w:val="00381C17"/>
    <w:rsid w:val="0038217E"/>
    <w:rsid w:val="003B2092"/>
    <w:rsid w:val="003C2671"/>
    <w:rsid w:val="003E4DD5"/>
    <w:rsid w:val="003E7B6D"/>
    <w:rsid w:val="00417744"/>
    <w:rsid w:val="00490C53"/>
    <w:rsid w:val="004A1F0A"/>
    <w:rsid w:val="005070BB"/>
    <w:rsid w:val="00515C4A"/>
    <w:rsid w:val="00542E5C"/>
    <w:rsid w:val="00552506"/>
    <w:rsid w:val="005A1869"/>
    <w:rsid w:val="00604EE1"/>
    <w:rsid w:val="0069633D"/>
    <w:rsid w:val="006A23ED"/>
    <w:rsid w:val="006F3D82"/>
    <w:rsid w:val="00747FB6"/>
    <w:rsid w:val="00760288"/>
    <w:rsid w:val="007D3A74"/>
    <w:rsid w:val="007D5E95"/>
    <w:rsid w:val="007E27A2"/>
    <w:rsid w:val="0080617B"/>
    <w:rsid w:val="0081115A"/>
    <w:rsid w:val="00852D6D"/>
    <w:rsid w:val="0085401F"/>
    <w:rsid w:val="00862B5D"/>
    <w:rsid w:val="00874C84"/>
    <w:rsid w:val="008C03F5"/>
    <w:rsid w:val="00941837"/>
    <w:rsid w:val="00942375"/>
    <w:rsid w:val="0097407A"/>
    <w:rsid w:val="00983A33"/>
    <w:rsid w:val="009849D2"/>
    <w:rsid w:val="009A26CA"/>
    <w:rsid w:val="009B7B9E"/>
    <w:rsid w:val="009D3CB0"/>
    <w:rsid w:val="009E43CB"/>
    <w:rsid w:val="00A61341"/>
    <w:rsid w:val="00B072A2"/>
    <w:rsid w:val="00B22508"/>
    <w:rsid w:val="00B35096"/>
    <w:rsid w:val="00B630AE"/>
    <w:rsid w:val="00BA3FCF"/>
    <w:rsid w:val="00BB3E7F"/>
    <w:rsid w:val="00BF22CF"/>
    <w:rsid w:val="00BF269E"/>
    <w:rsid w:val="00BF6C67"/>
    <w:rsid w:val="00C26860"/>
    <w:rsid w:val="00C52AF1"/>
    <w:rsid w:val="00C92FC1"/>
    <w:rsid w:val="00CC1A3E"/>
    <w:rsid w:val="00D302E8"/>
    <w:rsid w:val="00D40CD7"/>
    <w:rsid w:val="00D53B7F"/>
    <w:rsid w:val="00D571A8"/>
    <w:rsid w:val="00D61CD7"/>
    <w:rsid w:val="00D92665"/>
    <w:rsid w:val="00DA04E2"/>
    <w:rsid w:val="00DA0795"/>
    <w:rsid w:val="00E14CED"/>
    <w:rsid w:val="00E25EDF"/>
    <w:rsid w:val="00E533F2"/>
    <w:rsid w:val="00EA1FCB"/>
    <w:rsid w:val="00EE4386"/>
    <w:rsid w:val="00F370DE"/>
    <w:rsid w:val="00F4296E"/>
    <w:rsid w:val="00F55D4B"/>
    <w:rsid w:val="00F95B09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BF7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C67"/>
    <w:pPr>
      <w:ind w:left="720"/>
      <w:contextualSpacing/>
    </w:pPr>
  </w:style>
  <w:style w:type="paragraph" w:customStyle="1" w:styleId="FCAIndentabc">
    <w:name w:val="FCA Indent a_b_c"/>
    <w:basedOn w:val="ListParagraph"/>
    <w:uiPriority w:val="6"/>
    <w:qFormat/>
    <w:rsid w:val="009A26CA"/>
    <w:pPr>
      <w:numPr>
        <w:ilvl w:val="6"/>
        <w:numId w:val="4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9A26CA"/>
    <w:pPr>
      <w:numPr>
        <w:ilvl w:val="3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9A26CA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9A26CA"/>
    <w:pPr>
      <w:numPr>
        <w:ilvl w:val="7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9A26CA"/>
    <w:pPr>
      <w:numPr>
        <w:ilvl w:val="1"/>
        <w:numId w:val="4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9A26CA"/>
    <w:pPr>
      <w:numPr>
        <w:ilvl w:val="2"/>
        <w:numId w:val="4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9A26CA"/>
    <w:pPr>
      <w:numPr>
        <w:ilvl w:val="5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9A26CA"/>
    <w:pPr>
      <w:numPr>
        <w:ilvl w:val="8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9A26CA"/>
    <w:pPr>
      <w:numPr>
        <w:numId w:val="4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1A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andbook.fca.org.uk/handbook/RFCCB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ocietyportal.fca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ca.org.uk/privacy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utuals.fc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thorisations Document" ma:contentTypeID="0x0101005A9549D9A06FAF49B2796176C16A6E111800D80E657B6395D048A986581DA32C27C8" ma:contentTypeVersion="21" ma:contentTypeDescription="Authorisations Document" ma:contentTypeScope="" ma:versionID="ea042a77016ede3adde6caca3b59225d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e537814573b2e608a0535d4cd75ca9ea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>
      <xsd:simpleType>
        <xsd:restriction base="dms:Text"/>
      </xsd:simpleType>
    </xsd:element>
    <xsd:element name="fca_livelink_accessed_date" ma:index="30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d27e54-2cc9-47d7-a0a1-bf0305663649}" ma:internalName="TaxCatchAll" ma:showField="CatchAllData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8d27e54-2cc9-47d7-a0a1-bf0305663649}" ma:internalName="TaxCatchAllLabel" ma:readOnly="true" ma:showField="CatchAllDataLabel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Information Classification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>
      <xsd:simpleType>
        <xsd:restriction base="dms:Number"/>
      </xsd:simpleType>
    </xsd:element>
    <xsd:element name="fca_livelink_local_metadata" ma:index="29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1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41bad0b-5ec6-4ecd-811e-f9d8ff358b9c" ContentTypeId="0x0101005A9549D9A06FAF49B2796176C16A6E1118" PreviousValue="false" LastSyncTimeStamp="2021-07-23T09:54:16.197Z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64f0a7c-bcf0-4337-b577-3747e0a5c4bc">LLMIGRATION-a9051b3672-58638069</_dlc_DocId>
    <_dlc_DocIdUrl xmlns="964f0a7c-bcf0-4337-b577-3747e0a5c4bc">
      <Url>https://thefca.sharepoint.com/sites/ArcConBusUni/_layouts/15/DocIdRedir.aspx?ID=LLMIGRATION-a9051b3672-58638069</Url>
      <Description>LLMIGRATION-a9051b3672-58638069</Description>
    </_dlc_DocIdUrl>
    <_dlc_DocIdPersistId xmlns="964f0a7c-bcf0-4337-b577-3747e0a5c4bc">false</_dlc_DocIdPersistId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work</TermName>
          <TermId xmlns="http://schemas.microsoft.com/office/infopath/2007/PartnerControls">281a76e5-7b81-4766-bb79-c812421e7a09</TermId>
        </TermInfo>
      </Terms>
    </i7382953a7c14d49b483126af46f0dd6>
    <fca_livelink_accessed_date xmlns="http://schemas.microsoft.com/sharepoint/v3">2019-02-20T16:21:36+00:00</fca_livelink_accessed_date>
    <TaxCatchAll xmlns="964f0a7c-bcf0-4337-b577-3747e0a5c4bc">
      <Value>1</Value>
      <Value>3</Value>
    </TaxCatchAll>
    <fca_mig_source xmlns="http://schemas.microsoft.com/sharepoint/v3">LiveLink</fca_mig_source>
    <fca_mig_partial_path xmlns="http://schemas.microsoft.com/sharepoint/v3">Approved Persons, Passporting and Mutuals Department/Mutuals/Management Teams/New Forms (February 2019)</fca_mig_partial_path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livelink_obj_id xmlns="http://schemas.microsoft.com/sharepoint/v3">58638069</fca_livelink_obj_id>
    <fca_mig_full_path xmlns="http://schemas.microsoft.com/sharepoint/v3">Administration/Conduct Business Unit/Authorisations Division/Approved Persons, Passporting and Mutuals Department/Mutuals/Management Teams/New Forms (February 2019)</fca_mig_full_path>
    <fca_livelink_local_metadata xmlns="964f0a7c-bcf0-4337-b577-3747e0a5c4bc">{"General":{"Business Owner":null},"Legal Advice":{"Legal Advice":null},"Security":{"Security Handling":null}}</fca_livelink_local_metadata>
    <Is_FirstChKInDone xmlns="http://schemas.microsoft.com/sharepoint/v3">Yes</Is_FirstChKInDone>
    <fca_mig_date xmlns="http://schemas.microsoft.com/sharepoint/v3" xsi:nil="true"/>
    <fca_mig_stage xmlns="964f0a7c-bcf0-4337-b577-3747e0a5c4bc">0</fca_mig_stage>
    <fca_livelink_description xmlns="http://schemas.microsoft.com/sharepoint/v3" xsi:nil="true"/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D29CB0-D56A-4C15-8A38-A5F86D571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39E8A-4E8F-4BF3-B44C-0D4A6650E55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5CE2E94-4B53-4C8D-844E-74E29F33F3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5B75A2-04CB-4191-BDDE-E6004E3CD282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64f0a7c-bcf0-4337-b577-3747e0a5c4bc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8C4A2C1-5953-46BD-8CB8-7ED7B5767C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040CF0-9CCC-4E0F-87D1-B72504CEB8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a Charge.docx</dc:title>
  <cp:lastModifiedBy/>
  <cp:revision>1</cp:revision>
  <dcterms:created xsi:type="dcterms:W3CDTF">2018-12-07T12:44:00Z</dcterms:created>
  <dcterms:modified xsi:type="dcterms:W3CDTF">2023-02-20T09:20:00Z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0x0101005A9549D9A06FAF49B2796176C16A6E111800D80E657B6395D048A986581DA32C27C8</vt:lpwstr>
  </property>
  <property fmtid="{D5CDD505-2E9C-101B-9397-08002B2CF9AE}" pid="3" name="fca_document_purpose">
    <vt:lpwstr>3;#Case work|281a76e5-7b81-4766-bb79-c812421e7a09</vt:lpwstr>
  </property>
  <property fmtid="{D5CDD505-2E9C-101B-9397-08002B2CF9AE}" pid="4" name="fca_information_classification">
    <vt:lpwstr>1;#FCA Official|d07129ec-4894-4cda-af0c-a925cb68d6e3</vt:lpwstr>
  </property>
  <property fmtid="{D5CDD505-2E9C-101B-9397-08002B2CF9AE}" pid="5" name="fca_livelink_local_metadata">
    <vt:lpwstr>{"General":{"Business Owner":null},"Legal Advice":{"Legal Advice":null},"Security":{"Security Handling":null}}</vt:lpwstr>
  </property>
  <property fmtid="{D5CDD505-2E9C-101B-9397-08002B2CF9AE}" pid="6" name="fca_livelink_accessed_date">
    <vt:filetime>2019-02-20T16:21:36Z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fca_mig_source">
    <vt:lpwstr>LiveLink</vt:lpwstr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fca_mig_partial_path">
    <vt:lpwstr>Approved Persons, Passporting and Mutuals Department/Mutuals/Management Teams/New Forms (February 2019)</vt:lpwstr>
  </property>
  <property fmtid="{D5CDD505-2E9C-101B-9397-08002B2CF9AE}" pid="13" name="_dlc_DocIdItemGuid">
    <vt:lpwstr>a967d7a6-2e07-4a4c-8d30-c62e29d99980</vt:lpwstr>
  </property>
  <property fmtid="{D5CDD505-2E9C-101B-9397-08002B2CF9AE}" pid="14" name="fca_livelink_obj_id">
    <vt:lpwstr>58638069</vt:lpwstr>
  </property>
  <property fmtid="{D5CDD505-2E9C-101B-9397-08002B2CF9AE}" pid="15" name="_ExtendedDescription">
    <vt:lpwstr/>
  </property>
  <property fmtid="{D5CDD505-2E9C-101B-9397-08002B2CF9AE}" pid="16" name="fca_mig_full_path">
    <vt:lpwstr>Administration/Conduct Business Unit/Authorisations Division/Approved Persons, Passporting and Mutuals Department/Mutuals/Management Teams/New Forms (February 2019)</vt:lpwstr>
  </property>
  <property fmtid="{D5CDD505-2E9C-101B-9397-08002B2CF9AE}" pid="17" name="TriggerFlowInfo">
    <vt:lpwstr/>
  </property>
  <property fmtid="{D5CDD505-2E9C-101B-9397-08002B2CF9AE}" pid="18" name="MSIP_Label_dec5709d-e239-496d-88c9-7dae94c5106e_Enabled">
    <vt:lpwstr>true</vt:lpwstr>
  </property>
  <property fmtid="{D5CDD505-2E9C-101B-9397-08002B2CF9AE}" pid="19" name="MSIP_Label_dec5709d-e239-496d-88c9-7dae94c5106e_SetDate">
    <vt:lpwstr>2022-12-23T17:52:04Z</vt:lpwstr>
  </property>
  <property fmtid="{D5CDD505-2E9C-101B-9397-08002B2CF9AE}" pid="20" name="MSIP_Label_dec5709d-e239-496d-88c9-7dae94c5106e_Method">
    <vt:lpwstr>Standard</vt:lpwstr>
  </property>
  <property fmtid="{D5CDD505-2E9C-101B-9397-08002B2CF9AE}" pid="21" name="MSIP_Label_dec5709d-e239-496d-88c9-7dae94c5106e_Name">
    <vt:lpwstr>FCA Official</vt:lpwstr>
  </property>
  <property fmtid="{D5CDD505-2E9C-101B-9397-08002B2CF9AE}" pid="22" name="MSIP_Label_dec5709d-e239-496d-88c9-7dae94c5106e_SiteId">
    <vt:lpwstr>551f9db3-821c-4457-8551-b43423dce661</vt:lpwstr>
  </property>
  <property fmtid="{D5CDD505-2E9C-101B-9397-08002B2CF9AE}" pid="23" name="MSIP_Label_dec5709d-e239-496d-88c9-7dae94c5106e_ActionId">
    <vt:lpwstr>e56b7770-5847-4092-8ed6-6a3278af0374</vt:lpwstr>
  </property>
  <property fmtid="{D5CDD505-2E9C-101B-9397-08002B2CF9AE}" pid="24" name="MSIP_Label_dec5709d-e239-496d-88c9-7dae94c5106e_ContentBits">
    <vt:lpwstr>0</vt:lpwstr>
  </property>
</Properties>
</file>