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7A" w:rsidRDefault="00C5737A" w:rsidP="00DF7DBC">
      <w:pPr>
        <w:pStyle w:val="Text"/>
        <w:ind w:left="-2410"/>
        <w:rPr>
          <w:rFonts w:ascii="Verdana" w:hAnsi="Verdana"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0;text-align:left;margin-left:111pt;margin-top:-73.9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sidR="00DF7DBC">
        <w:rPr>
          <w:rFonts w:cs="Arial"/>
          <w:b/>
          <w:sz w:val="32"/>
          <w:szCs w:val="32"/>
        </w:rPr>
        <w:br/>
      </w:r>
    </w:p>
    <w:p w:rsidR="00C5737A" w:rsidRDefault="00C5737A" w:rsidP="00DF7DBC">
      <w:pPr>
        <w:pStyle w:val="Text"/>
        <w:ind w:left="-2410"/>
        <w:rPr>
          <w:rFonts w:ascii="Verdana" w:hAnsi="Verdana" w:cs="Arial"/>
          <w:b/>
          <w:sz w:val="32"/>
          <w:szCs w:val="32"/>
        </w:rPr>
      </w:pPr>
    </w:p>
    <w:p w:rsidR="00DF7DBC" w:rsidRPr="00C5737A" w:rsidRDefault="00DF7DBC" w:rsidP="00DF7DBC">
      <w:pPr>
        <w:pStyle w:val="Text"/>
        <w:ind w:left="-2410"/>
        <w:rPr>
          <w:rFonts w:ascii="Verdana" w:hAnsi="Verdana" w:cs="Arial"/>
          <w:b/>
          <w:sz w:val="32"/>
          <w:szCs w:val="32"/>
        </w:rPr>
      </w:pPr>
      <w:r w:rsidRPr="00C5737A">
        <w:rPr>
          <w:rFonts w:ascii="Verdana" w:hAnsi="Verdana" w:cs="Arial"/>
          <w:b/>
          <w:sz w:val="32"/>
          <w:szCs w:val="32"/>
        </w:rPr>
        <w:t>Application for Authorisation</w:t>
      </w:r>
      <w:r w:rsidRPr="00C5737A">
        <w:rPr>
          <w:rFonts w:ascii="Verdana" w:hAnsi="Verdana" w:cs="Arial"/>
          <w:b/>
          <w:sz w:val="32"/>
          <w:szCs w:val="32"/>
        </w:rPr>
        <w:br/>
      </w:r>
      <w:r w:rsidRPr="00C5737A">
        <w:rPr>
          <w:rFonts w:ascii="Verdana" w:hAnsi="Verdana" w:cs="Arial"/>
          <w:b/>
          <w:sz w:val="32"/>
          <w:szCs w:val="32"/>
        </w:rPr>
        <w:br/>
      </w:r>
      <w:r w:rsidRPr="00C5737A">
        <w:rPr>
          <w:rFonts w:ascii="Verdana" w:hAnsi="Verdana" w:cs="Arial"/>
          <w:b/>
          <w:sz w:val="28"/>
          <w:szCs w:val="28"/>
        </w:rPr>
        <w:t xml:space="preserve">Supplement for </w:t>
      </w:r>
      <w:r w:rsidR="00384049" w:rsidRPr="00C5737A">
        <w:rPr>
          <w:rFonts w:ascii="Verdana" w:hAnsi="Verdana" w:cs="Arial"/>
          <w:b/>
          <w:sz w:val="28"/>
          <w:szCs w:val="28"/>
        </w:rPr>
        <w:t>Small Authorised UK AIFM (Alternative Investment Fund Manager)</w:t>
      </w:r>
    </w:p>
    <w:p w:rsidR="00DF7DBC" w:rsidRPr="00C5737A" w:rsidRDefault="00BF2AA6" w:rsidP="00DF7DBC">
      <w:pPr>
        <w:ind w:left="-2410"/>
        <w:jc w:val="both"/>
        <w:rPr>
          <w:rFonts w:ascii="Verdana" w:hAnsi="Verdana"/>
          <w:b/>
          <w:sz w:val="24"/>
          <w:szCs w:val="24"/>
        </w:rPr>
      </w:pPr>
      <w:r w:rsidRPr="00C5737A">
        <w:rPr>
          <w:rFonts w:ascii="Verdana" w:hAnsi="Verdana"/>
          <w:b/>
          <w:sz w:val="24"/>
          <w:szCs w:val="24"/>
        </w:rPr>
        <w:t xml:space="preserve">Legal </w:t>
      </w:r>
      <w:r w:rsidR="00DF7DBC" w:rsidRPr="00C5737A">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F7DBC" w:rsidRPr="00C5737A" w:rsidTr="00662BEC">
        <w:trPr>
          <w:trHeight w:val="463"/>
        </w:trPr>
        <w:tc>
          <w:tcPr>
            <w:tcW w:w="10491" w:type="dxa"/>
            <w:shd w:val="clear" w:color="auto" w:fill="auto"/>
          </w:tcPr>
          <w:p w:rsidR="00DF7DBC" w:rsidRPr="00C5737A" w:rsidRDefault="00DF7DBC" w:rsidP="00662BEC">
            <w:pPr>
              <w:ind w:left="176"/>
              <w:rPr>
                <w:rFonts w:ascii="Verdana" w:hAnsi="Verdana"/>
              </w:rPr>
            </w:pPr>
            <w:r w:rsidRPr="00C5737A">
              <w:rPr>
                <w:rFonts w:ascii="Verdana" w:hAnsi="Verdana"/>
              </w:rPr>
              <w:fldChar w:fldCharType="begin">
                <w:ffData>
                  <w:name w:val="Text55"/>
                  <w:enabled/>
                  <w:calcOnExit w:val="0"/>
                  <w:textInput/>
                </w:ffData>
              </w:fldChar>
            </w:r>
            <w:bookmarkStart w:id="0" w:name="Text55"/>
            <w:r w:rsidRPr="00C5737A">
              <w:rPr>
                <w:rFonts w:ascii="Verdana" w:hAnsi="Verdana"/>
              </w:rPr>
              <w:instrText xml:space="preserve"> FORMTEXT </w:instrText>
            </w:r>
            <w:r w:rsidRPr="00C5737A">
              <w:rPr>
                <w:rFonts w:ascii="Verdana" w:hAnsi="Verdana"/>
              </w:rPr>
            </w:r>
            <w:r w:rsidRPr="00C5737A">
              <w:rPr>
                <w:rFonts w:ascii="Verdana" w:hAnsi="Verdana"/>
              </w:rPr>
              <w:fldChar w:fldCharType="separate"/>
            </w:r>
            <w:bookmarkStart w:id="1" w:name="_GoBack"/>
            <w:r w:rsidRPr="00C5737A">
              <w:rPr>
                <w:rFonts w:ascii="Verdana" w:hAnsi="Verdana"/>
                <w:noProof/>
              </w:rPr>
              <w:t> </w:t>
            </w:r>
            <w:r w:rsidRPr="00C5737A">
              <w:rPr>
                <w:rFonts w:ascii="Verdana" w:hAnsi="Verdana"/>
                <w:noProof/>
              </w:rPr>
              <w:t> </w:t>
            </w:r>
            <w:r w:rsidRPr="00C5737A">
              <w:rPr>
                <w:rFonts w:ascii="Verdana" w:hAnsi="Verdana"/>
                <w:noProof/>
              </w:rPr>
              <w:t> </w:t>
            </w:r>
            <w:r w:rsidRPr="00C5737A">
              <w:rPr>
                <w:rFonts w:ascii="Verdana" w:hAnsi="Verdana"/>
                <w:noProof/>
              </w:rPr>
              <w:t> </w:t>
            </w:r>
            <w:r w:rsidRPr="00C5737A">
              <w:rPr>
                <w:rFonts w:ascii="Verdana" w:hAnsi="Verdana"/>
                <w:noProof/>
              </w:rPr>
              <w:t> </w:t>
            </w:r>
            <w:bookmarkEnd w:id="1"/>
            <w:r w:rsidRPr="00C5737A">
              <w:rPr>
                <w:rFonts w:ascii="Verdana" w:hAnsi="Verdana"/>
              </w:rPr>
              <w:fldChar w:fldCharType="end"/>
            </w:r>
            <w:bookmarkEnd w:id="0"/>
          </w:p>
        </w:tc>
      </w:tr>
    </w:tbl>
    <w:p w:rsidR="00EA4CA5" w:rsidRPr="00AD2241" w:rsidRDefault="00C5737A">
      <w:pPr>
        <w:pStyle w:val="Heading2"/>
        <w:spacing w:after="0"/>
        <w:rPr>
          <w:sz w:val="28"/>
        </w:rPr>
      </w:pPr>
      <w:r>
        <w:rPr>
          <w:noProof/>
        </w:rPr>
        <w:pict>
          <v:rect id="_x0000_s1027" style="position:absolute;margin-left:31.2pt;margin-top:275.45pt;width:531pt;height:534.75pt;z-index:251657216;mso-position-horizontal-relative:page;mso-position-vertical-relative:page" fillcolor="white [3212]">
            <v:textbox style="mso-next-textbox:#_x0000_s1027" inset="8mm,0,5mm,0">
              <w:txbxContent>
                <w:p w:rsidR="00384049" w:rsidRPr="00B42F7B" w:rsidRDefault="00BB39D3" w:rsidP="00384049">
                  <w:pPr>
                    <w:spacing w:before="360"/>
                    <w:ind w:left="142"/>
                    <w:rPr>
                      <w:rFonts w:ascii="Verdana" w:hAnsi="Verdana"/>
                      <w:b/>
                    </w:rPr>
                  </w:pPr>
                  <w:r w:rsidRPr="00B42F7B">
                    <w:rPr>
                      <w:rFonts w:ascii="Verdana" w:hAnsi="Verdana"/>
                      <w:b/>
                    </w:rPr>
                    <w:t>Important information you should read before completing this form</w:t>
                  </w:r>
                </w:p>
                <w:p w:rsidR="00BB39D3" w:rsidRDefault="00BB39D3">
                  <w:pPr>
                    <w:ind w:left="142"/>
                  </w:pPr>
                  <w:r w:rsidRPr="00D544D9">
                    <w:rPr>
                      <w:rFonts w:ascii="Verdana" w:hAnsi="Verdana"/>
                    </w:rPr>
                    <w:t xml:space="preserve">The notes that accompany this form will help you complete the questions. </w:t>
                  </w:r>
                  <w:r w:rsidR="00367941">
                    <w:t>(</w:t>
                  </w:r>
                  <w:hyperlink r:id="rId10" w:history="1">
                    <w:r w:rsidR="00367941" w:rsidRPr="00367941">
                      <w:rPr>
                        <w:rStyle w:val="Hyperlink"/>
                        <w:rFonts w:ascii="Verdana" w:hAnsi="Verdana"/>
                      </w:rPr>
                      <w:t>https://www.fca.org.uk/publication/forms/mifid-small-aifm-supplement-notes.docx</w:t>
                    </w:r>
                  </w:hyperlink>
                  <w:r w:rsidR="00367941" w:rsidRPr="00367941">
                    <w:rPr>
                      <w:rFonts w:ascii="Verdana" w:hAnsi="Verdana"/>
                    </w:rPr>
                    <w:t xml:space="preserve"> </w:t>
                  </w:r>
                  <w:r w:rsidR="00367941">
                    <w:t xml:space="preserve">) </w:t>
                  </w:r>
                </w:p>
                <w:p w:rsidR="00BB39D3" w:rsidRPr="00B42F7B" w:rsidRDefault="00BB39D3">
                  <w:pPr>
                    <w:spacing w:before="360"/>
                    <w:ind w:left="142"/>
                    <w:rPr>
                      <w:rFonts w:ascii="Verdana" w:hAnsi="Verdana"/>
                      <w:b/>
                    </w:rPr>
                  </w:pPr>
                  <w:r w:rsidRPr="00B42F7B">
                    <w:rPr>
                      <w:rFonts w:ascii="Verdana" w:hAnsi="Verdana"/>
                      <w:b/>
                    </w:rPr>
                    <w:t>Purpose of this form</w:t>
                  </w:r>
                </w:p>
                <w:p w:rsidR="00BB39D3" w:rsidRPr="00D544D9" w:rsidRDefault="00BB39D3">
                  <w:pPr>
                    <w:ind w:left="142"/>
                    <w:rPr>
                      <w:rFonts w:ascii="Verdana" w:hAnsi="Verdana"/>
                    </w:rPr>
                  </w:pPr>
                  <w:r w:rsidRPr="00D544D9">
                    <w:rPr>
                      <w:rFonts w:ascii="Verdana" w:hAnsi="Verdana"/>
                    </w:rPr>
                    <w:t>This supplement collects</w:t>
                  </w:r>
                  <w:r w:rsidR="00BF2AA6">
                    <w:rPr>
                      <w:rFonts w:ascii="Verdana" w:hAnsi="Verdana"/>
                    </w:rPr>
                    <w:t xml:space="preserve"> additional</w:t>
                  </w:r>
                  <w:r w:rsidRPr="00D544D9">
                    <w:rPr>
                      <w:rFonts w:ascii="Verdana" w:hAnsi="Verdana"/>
                    </w:rPr>
                    <w:t xml:space="preserve"> information </w:t>
                  </w:r>
                  <w:r w:rsidR="00BF2AA6">
                    <w:rPr>
                      <w:rFonts w:ascii="Verdana" w:hAnsi="Verdana"/>
                    </w:rPr>
                    <w:t xml:space="preserve">to the MiFID Annex </w:t>
                  </w:r>
                  <w:r w:rsidRPr="00D544D9">
                    <w:rPr>
                      <w:rFonts w:ascii="Verdana" w:hAnsi="Verdana"/>
                    </w:rPr>
                    <w:t>that is specific to the type of business the applicant firm is applying for.</w:t>
                  </w:r>
                  <w:r w:rsidR="00384049">
                    <w:rPr>
                      <w:rFonts w:ascii="Verdana" w:hAnsi="Verdana"/>
                    </w:rPr>
                    <w:t xml:space="preserve">  This form should only be used by Small Authorised UK AIFM applicants. </w:t>
                  </w:r>
                </w:p>
                <w:p w:rsidR="00BB39D3" w:rsidRDefault="00BB39D3">
                  <w:pPr>
                    <w:ind w:left="142"/>
                  </w:pPr>
                </w:p>
                <w:p w:rsidR="00BB39D3" w:rsidRPr="00D544D9" w:rsidRDefault="00BB39D3">
                  <w:pPr>
                    <w:ind w:left="142"/>
                    <w:rPr>
                      <w:rFonts w:ascii="Verdana" w:hAnsi="Verdana"/>
                      <w:b/>
                    </w:rPr>
                  </w:pPr>
                  <w:r w:rsidRPr="00D544D9">
                    <w:rPr>
                      <w:rFonts w:ascii="Verdana" w:hAnsi="Verdana"/>
                      <w:b/>
                    </w:rPr>
                    <w:t>You must ensure you answer every question. If a question is not applicable to the applicant firm then it should be answered as 'Not Applicable'.</w:t>
                  </w:r>
                </w:p>
                <w:p w:rsidR="00BB39D3" w:rsidRDefault="00BB39D3">
                  <w:pPr>
                    <w:ind w:left="142"/>
                  </w:pPr>
                </w:p>
                <w:p w:rsidR="00D128F6" w:rsidRPr="00D128F6" w:rsidRDefault="00D128F6">
                  <w:pPr>
                    <w:ind w:left="142"/>
                    <w:rPr>
                      <w:b/>
                    </w:rPr>
                  </w:pPr>
                  <w:r w:rsidRPr="00D128F6">
                    <w:rPr>
                      <w:b/>
                    </w:rPr>
                    <w:t>Contents of this form</w:t>
                  </w:r>
                </w:p>
                <w:p w:rsidR="00D128F6" w:rsidRPr="00D544D9" w:rsidRDefault="00D128F6" w:rsidP="00D128F6">
                  <w:pPr>
                    <w:tabs>
                      <w:tab w:val="right" w:pos="4253"/>
                    </w:tabs>
                    <w:spacing w:before="120" w:line="240" w:lineRule="exact"/>
                    <w:ind w:left="624" w:right="312" w:hanging="284"/>
                    <w:rPr>
                      <w:rFonts w:ascii="Verdana" w:hAnsi="Verdana"/>
                      <w:sz w:val="18"/>
                      <w:szCs w:val="18"/>
                    </w:rPr>
                  </w:pPr>
                  <w:r w:rsidRPr="00D544D9">
                    <w:rPr>
                      <w:rFonts w:ascii="Verdana" w:hAnsi="Verdana"/>
                      <w:sz w:val="18"/>
                      <w:szCs w:val="18"/>
                    </w:rPr>
                    <w:t>1</w:t>
                  </w:r>
                  <w:r w:rsidRPr="00D544D9">
                    <w:rPr>
                      <w:rFonts w:ascii="Verdana" w:hAnsi="Verdana"/>
                      <w:sz w:val="18"/>
                      <w:szCs w:val="18"/>
                    </w:rPr>
                    <w:tab/>
                  </w:r>
                  <w:r>
                    <w:rPr>
                      <w:rFonts w:ascii="Verdana" w:hAnsi="Verdana"/>
                      <w:sz w:val="18"/>
                      <w:szCs w:val="18"/>
                    </w:rPr>
                    <w:t>About the applicant firm</w:t>
                  </w:r>
                  <w:r w:rsidRPr="00D544D9">
                    <w:rPr>
                      <w:rFonts w:ascii="Verdana" w:hAnsi="Verdana"/>
                      <w:sz w:val="18"/>
                    </w:rPr>
                    <w:tab/>
                    <w:t>2</w:t>
                  </w:r>
                </w:p>
                <w:p w:rsidR="00D128F6" w:rsidRPr="00D544D9" w:rsidRDefault="00D128F6" w:rsidP="00D128F6">
                  <w:pPr>
                    <w:tabs>
                      <w:tab w:val="right" w:pos="4253"/>
                    </w:tabs>
                    <w:spacing w:before="120" w:line="240" w:lineRule="exact"/>
                    <w:ind w:left="624" w:right="312" w:hanging="284"/>
                    <w:rPr>
                      <w:rFonts w:ascii="Verdana" w:hAnsi="Verdana"/>
                      <w:sz w:val="18"/>
                    </w:rPr>
                  </w:pPr>
                  <w:r w:rsidRPr="00D544D9">
                    <w:rPr>
                      <w:rFonts w:ascii="Verdana" w:hAnsi="Verdana"/>
                      <w:sz w:val="18"/>
                      <w:szCs w:val="18"/>
                    </w:rPr>
                    <w:t>2</w:t>
                  </w:r>
                  <w:r w:rsidRPr="00D544D9">
                    <w:rPr>
                      <w:rFonts w:ascii="Verdana" w:hAnsi="Verdana"/>
                      <w:sz w:val="18"/>
                      <w:szCs w:val="18"/>
                    </w:rPr>
                    <w:tab/>
                    <w:t>Scope of Permission required</w:t>
                  </w:r>
                  <w:r>
                    <w:rPr>
                      <w:rFonts w:ascii="Verdana" w:hAnsi="Verdana"/>
                      <w:sz w:val="18"/>
                    </w:rPr>
                    <w:tab/>
                  </w:r>
                  <w:r w:rsidR="00421D5A">
                    <w:rPr>
                      <w:rFonts w:ascii="Verdana" w:hAnsi="Verdana"/>
                      <w:sz w:val="18"/>
                    </w:rPr>
                    <w:t>6</w:t>
                  </w:r>
                </w:p>
                <w:p w:rsidR="00D128F6" w:rsidRPr="00D544D9" w:rsidRDefault="00D128F6" w:rsidP="00D128F6">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r>
                  <w:r w:rsidR="0037477F">
                    <w:rPr>
                      <w:rFonts w:ascii="Verdana" w:hAnsi="Verdana"/>
                      <w:sz w:val="18"/>
                    </w:rPr>
                    <w:t>Alternative Investment Funds</w:t>
                  </w:r>
                  <w:r w:rsidR="00B60D52">
                    <w:rPr>
                      <w:rFonts w:ascii="Verdana" w:hAnsi="Verdana"/>
                      <w:sz w:val="18"/>
                    </w:rPr>
                    <w:tab/>
                  </w:r>
                  <w:r w:rsidR="00421D5A">
                    <w:rPr>
                      <w:rFonts w:ascii="Verdana" w:hAnsi="Verdana"/>
                      <w:sz w:val="18"/>
                    </w:rPr>
                    <w:t>7</w:t>
                  </w:r>
                </w:p>
                <w:p w:rsidR="00BB39D3" w:rsidRPr="003D6235" w:rsidRDefault="00BB39D3" w:rsidP="00D128F6">
                  <w:pPr>
                    <w:spacing w:before="360"/>
                    <w:ind w:left="142"/>
                  </w:pPr>
                </w:p>
              </w:txbxContent>
            </v:textbox>
            <w10:wrap anchorx="page" anchory="page"/>
          </v:rect>
        </w:pict>
      </w:r>
    </w:p>
    <w:p w:rsidR="00EA4CA5" w:rsidRPr="00AD2241" w:rsidRDefault="00EA4CA5"/>
    <w:p w:rsidR="00EA4CA5" w:rsidRPr="00AD2241" w:rsidRDefault="00EA4CA5"/>
    <w:p w:rsidR="00EA4CA5" w:rsidRPr="00AD2241" w:rsidRDefault="00EA4CA5"/>
    <w:p w:rsidR="00EA4CA5" w:rsidRPr="00AD2241" w:rsidRDefault="00EA4CA5"/>
    <w:p w:rsidR="00EA4CA5" w:rsidRPr="00AD2241" w:rsidRDefault="00EA4CA5">
      <w:pPr>
        <w:ind w:left="-1843"/>
        <w:sectPr w:rsidR="00EA4CA5" w:rsidRPr="00AD2241">
          <w:headerReference w:type="default" r:id="rId11"/>
          <w:footerReference w:type="default" r:id="rId12"/>
          <w:headerReference w:type="first" r:id="rId13"/>
          <w:footerReference w:type="first" r:id="rId14"/>
          <w:type w:val="continuous"/>
          <w:pgSz w:w="11901" w:h="16846" w:code="9"/>
          <w:pgMar w:top="1701" w:right="680" w:bottom="907" w:left="3402" w:header="567" w:footer="680" w:gutter="0"/>
          <w:cols w:space="720"/>
          <w:titlePg/>
        </w:sectPr>
      </w:pPr>
      <w:r w:rsidRPr="00AD2241">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A4CA5" w:rsidRPr="00AD2241" w:rsidTr="00C5737A">
        <w:trPr>
          <w:trHeight w:val="1701"/>
        </w:trPr>
        <w:tc>
          <w:tcPr>
            <w:tcW w:w="2268" w:type="dxa"/>
            <w:shd w:val="clear" w:color="auto" w:fill="701B45"/>
          </w:tcPr>
          <w:p w:rsidR="00EA4CA5" w:rsidRPr="00AD2241" w:rsidRDefault="00EA4CA5">
            <w:pPr>
              <w:pStyle w:val="Sectionnumber"/>
            </w:pPr>
            <w:r w:rsidRPr="00AD2241">
              <w:lastRenderedPageBreak/>
              <w:tab/>
              <w:t>1</w:t>
            </w:r>
          </w:p>
        </w:tc>
        <w:tc>
          <w:tcPr>
            <w:tcW w:w="7825" w:type="dxa"/>
            <w:shd w:val="clear" w:color="auto" w:fill="701B45"/>
          </w:tcPr>
          <w:p w:rsidR="00EA4CA5" w:rsidRPr="00C5737A" w:rsidRDefault="000224DF">
            <w:pPr>
              <w:pStyle w:val="SectionheadingCharCharChar"/>
              <w:rPr>
                <w:rFonts w:ascii="Verdana" w:hAnsi="Verdana"/>
                <w:sz w:val="28"/>
                <w:szCs w:val="28"/>
              </w:rPr>
            </w:pPr>
            <w:r w:rsidRPr="00C5737A">
              <w:rPr>
                <w:rFonts w:ascii="Verdana" w:hAnsi="Verdana"/>
                <w:sz w:val="28"/>
                <w:szCs w:val="28"/>
              </w:rPr>
              <w:t>About the applicant firm</w:t>
            </w:r>
          </w:p>
          <w:p w:rsidR="00EA4CA5" w:rsidRPr="00AD2241" w:rsidRDefault="00EA4CA5">
            <w:pPr>
              <w:spacing w:before="20" w:after="284"/>
              <w:ind w:right="737"/>
            </w:pPr>
            <w:r w:rsidRPr="00D544D9">
              <w:rPr>
                <w:rFonts w:ascii="Verdana" w:hAnsi="Verdana"/>
              </w:rPr>
              <w:t>We need to know about the business the applicant firm intends to carry on so we can assess the scope of the authorisation it will need, the adequacy of its resources and its suitability.</w:t>
            </w:r>
          </w:p>
        </w:tc>
      </w:tr>
    </w:tbl>
    <w:p w:rsidR="007F336B" w:rsidRPr="00F01A59" w:rsidRDefault="007F336B" w:rsidP="007F336B">
      <w:pPr>
        <w:pStyle w:val="QuestionCharCharChar"/>
        <w:rPr>
          <w:rFonts w:ascii="Verdana" w:hAnsi="Verdana"/>
        </w:rPr>
      </w:pPr>
      <w:r w:rsidRPr="00F01A59">
        <w:rPr>
          <w:rFonts w:ascii="Verdana" w:hAnsi="Verdana"/>
        </w:rPr>
        <w:t>1.</w:t>
      </w:r>
      <w:r>
        <w:rPr>
          <w:rFonts w:ascii="Verdana" w:hAnsi="Verdana"/>
        </w:rPr>
        <w:t>1</w:t>
      </w:r>
      <w:r w:rsidRPr="00F01A59">
        <w:rPr>
          <w:rFonts w:ascii="Verdana" w:hAnsi="Verdana"/>
        </w:rPr>
        <w:tab/>
      </w:r>
      <w:r>
        <w:rPr>
          <w:rFonts w:ascii="Verdana" w:hAnsi="Verdana"/>
        </w:rPr>
        <w:tab/>
        <w:t>Please confirm that you are seeking to become authorised as a small authorised UK AIFM.</w:t>
      </w:r>
    </w:p>
    <w:p w:rsidR="007F336B" w:rsidRDefault="007F336B" w:rsidP="007F336B">
      <w:pPr>
        <w:pStyle w:val="Qsyesno"/>
        <w:rPr>
          <w:rFonts w:ascii="Verdana" w:hAnsi="Verdana"/>
        </w:rPr>
      </w:pPr>
      <w:r w:rsidRPr="00F01A59">
        <w:rPr>
          <w:rFonts w:ascii="Verdana" w:hAnsi="Verdana"/>
        </w:rPr>
        <w:fldChar w:fldCharType="begin">
          <w:ffData>
            <w:name w:val="Check38"/>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r>
      <w:r>
        <w:rPr>
          <w:rFonts w:ascii="Verdana" w:hAnsi="Verdana"/>
        </w:rPr>
        <w:t>Yes</w:t>
      </w:r>
      <w:r w:rsidRPr="00F01A59">
        <w:rPr>
          <w:rFonts w:ascii="Verdana" w:hAnsi="Verdana"/>
        </w:rPr>
        <w:sym w:font="Webdings" w:char="F034"/>
      </w:r>
      <w:r>
        <w:rPr>
          <w:rFonts w:ascii="Verdana" w:hAnsi="Verdana"/>
        </w:rPr>
        <w:t>Our assets under management do not exceed the relevant threshold and we require authorisation as a small authorised UK AIFM.</w:t>
      </w:r>
    </w:p>
    <w:p w:rsidR="00384049" w:rsidRPr="00F01A59" w:rsidRDefault="00384049" w:rsidP="00384049">
      <w:pPr>
        <w:pStyle w:val="QuestionCharCharChar"/>
        <w:rPr>
          <w:rFonts w:ascii="Verdana" w:hAnsi="Verdana"/>
        </w:rPr>
      </w:pPr>
      <w:r w:rsidRPr="00F01A59">
        <w:rPr>
          <w:rFonts w:ascii="Verdana" w:hAnsi="Verdana"/>
        </w:rPr>
        <w:t>1.</w:t>
      </w:r>
      <w:r w:rsidR="00D128F6">
        <w:rPr>
          <w:rFonts w:ascii="Verdana" w:hAnsi="Verdana"/>
        </w:rPr>
        <w:t>2</w:t>
      </w:r>
      <w:r w:rsidRPr="00F01A59">
        <w:rPr>
          <w:rFonts w:ascii="Verdana" w:hAnsi="Verdana"/>
        </w:rPr>
        <w:tab/>
      </w:r>
      <w:r w:rsidR="007F336B">
        <w:rPr>
          <w:rFonts w:ascii="Verdana" w:hAnsi="Verdana"/>
        </w:rPr>
        <w:tab/>
        <w:t>Will you be an internally-managed A</w:t>
      </w:r>
      <w:r w:rsidR="00170473">
        <w:rPr>
          <w:rFonts w:ascii="Verdana" w:hAnsi="Verdana"/>
        </w:rPr>
        <w:t xml:space="preserve">lternative </w:t>
      </w:r>
      <w:r w:rsidR="007F336B">
        <w:rPr>
          <w:rFonts w:ascii="Verdana" w:hAnsi="Verdana"/>
        </w:rPr>
        <w:t>I</w:t>
      </w:r>
      <w:r w:rsidR="00170473">
        <w:rPr>
          <w:rFonts w:ascii="Verdana" w:hAnsi="Verdana"/>
        </w:rPr>
        <w:t xml:space="preserve">nvestment </w:t>
      </w:r>
      <w:r w:rsidR="007F336B">
        <w:rPr>
          <w:rFonts w:ascii="Verdana" w:hAnsi="Verdana"/>
        </w:rPr>
        <w:t>F</w:t>
      </w:r>
      <w:r w:rsidR="00170473">
        <w:rPr>
          <w:rFonts w:ascii="Verdana" w:hAnsi="Verdana"/>
        </w:rPr>
        <w:t>und (AIF)</w:t>
      </w:r>
      <w:r w:rsidR="007F336B">
        <w:rPr>
          <w:rFonts w:ascii="Verdana" w:hAnsi="Verdana"/>
        </w:rPr>
        <w:t>?</w:t>
      </w:r>
    </w:p>
    <w:p w:rsidR="00384049" w:rsidRPr="00F01A59" w:rsidRDefault="00384049" w:rsidP="00384049">
      <w:pPr>
        <w:pStyle w:val="Qsyesno"/>
        <w:rPr>
          <w:rFonts w:ascii="Verdana" w:hAnsi="Verdana"/>
        </w:rPr>
      </w:pP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w:t>
      </w:r>
      <w:r w:rsidR="007F336B">
        <w:rPr>
          <w:rFonts w:ascii="Verdana" w:hAnsi="Verdana"/>
        </w:rPr>
        <w:t>Yes</w:t>
      </w:r>
    </w:p>
    <w:p w:rsidR="00384049" w:rsidRPr="00F01A59" w:rsidRDefault="00384049" w:rsidP="00384049">
      <w:pPr>
        <w:pStyle w:val="Qsyesno"/>
        <w:rPr>
          <w:rFonts w:ascii="Verdana" w:hAnsi="Verdana"/>
        </w:rPr>
      </w:pPr>
      <w:r w:rsidRPr="00F01A59">
        <w:rPr>
          <w:rFonts w:ascii="Verdana" w:hAnsi="Verdana"/>
        </w:rPr>
        <w:fldChar w:fldCharType="begin">
          <w:ffData>
            <w:name w:val="Check16"/>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r>
      <w:r w:rsidR="007F336B">
        <w:rPr>
          <w:rFonts w:ascii="Verdana" w:hAnsi="Verdana"/>
        </w:rPr>
        <w:t>N</w:t>
      </w:r>
      <w:r w:rsidRPr="00F01A59">
        <w:rPr>
          <w:rFonts w:ascii="Verdana" w:hAnsi="Verdana"/>
        </w:rPr>
        <w:t xml:space="preserve">o </w:t>
      </w:r>
      <w:r w:rsidRPr="00F01A59">
        <w:rPr>
          <w:rFonts w:ascii="Verdana" w:hAnsi="Verdana"/>
        </w:rPr>
        <w:sym w:font="Webdings" w:char="F034"/>
      </w:r>
      <w:r w:rsidR="007F336B">
        <w:rPr>
          <w:rFonts w:ascii="Verdana" w:hAnsi="Verdana"/>
        </w:rPr>
        <w:t>The firm will be an external AIFM</w:t>
      </w:r>
    </w:p>
    <w:p w:rsidR="00384049" w:rsidRPr="00F01A59" w:rsidRDefault="009A2C6E" w:rsidP="00384049">
      <w:pPr>
        <w:pStyle w:val="QuestionCharCharChar"/>
        <w:rPr>
          <w:rFonts w:ascii="Verdana" w:hAnsi="Verdana"/>
          <w:b w:val="0"/>
        </w:rPr>
      </w:pPr>
      <w:r>
        <w:rPr>
          <w:rFonts w:ascii="Verdana" w:hAnsi="Verdana"/>
        </w:rPr>
        <w:t>1.3</w:t>
      </w:r>
      <w:r w:rsidR="00637826">
        <w:rPr>
          <w:rFonts w:ascii="Verdana" w:hAnsi="Verdana"/>
        </w:rPr>
        <w:tab/>
      </w:r>
      <w:r w:rsidR="00384049" w:rsidRPr="00F01A59">
        <w:rPr>
          <w:rFonts w:ascii="Verdana" w:hAnsi="Verdana"/>
        </w:rPr>
        <w:tab/>
        <w:t xml:space="preserve">You must give details of the customer(s) (i.e. funds) the applicant firm intends to act for when managing investments/establishing collective investment schemes. </w:t>
      </w:r>
      <w:r w:rsidR="00384049" w:rsidRPr="00F01A59">
        <w:rPr>
          <w:rFonts w:ascii="Verdana" w:hAnsi="Verdana"/>
          <w:b w:val="0"/>
        </w:rPr>
        <w:t>Please include the following:</w:t>
      </w:r>
    </w:p>
    <w:p w:rsidR="00384049" w:rsidRPr="00F01A59" w:rsidRDefault="00384049" w:rsidP="00384049">
      <w:pPr>
        <w:pStyle w:val="Questionnote"/>
        <w:numPr>
          <w:ilvl w:val="0"/>
          <w:numId w:val="23"/>
        </w:numPr>
        <w:rPr>
          <w:rFonts w:ascii="Verdana" w:hAnsi="Verdana"/>
        </w:rPr>
      </w:pPr>
      <w:r w:rsidRPr="00F01A59">
        <w:rPr>
          <w:rFonts w:ascii="Verdana" w:hAnsi="Verdana"/>
        </w:rPr>
        <w:t>the name of the customer and corporate structure;</w:t>
      </w:r>
    </w:p>
    <w:p w:rsidR="00384049" w:rsidRPr="00F01A59" w:rsidRDefault="00384049" w:rsidP="00384049">
      <w:pPr>
        <w:pStyle w:val="Questionnote"/>
        <w:numPr>
          <w:ilvl w:val="0"/>
          <w:numId w:val="23"/>
        </w:numPr>
        <w:rPr>
          <w:rFonts w:ascii="Verdana" w:hAnsi="Verdana"/>
        </w:rPr>
      </w:pPr>
      <w:r w:rsidRPr="00F01A59">
        <w:rPr>
          <w:rFonts w:ascii="Verdana" w:hAnsi="Verdana"/>
        </w:rPr>
        <w:t>the type of the customer e.g. charity, UK investment company, overseas collective investment scheme, venture capital (private equity) fund etc;</w:t>
      </w:r>
    </w:p>
    <w:p w:rsidR="00384049" w:rsidRPr="00F01A59" w:rsidRDefault="00384049" w:rsidP="00384049">
      <w:pPr>
        <w:pStyle w:val="Questionnote"/>
        <w:numPr>
          <w:ilvl w:val="0"/>
          <w:numId w:val="23"/>
        </w:numPr>
        <w:rPr>
          <w:rFonts w:ascii="Verdana" w:hAnsi="Verdana"/>
        </w:rPr>
      </w:pPr>
      <w:r w:rsidRPr="00F01A59">
        <w:rPr>
          <w:rFonts w:ascii="Verdana" w:hAnsi="Verdana"/>
        </w:rPr>
        <w:t>the geographical location of the customer; and</w:t>
      </w:r>
    </w:p>
    <w:p w:rsidR="00384049" w:rsidRPr="00F01A59" w:rsidRDefault="00384049" w:rsidP="00384049">
      <w:pPr>
        <w:pStyle w:val="Questionnote"/>
        <w:numPr>
          <w:ilvl w:val="0"/>
          <w:numId w:val="23"/>
        </w:numPr>
        <w:rPr>
          <w:rFonts w:ascii="Verdana" w:hAnsi="Verdana"/>
        </w:rPr>
      </w:pPr>
      <w:r w:rsidRPr="00F01A59">
        <w:rPr>
          <w:rFonts w:ascii="Verdana" w:hAnsi="Verdana"/>
        </w:rPr>
        <w:t>the name of the person(s) expected to provide the initial funding.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4049" w:rsidRPr="00F01A59" w:rsidTr="007A2F44">
        <w:trPr>
          <w:trHeight w:val="1588"/>
        </w:trPr>
        <w:tc>
          <w:tcPr>
            <w:tcW w:w="7088" w:type="dxa"/>
          </w:tcPr>
          <w:p w:rsidR="00384049" w:rsidRPr="00F01A59" w:rsidRDefault="00384049" w:rsidP="007A2F44">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384049" w:rsidRPr="00F01A59" w:rsidRDefault="00384049" w:rsidP="00384049">
      <w:pPr>
        <w:pStyle w:val="QuestionCharCharChar"/>
        <w:rPr>
          <w:rFonts w:ascii="Verdana" w:hAnsi="Verdana"/>
        </w:rPr>
      </w:pPr>
      <w:r w:rsidRPr="00F01A59">
        <w:rPr>
          <w:rFonts w:ascii="Verdana" w:hAnsi="Verdana"/>
        </w:rPr>
        <w:tab/>
      </w:r>
      <w:r w:rsidR="009A2C6E">
        <w:rPr>
          <w:rFonts w:ascii="Verdana" w:hAnsi="Verdana"/>
        </w:rPr>
        <w:t>1.4</w:t>
      </w:r>
      <w:r w:rsidRPr="00F01A59">
        <w:rPr>
          <w:rFonts w:ascii="Verdana" w:hAnsi="Verdana"/>
        </w:rPr>
        <w:tab/>
        <w:t>Will the applicant firm or any of its controllers have a direct interest in any customer(s) e.g. seats on the board, member of investment decision making committee, etc?</w:t>
      </w:r>
    </w:p>
    <w:p w:rsidR="00384049" w:rsidRPr="00F01A59" w:rsidRDefault="00384049" w:rsidP="00384049">
      <w:pPr>
        <w:pStyle w:val="Qsyesno"/>
        <w:rPr>
          <w:rFonts w:ascii="Verdana" w:hAnsi="Verdana"/>
        </w:rPr>
      </w:pPr>
      <w:r w:rsidRPr="00F01A59">
        <w:rPr>
          <w:rFonts w:ascii="Verdana" w:hAnsi="Verdana"/>
        </w:rPr>
        <w:fldChar w:fldCharType="begin">
          <w:ffData>
            <w:name w:val="Check38"/>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No</w:t>
      </w:r>
    </w:p>
    <w:p w:rsidR="00384049" w:rsidRPr="00F01A59" w:rsidRDefault="00384049" w:rsidP="00384049">
      <w:pPr>
        <w:pStyle w:val="Qsyesno"/>
        <w:rPr>
          <w:rFonts w:ascii="Verdana" w:hAnsi="Verdana"/>
        </w:rPr>
      </w:pPr>
      <w:r w:rsidRPr="00F01A59">
        <w:rPr>
          <w:rFonts w:ascii="Verdana" w:hAnsi="Verdana"/>
        </w:rPr>
        <w:fldChar w:fldCharType="begin">
          <w:ffData>
            <w:name w:val="Check39"/>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Yes</w:t>
      </w:r>
      <w:r w:rsidRPr="00F01A59">
        <w:rPr>
          <w:rFonts w:ascii="Verdana" w:hAnsi="Verdana"/>
        </w:rPr>
        <w:sym w:font="Webdings" w:char="F034"/>
      </w:r>
      <w:r w:rsidRPr="00F01A59">
        <w:rPr>
          <w:rFonts w:ascii="Verdana" w:hAnsi="Verdana"/>
        </w:rPr>
        <w:t>You must give details below and explain how any conflicts of interest will be managed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4049" w:rsidRPr="00F01A59" w:rsidTr="007A2F44">
        <w:trPr>
          <w:trHeight w:val="1588"/>
        </w:trPr>
        <w:tc>
          <w:tcPr>
            <w:tcW w:w="7088" w:type="dxa"/>
          </w:tcPr>
          <w:p w:rsidR="00384049" w:rsidRPr="00F01A59" w:rsidRDefault="00384049" w:rsidP="007A2F44">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9A2C6E" w:rsidRDefault="009A2C6E" w:rsidP="00384049">
      <w:pPr>
        <w:pStyle w:val="QuestionCharCharChar"/>
        <w:rPr>
          <w:rFonts w:ascii="Verdana" w:hAnsi="Verdana"/>
        </w:rPr>
      </w:pPr>
    </w:p>
    <w:p w:rsidR="00384049" w:rsidRPr="00F01A59" w:rsidRDefault="009A2C6E" w:rsidP="00384049">
      <w:pPr>
        <w:pStyle w:val="QuestionCharCharChar"/>
        <w:rPr>
          <w:rFonts w:ascii="Verdana" w:hAnsi="Verdana"/>
        </w:rPr>
      </w:pPr>
      <w:r>
        <w:rPr>
          <w:rFonts w:ascii="Verdana" w:hAnsi="Verdana"/>
        </w:rPr>
        <w:br w:type="page"/>
      </w:r>
      <w:r w:rsidR="00384049" w:rsidRPr="00F01A59">
        <w:rPr>
          <w:rFonts w:ascii="Verdana" w:hAnsi="Verdana"/>
          <w:szCs w:val="18"/>
        </w:rPr>
        <w:lastRenderedPageBreak/>
        <w:tab/>
      </w:r>
      <w:r w:rsidR="00384049" w:rsidRPr="00F01A59">
        <w:rPr>
          <w:rFonts w:ascii="Verdana" w:hAnsi="Verdana"/>
        </w:rPr>
        <w:t>1.</w:t>
      </w:r>
      <w:r w:rsidR="00C45733">
        <w:rPr>
          <w:rFonts w:ascii="Verdana" w:hAnsi="Verdana"/>
        </w:rPr>
        <w:t>5</w:t>
      </w:r>
      <w:r w:rsidR="00384049" w:rsidRPr="00F01A59">
        <w:rPr>
          <w:rFonts w:ascii="Verdana" w:hAnsi="Verdana"/>
        </w:rPr>
        <w:tab/>
        <w:t>Will the customer(s) have an administrator?</w:t>
      </w:r>
    </w:p>
    <w:p w:rsidR="00384049" w:rsidRPr="00F01A59" w:rsidRDefault="00384049" w:rsidP="00384049">
      <w:pPr>
        <w:pStyle w:val="Qsyesno"/>
        <w:rPr>
          <w:rFonts w:ascii="Verdana" w:hAnsi="Verdana"/>
        </w:rPr>
      </w:pPr>
      <w:r w:rsidRPr="00F01A59">
        <w:rPr>
          <w:rFonts w:ascii="Verdana" w:hAnsi="Verdana"/>
        </w:rPr>
        <w:fldChar w:fldCharType="begin">
          <w:ffData>
            <w:name w:val="Check38"/>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No</w:t>
      </w:r>
      <w:r w:rsidRPr="00F01A59">
        <w:rPr>
          <w:rFonts w:ascii="Verdana" w:hAnsi="Verdana"/>
        </w:rPr>
        <w:sym w:font="Webdings" w:char="F034"/>
      </w:r>
      <w:r w:rsidRPr="00F01A59">
        <w:rPr>
          <w:rFonts w:ascii="Verdana" w:hAnsi="Verdana"/>
        </w:rPr>
        <w:t>You must provide a date when an administrator will be appointed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84049" w:rsidRPr="00F01A59" w:rsidTr="007A2F4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4"/>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5"/>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6"/>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84049" w:rsidRPr="00F01A59" w:rsidRDefault="00384049" w:rsidP="007A2F44">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384049" w:rsidRPr="00F01A59" w:rsidRDefault="00384049" w:rsidP="00384049">
      <w:pPr>
        <w:pStyle w:val="Qsyesno"/>
        <w:rPr>
          <w:rFonts w:ascii="Verdana" w:hAnsi="Verdana"/>
        </w:rPr>
      </w:pPr>
      <w:r w:rsidRPr="00F01A59">
        <w:rPr>
          <w:rFonts w:ascii="Verdana" w:hAnsi="Verdana"/>
        </w:rPr>
        <w:fldChar w:fldCharType="begin">
          <w:ffData>
            <w:name w:val="Check39"/>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Yes</w:t>
      </w:r>
      <w:r w:rsidRPr="00F01A59">
        <w:rPr>
          <w:rFonts w:ascii="Verdana" w:hAnsi="Verdana"/>
        </w:rPr>
        <w:sym w:font="Webdings" w:char="F034"/>
      </w:r>
      <w:r w:rsidRPr="00F01A59">
        <w:rPr>
          <w:rFonts w:ascii="Verdana" w:hAnsi="Verdana"/>
        </w:rPr>
        <w:t>You must give the name and address of the firm concerned and state whether it is regulated.</w:t>
      </w:r>
    </w:p>
    <w:p w:rsidR="00384049" w:rsidRPr="00F01A59" w:rsidRDefault="00384049" w:rsidP="00384049">
      <w:pPr>
        <w:pStyle w:val="Questionnote"/>
        <w:rPr>
          <w:rFonts w:ascii="Verdana" w:hAnsi="Verdana"/>
        </w:rPr>
      </w:pPr>
      <w:r w:rsidRPr="00F01A59">
        <w:rPr>
          <w:rFonts w:ascii="Verdana" w:hAnsi="Verdana"/>
        </w:rPr>
        <w:t>Name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val="397"/>
        </w:trPr>
        <w:tc>
          <w:tcPr>
            <w:tcW w:w="6804" w:type="dxa"/>
            <w:vAlign w:val="center"/>
          </w:tcPr>
          <w:p w:rsidR="00384049" w:rsidRPr="00F01A59" w:rsidRDefault="00384049" w:rsidP="007A2F44">
            <w:pPr>
              <w:pStyle w:val="Qsprompt"/>
              <w:rPr>
                <w:rFonts w:ascii="Verdana" w:hAnsi="Verdana"/>
                <w:szCs w:val="18"/>
              </w:rPr>
            </w:pPr>
            <w:r w:rsidRPr="00F01A59">
              <w:rPr>
                <w:rFonts w:ascii="Verdana" w:hAnsi="Verdana"/>
                <w:szCs w:val="18"/>
              </w:rPr>
              <w:fldChar w:fldCharType="begin">
                <w:ffData>
                  <w:name w:val="Text7"/>
                  <w:enabled/>
                  <w:calcOnExit w:val="0"/>
                  <w:textInput/>
                </w:ffData>
              </w:fldChar>
            </w:r>
            <w:r w:rsidRPr="00F01A59">
              <w:rPr>
                <w:rFonts w:ascii="Verdana" w:hAnsi="Verdana"/>
                <w:szCs w:val="18"/>
              </w:rPr>
              <w:instrText xml:space="preserve"> FORMTEXT </w:instrText>
            </w:r>
            <w:r w:rsidRPr="00F01A59">
              <w:rPr>
                <w:rFonts w:ascii="Verdana" w:hAnsi="Verdana"/>
                <w:szCs w:val="18"/>
              </w:rPr>
            </w:r>
            <w:r w:rsidRPr="00F01A59">
              <w:rPr>
                <w:rFonts w:ascii="Verdana" w:hAnsi="Verdana"/>
                <w:szCs w:val="18"/>
              </w:rPr>
              <w:fldChar w:fldCharType="separate"/>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szCs w:val="18"/>
              </w:rPr>
              <w:fldChar w:fldCharType="end"/>
            </w:r>
          </w:p>
        </w:tc>
      </w:tr>
    </w:tbl>
    <w:p w:rsidR="00384049" w:rsidRPr="00F01A59" w:rsidRDefault="00384049" w:rsidP="00384049">
      <w:pPr>
        <w:pStyle w:val="Questionnote"/>
        <w:rPr>
          <w:rFonts w:ascii="Verdana" w:hAnsi="Verdana"/>
        </w:rPr>
      </w:pPr>
      <w:r w:rsidRPr="00F01A59">
        <w:rPr>
          <w:rFonts w:ascii="Verdana" w:hAnsi="Verdana"/>
        </w:rPr>
        <w:t>Address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hRule="exact" w:val="1134"/>
        </w:trPr>
        <w:tc>
          <w:tcPr>
            <w:tcW w:w="6804" w:type="dxa"/>
          </w:tcPr>
          <w:p w:rsidR="00384049" w:rsidRPr="00F01A59" w:rsidRDefault="00384049" w:rsidP="007A2F44">
            <w:pPr>
              <w:pStyle w:val="Qsprompt"/>
              <w:rPr>
                <w:rFonts w:ascii="Verdana" w:hAnsi="Verdana"/>
                <w:szCs w:val="18"/>
              </w:rPr>
            </w:pPr>
            <w:r w:rsidRPr="00F01A59">
              <w:rPr>
                <w:rFonts w:ascii="Verdana" w:hAnsi="Verdana"/>
                <w:szCs w:val="18"/>
              </w:rPr>
              <w:fldChar w:fldCharType="begin">
                <w:ffData>
                  <w:name w:val="Text7"/>
                  <w:enabled/>
                  <w:calcOnExit w:val="0"/>
                  <w:textInput/>
                </w:ffData>
              </w:fldChar>
            </w:r>
            <w:r w:rsidRPr="00F01A59">
              <w:rPr>
                <w:rFonts w:ascii="Verdana" w:hAnsi="Verdana"/>
                <w:szCs w:val="18"/>
              </w:rPr>
              <w:instrText xml:space="preserve"> FORMTEXT </w:instrText>
            </w:r>
            <w:r w:rsidRPr="00F01A59">
              <w:rPr>
                <w:rFonts w:ascii="Verdana" w:hAnsi="Verdana"/>
                <w:szCs w:val="18"/>
              </w:rPr>
            </w:r>
            <w:r w:rsidRPr="00F01A59">
              <w:rPr>
                <w:rFonts w:ascii="Verdana" w:hAnsi="Verdana"/>
                <w:szCs w:val="18"/>
              </w:rPr>
              <w:fldChar w:fldCharType="separate"/>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szCs w:val="18"/>
              </w:rPr>
              <w:fldChar w:fldCharType="end"/>
            </w:r>
          </w:p>
        </w:tc>
      </w:tr>
    </w:tbl>
    <w:p w:rsidR="00384049" w:rsidRPr="00F01A59" w:rsidRDefault="00384049" w:rsidP="00384049">
      <w:pPr>
        <w:pStyle w:val="Questionnote"/>
        <w:rPr>
          <w:rFonts w:ascii="Verdana" w:hAnsi="Verdana"/>
        </w:rPr>
      </w:pPr>
      <w:r w:rsidRPr="00F01A59">
        <w:rPr>
          <w:rFonts w:ascii="Verdana" w:hAnsi="Verdana"/>
        </w:rPr>
        <w:t xml:space="preserve">If regulated, name of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val="397"/>
        </w:trPr>
        <w:tc>
          <w:tcPr>
            <w:tcW w:w="6804" w:type="dxa"/>
            <w:vAlign w:val="center"/>
          </w:tcPr>
          <w:p w:rsidR="00384049" w:rsidRPr="00F01A59" w:rsidRDefault="00384049" w:rsidP="007A2F44">
            <w:pPr>
              <w:pStyle w:val="Qsprompt"/>
              <w:rPr>
                <w:rFonts w:ascii="Verdana" w:hAnsi="Verdana"/>
                <w:szCs w:val="18"/>
              </w:rPr>
            </w:pPr>
            <w:r w:rsidRPr="00F01A59">
              <w:rPr>
                <w:rFonts w:ascii="Verdana" w:hAnsi="Verdana"/>
                <w:szCs w:val="18"/>
              </w:rPr>
              <w:fldChar w:fldCharType="begin">
                <w:ffData>
                  <w:name w:val="Text7"/>
                  <w:enabled/>
                  <w:calcOnExit w:val="0"/>
                  <w:textInput/>
                </w:ffData>
              </w:fldChar>
            </w:r>
            <w:r w:rsidRPr="00F01A59">
              <w:rPr>
                <w:rFonts w:ascii="Verdana" w:hAnsi="Verdana"/>
                <w:szCs w:val="18"/>
              </w:rPr>
              <w:instrText xml:space="preserve"> FORMTEXT </w:instrText>
            </w:r>
            <w:r w:rsidRPr="00F01A59">
              <w:rPr>
                <w:rFonts w:ascii="Verdana" w:hAnsi="Verdana"/>
                <w:szCs w:val="18"/>
              </w:rPr>
            </w:r>
            <w:r w:rsidRPr="00F01A59">
              <w:rPr>
                <w:rFonts w:ascii="Verdana" w:hAnsi="Verdana"/>
                <w:szCs w:val="18"/>
              </w:rPr>
              <w:fldChar w:fldCharType="separate"/>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szCs w:val="18"/>
              </w:rPr>
              <w:fldChar w:fldCharType="end"/>
            </w:r>
          </w:p>
        </w:tc>
      </w:tr>
    </w:tbl>
    <w:p w:rsidR="00384049" w:rsidRPr="00F01A59" w:rsidRDefault="00384049" w:rsidP="00384049">
      <w:pPr>
        <w:pStyle w:val="QuestionCharCharChar"/>
        <w:rPr>
          <w:rFonts w:ascii="Verdana" w:hAnsi="Verdana"/>
        </w:rPr>
      </w:pPr>
      <w:r w:rsidRPr="00F01A59">
        <w:rPr>
          <w:rFonts w:ascii="Verdana" w:hAnsi="Verdana"/>
        </w:rPr>
        <w:tab/>
      </w:r>
      <w:r w:rsidR="00637826">
        <w:rPr>
          <w:rFonts w:ascii="Verdana" w:hAnsi="Verdana"/>
        </w:rPr>
        <w:t>1.</w:t>
      </w:r>
      <w:r w:rsidR="00C45733">
        <w:rPr>
          <w:rFonts w:ascii="Verdana" w:hAnsi="Verdana"/>
        </w:rPr>
        <w:t>6</w:t>
      </w:r>
      <w:r w:rsidR="00637826">
        <w:rPr>
          <w:rFonts w:ascii="Verdana" w:hAnsi="Verdana"/>
        </w:rPr>
        <w:tab/>
      </w:r>
      <w:r w:rsidRPr="00F01A59">
        <w:rPr>
          <w:rFonts w:ascii="Verdana" w:hAnsi="Verdana"/>
        </w:rPr>
        <w:t>Does the applicant firm intend to delegate any investment management duties?</w:t>
      </w:r>
    </w:p>
    <w:p w:rsidR="00384049" w:rsidRPr="00F01A59" w:rsidRDefault="00384049" w:rsidP="00384049">
      <w:pPr>
        <w:pStyle w:val="Qsyesno"/>
        <w:rPr>
          <w:rFonts w:ascii="Verdana" w:hAnsi="Verdana"/>
        </w:rPr>
      </w:pPr>
      <w:r w:rsidRPr="00F01A59">
        <w:rPr>
          <w:rFonts w:ascii="Verdana" w:hAnsi="Verdana"/>
        </w:rPr>
        <w:fldChar w:fldCharType="begin">
          <w:ffData>
            <w:name w:val="Check38"/>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No</w:t>
      </w:r>
    </w:p>
    <w:p w:rsidR="00384049" w:rsidRPr="00F01A59" w:rsidRDefault="00384049" w:rsidP="00384049">
      <w:pPr>
        <w:pStyle w:val="Qsyesno"/>
        <w:rPr>
          <w:rFonts w:ascii="Verdana" w:hAnsi="Verdana"/>
        </w:rPr>
      </w:pPr>
      <w:r w:rsidRPr="00F01A59">
        <w:rPr>
          <w:rFonts w:ascii="Verdana" w:hAnsi="Verdana"/>
        </w:rPr>
        <w:fldChar w:fldCharType="begin">
          <w:ffData>
            <w:name w:val="Check39"/>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Yes</w:t>
      </w:r>
      <w:r w:rsidRPr="00F01A59">
        <w:rPr>
          <w:rFonts w:ascii="Verdana" w:hAnsi="Verdana"/>
        </w:rPr>
        <w:sym w:font="Webdings" w:char="F034"/>
      </w:r>
      <w:r w:rsidRPr="00F01A59">
        <w:rPr>
          <w:rFonts w:ascii="Verdana" w:hAnsi="Verdana"/>
        </w:rPr>
        <w:t>You must give details of what will be delegated, to whom and enclose copies of any agreements made in relation to this delegation.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4049" w:rsidRPr="00F01A59" w:rsidTr="007A2F44">
        <w:trPr>
          <w:trHeight w:val="1588"/>
        </w:trPr>
        <w:tc>
          <w:tcPr>
            <w:tcW w:w="7088" w:type="dxa"/>
          </w:tcPr>
          <w:p w:rsidR="00384049" w:rsidRPr="00F01A59" w:rsidRDefault="00384049" w:rsidP="007A2F44">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9A2C6E" w:rsidRDefault="009A2C6E" w:rsidP="00384049">
      <w:pPr>
        <w:pStyle w:val="QuestionCharCharChar"/>
        <w:rPr>
          <w:rFonts w:ascii="Verdana" w:hAnsi="Verdana"/>
        </w:rPr>
      </w:pPr>
    </w:p>
    <w:p w:rsidR="00384049" w:rsidRPr="00F01A59" w:rsidRDefault="009A2C6E" w:rsidP="00384049">
      <w:pPr>
        <w:pStyle w:val="QuestionCharCharChar"/>
        <w:rPr>
          <w:rFonts w:ascii="Verdana" w:hAnsi="Verdana"/>
        </w:rPr>
      </w:pPr>
      <w:r>
        <w:rPr>
          <w:rFonts w:ascii="Verdana" w:hAnsi="Verdana"/>
        </w:rPr>
        <w:br w:type="page"/>
      </w:r>
      <w:r>
        <w:rPr>
          <w:rFonts w:ascii="Verdana" w:hAnsi="Verdana"/>
        </w:rPr>
        <w:lastRenderedPageBreak/>
        <w:t>1.</w:t>
      </w:r>
      <w:r w:rsidR="00C45733">
        <w:rPr>
          <w:rFonts w:ascii="Verdana" w:hAnsi="Verdana"/>
        </w:rPr>
        <w:t>7</w:t>
      </w:r>
      <w:r>
        <w:rPr>
          <w:rFonts w:ascii="Verdana" w:hAnsi="Verdana"/>
        </w:rPr>
        <w:tab/>
      </w:r>
      <w:r w:rsidR="00384049" w:rsidRPr="00F01A59">
        <w:rPr>
          <w:rFonts w:ascii="Verdana" w:hAnsi="Verdana"/>
        </w:rPr>
        <w:tab/>
        <w:t>You must give details of the types of the intended investors in the fund(s) that the applicant firm will be managing.</w:t>
      </w:r>
    </w:p>
    <w:p w:rsidR="00384049" w:rsidRPr="00F01A59" w:rsidRDefault="00384049" w:rsidP="00384049">
      <w:pPr>
        <w:pStyle w:val="Questionnote"/>
        <w:rPr>
          <w:rFonts w:ascii="Verdana" w:hAnsi="Verdana"/>
        </w:rPr>
      </w:pPr>
      <w:r w:rsidRPr="00F01A59">
        <w:rPr>
          <w:rFonts w:ascii="Verdana" w:hAnsi="Verdana"/>
        </w:rPr>
        <w:t>You must include the following:</w:t>
      </w:r>
    </w:p>
    <w:p w:rsidR="00384049" w:rsidRPr="00F01A59" w:rsidRDefault="00384049" w:rsidP="00384049">
      <w:pPr>
        <w:pStyle w:val="Questionnote"/>
        <w:numPr>
          <w:ilvl w:val="0"/>
          <w:numId w:val="25"/>
        </w:numPr>
        <w:rPr>
          <w:rFonts w:ascii="Verdana" w:hAnsi="Verdana"/>
        </w:rPr>
      </w:pPr>
      <w:r w:rsidRPr="00F01A59">
        <w:rPr>
          <w:rFonts w:ascii="Verdana" w:hAnsi="Verdana"/>
        </w:rPr>
        <w:t>the type(s) of these intended investors e.g. insurance companies, endowment funds, high net worth individuals, private customers; and</w:t>
      </w:r>
    </w:p>
    <w:p w:rsidR="00384049" w:rsidRPr="00F01A59" w:rsidRDefault="00384049" w:rsidP="00384049">
      <w:pPr>
        <w:pStyle w:val="Questionnote"/>
        <w:numPr>
          <w:ilvl w:val="0"/>
          <w:numId w:val="24"/>
        </w:numPr>
        <w:rPr>
          <w:rFonts w:ascii="Verdana" w:hAnsi="Verdana"/>
        </w:rPr>
      </w:pPr>
      <w:r w:rsidRPr="00F01A59">
        <w:rPr>
          <w:rFonts w:ascii="Verdana" w:hAnsi="Verdana"/>
        </w:rPr>
        <w:t xml:space="preserve">details of their geographical location. </w:t>
      </w:r>
    </w:p>
    <w:p w:rsidR="00384049" w:rsidRPr="00F01A59" w:rsidRDefault="00384049" w:rsidP="00384049">
      <w:pPr>
        <w:pStyle w:val="Questionnote"/>
        <w:rPr>
          <w:rFonts w:ascii="Verdana" w:hAnsi="Verdana"/>
        </w:rPr>
      </w:pPr>
      <w:r w:rsidRPr="00F01A59">
        <w:rPr>
          <w:rFonts w:ascii="Verdana" w:hAnsi="Verdana"/>
        </w:rPr>
        <w:t>Continue on a separate sheet of paper if necessary.</w:t>
      </w:r>
    </w:p>
    <w:p w:rsidR="00384049" w:rsidRPr="00F01A59" w:rsidRDefault="00384049" w:rsidP="00384049">
      <w:pPr>
        <w:pStyle w:val="Questionnote"/>
        <w:rPr>
          <w:rFonts w:ascii="Verdana" w:hAnsi="Verdana"/>
        </w:rPr>
      </w:pPr>
      <w:r w:rsidRPr="00F01A59">
        <w:rPr>
          <w:rFonts w:ascii="Verdana" w:hAnsi="Verdana"/>
        </w:rPr>
        <w:t>Details of type(s) intended investor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0"/>
      </w:tblGrid>
      <w:tr w:rsidR="00384049" w:rsidRPr="00F01A59" w:rsidTr="007A2F44">
        <w:trPr>
          <w:trHeight w:val="1079"/>
        </w:trPr>
        <w:tc>
          <w:tcPr>
            <w:tcW w:w="6780" w:type="dxa"/>
            <w:vAlign w:val="center"/>
          </w:tcPr>
          <w:p w:rsidR="00384049" w:rsidRPr="00F01A59" w:rsidRDefault="00384049" w:rsidP="007A2F44">
            <w:pPr>
              <w:pStyle w:val="Qsprompt"/>
              <w:rPr>
                <w:rFonts w:ascii="Verdana" w:hAnsi="Verdana" w:cs="Arial"/>
                <w:szCs w:val="18"/>
              </w:rPr>
            </w:pPr>
            <w:r w:rsidRPr="00F01A59">
              <w:rPr>
                <w:rFonts w:ascii="Verdana" w:hAnsi="Verdana" w:cs="Arial"/>
                <w:szCs w:val="18"/>
              </w:rPr>
              <w:fldChar w:fldCharType="begin">
                <w:ffData>
                  <w:name w:val="Text7"/>
                  <w:enabled/>
                  <w:calcOnExit w:val="0"/>
                  <w:textInput/>
                </w:ffData>
              </w:fldChar>
            </w:r>
            <w:r w:rsidRPr="00F01A59">
              <w:rPr>
                <w:rFonts w:ascii="Verdana" w:hAnsi="Verdana" w:cs="Arial"/>
                <w:szCs w:val="18"/>
              </w:rPr>
              <w:instrText xml:space="preserve"> FORMTEXT </w:instrText>
            </w:r>
            <w:r w:rsidRPr="00F01A59">
              <w:rPr>
                <w:rFonts w:ascii="Verdana" w:hAnsi="Verdana" w:cs="Arial"/>
                <w:szCs w:val="18"/>
              </w:rPr>
            </w:r>
            <w:r w:rsidRPr="00F01A59">
              <w:rPr>
                <w:rFonts w:ascii="Verdana" w:hAnsi="Verdana" w:cs="Arial"/>
                <w:szCs w:val="18"/>
              </w:rPr>
              <w:fldChar w:fldCharType="separate"/>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szCs w:val="18"/>
              </w:rPr>
              <w:fldChar w:fldCharType="end"/>
            </w: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tc>
      </w:tr>
    </w:tbl>
    <w:p w:rsidR="00384049" w:rsidRPr="00F01A59" w:rsidRDefault="00384049" w:rsidP="00384049">
      <w:pPr>
        <w:pStyle w:val="Questionnote"/>
        <w:rPr>
          <w:rFonts w:ascii="Verdana" w:hAnsi="Verdana"/>
        </w:rPr>
      </w:pPr>
      <w:r w:rsidRPr="00F01A59">
        <w:rPr>
          <w:rFonts w:ascii="Verdana" w:hAnsi="Verdana"/>
        </w:rPr>
        <w:t xml:space="preserve">Geographical location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1"/>
      </w:tblGrid>
      <w:tr w:rsidR="00384049" w:rsidRPr="00F01A59" w:rsidTr="007A2F44">
        <w:trPr>
          <w:trHeight w:hRule="exact" w:val="1304"/>
        </w:trPr>
        <w:tc>
          <w:tcPr>
            <w:tcW w:w="6961" w:type="dxa"/>
          </w:tcPr>
          <w:p w:rsidR="00384049" w:rsidRPr="00F01A59" w:rsidRDefault="00384049" w:rsidP="007A2F44">
            <w:pPr>
              <w:pStyle w:val="Qsprompt"/>
              <w:rPr>
                <w:rFonts w:ascii="Verdana" w:hAnsi="Verdana" w:cs="Arial"/>
                <w:szCs w:val="18"/>
              </w:rPr>
            </w:pPr>
            <w:r w:rsidRPr="00F01A59">
              <w:rPr>
                <w:rFonts w:ascii="Verdana" w:hAnsi="Verdana" w:cs="Arial"/>
                <w:szCs w:val="18"/>
              </w:rPr>
              <w:fldChar w:fldCharType="begin">
                <w:ffData>
                  <w:name w:val="Text7"/>
                  <w:enabled/>
                  <w:calcOnExit w:val="0"/>
                  <w:textInput/>
                </w:ffData>
              </w:fldChar>
            </w:r>
            <w:r w:rsidRPr="00F01A59">
              <w:rPr>
                <w:rFonts w:ascii="Verdana" w:hAnsi="Verdana" w:cs="Arial"/>
                <w:szCs w:val="18"/>
              </w:rPr>
              <w:instrText xml:space="preserve"> FORMTEXT </w:instrText>
            </w:r>
            <w:r w:rsidRPr="00F01A59">
              <w:rPr>
                <w:rFonts w:ascii="Verdana" w:hAnsi="Verdana" w:cs="Arial"/>
                <w:szCs w:val="18"/>
              </w:rPr>
            </w:r>
            <w:r w:rsidRPr="00F01A59">
              <w:rPr>
                <w:rFonts w:ascii="Verdana" w:hAnsi="Verdana" w:cs="Arial"/>
                <w:szCs w:val="18"/>
              </w:rPr>
              <w:fldChar w:fldCharType="separate"/>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noProof/>
                <w:szCs w:val="18"/>
              </w:rPr>
              <w:t> </w:t>
            </w:r>
            <w:r w:rsidRPr="00F01A59">
              <w:rPr>
                <w:rFonts w:ascii="Verdana" w:hAnsi="Verdana" w:cs="Arial"/>
                <w:szCs w:val="18"/>
              </w:rPr>
              <w:fldChar w:fldCharType="end"/>
            </w: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p w:rsidR="00384049" w:rsidRPr="00F01A59" w:rsidRDefault="00384049" w:rsidP="007A2F44">
            <w:pPr>
              <w:pStyle w:val="Qsprompt"/>
              <w:rPr>
                <w:rFonts w:ascii="Verdana" w:hAnsi="Verdana" w:cs="Arial"/>
                <w:szCs w:val="18"/>
              </w:rPr>
            </w:pPr>
          </w:p>
        </w:tc>
      </w:tr>
    </w:tbl>
    <w:p w:rsidR="00384049" w:rsidRPr="00F01A59" w:rsidRDefault="009A2C6E" w:rsidP="00384049">
      <w:pPr>
        <w:pStyle w:val="QuestionCharCharChar"/>
        <w:rPr>
          <w:rFonts w:ascii="Verdana" w:hAnsi="Verdana"/>
        </w:rPr>
      </w:pPr>
      <w:r>
        <w:rPr>
          <w:rFonts w:ascii="Verdana" w:hAnsi="Verdana"/>
        </w:rPr>
        <w:tab/>
        <w:t>1.</w:t>
      </w:r>
      <w:r w:rsidR="00C45733">
        <w:rPr>
          <w:rFonts w:ascii="Verdana" w:hAnsi="Verdana"/>
        </w:rPr>
        <w:t>8</w:t>
      </w:r>
      <w:r w:rsidR="00384049" w:rsidRPr="00F01A59">
        <w:rPr>
          <w:rFonts w:ascii="Verdana" w:hAnsi="Verdana"/>
        </w:rPr>
        <w:tab/>
        <w:t>Will the applicant firm be giving investment advice to prospective investors in regulated or unregulated collective investment schemes?</w:t>
      </w:r>
    </w:p>
    <w:p w:rsidR="00384049" w:rsidRPr="00F01A59" w:rsidRDefault="00384049" w:rsidP="00384049">
      <w:pPr>
        <w:pStyle w:val="Qsyesno"/>
        <w:rPr>
          <w:rFonts w:ascii="Verdana" w:hAnsi="Verdana"/>
        </w:rPr>
      </w:pPr>
      <w:r w:rsidRPr="00F01A59">
        <w:rPr>
          <w:rFonts w:ascii="Verdana" w:hAnsi="Verdana"/>
        </w:rPr>
        <w:fldChar w:fldCharType="begin">
          <w:ffData>
            <w:name w:val="Check30"/>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No</w:t>
      </w:r>
    </w:p>
    <w:p w:rsidR="00384049" w:rsidRPr="00F01A59" w:rsidRDefault="00384049" w:rsidP="00384049">
      <w:pPr>
        <w:pStyle w:val="Qsyesno"/>
        <w:rPr>
          <w:rFonts w:ascii="Verdana" w:hAnsi="Verdana"/>
        </w:rPr>
      </w:pPr>
      <w:r w:rsidRPr="00F01A59">
        <w:rPr>
          <w:rFonts w:ascii="Verdana" w:hAnsi="Verdana"/>
        </w:rPr>
        <w:fldChar w:fldCharType="begin">
          <w:ffData>
            <w:name w:val="Check29"/>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Yes</w:t>
      </w:r>
      <w:r w:rsidRPr="00F01A59">
        <w:rPr>
          <w:rFonts w:ascii="Verdana" w:hAnsi="Verdana"/>
        </w:rPr>
        <w:sym w:font="Webdings" w:char="F034"/>
      </w:r>
      <w:r w:rsidRPr="00F01A59">
        <w:rPr>
          <w:rFonts w:ascii="Verdana" w:hAnsi="Verdana"/>
        </w:rPr>
        <w:t>You must give details below of how the advice will be given (e.g. face-to-face meetings, seminars, written research, newsletters containing investment advice, approving research produced by third parties).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4049" w:rsidRPr="00F01A59" w:rsidTr="007A2F44">
        <w:trPr>
          <w:trHeight w:val="1588"/>
        </w:trPr>
        <w:tc>
          <w:tcPr>
            <w:tcW w:w="7088" w:type="dxa"/>
          </w:tcPr>
          <w:p w:rsidR="00384049" w:rsidRPr="00F01A59" w:rsidRDefault="00384049" w:rsidP="007A2F44">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384049" w:rsidRPr="00F01A59" w:rsidRDefault="00384049" w:rsidP="00384049">
      <w:pPr>
        <w:pStyle w:val="QuestionCharCharChar"/>
        <w:rPr>
          <w:rFonts w:ascii="Verdana" w:hAnsi="Verdana"/>
        </w:rPr>
      </w:pPr>
      <w:r w:rsidRPr="00F01A59">
        <w:rPr>
          <w:rFonts w:ascii="Verdana" w:hAnsi="Verdana"/>
          <w:b w:val="0"/>
        </w:rPr>
        <w:tab/>
      </w:r>
      <w:r w:rsidRPr="00F01A59">
        <w:rPr>
          <w:rFonts w:ascii="Verdana" w:hAnsi="Verdana"/>
        </w:rPr>
        <w:t>1.</w:t>
      </w:r>
      <w:r w:rsidR="00C45733">
        <w:rPr>
          <w:rFonts w:ascii="Verdana" w:hAnsi="Verdana"/>
        </w:rPr>
        <w:t>9</w:t>
      </w:r>
      <w:r w:rsidRPr="00F01A59">
        <w:rPr>
          <w:rFonts w:ascii="Verdana" w:hAnsi="Verdana"/>
        </w:rPr>
        <w:tab/>
        <w:t>Will the applicant firm be marketing or advising on the fund(s) it is managing?</w:t>
      </w:r>
    </w:p>
    <w:p w:rsidR="00384049" w:rsidRPr="00F01A59" w:rsidRDefault="00384049" w:rsidP="00384049">
      <w:pPr>
        <w:pStyle w:val="Qsyesno"/>
        <w:rPr>
          <w:rFonts w:ascii="Verdana" w:hAnsi="Verdana"/>
        </w:rPr>
      </w:pPr>
      <w:r w:rsidRPr="00F01A59">
        <w:rPr>
          <w:rFonts w:ascii="Verdana" w:hAnsi="Verdana"/>
        </w:rPr>
        <w:fldChar w:fldCharType="begin">
          <w:ffData>
            <w:name w:val="Check30"/>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No</w:t>
      </w:r>
    </w:p>
    <w:p w:rsidR="00384049" w:rsidRPr="00F01A59" w:rsidRDefault="00384049" w:rsidP="00384049">
      <w:pPr>
        <w:pStyle w:val="Qsyesno"/>
        <w:rPr>
          <w:rFonts w:ascii="Verdana" w:hAnsi="Verdana"/>
        </w:rPr>
      </w:pPr>
      <w:r w:rsidRPr="00F01A59">
        <w:rPr>
          <w:rFonts w:ascii="Verdana" w:hAnsi="Verdana"/>
        </w:rPr>
        <w:fldChar w:fldCharType="begin">
          <w:ffData>
            <w:name w:val="Check29"/>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t>Yes</w:t>
      </w:r>
      <w:r w:rsidRPr="00F01A59">
        <w:rPr>
          <w:rFonts w:ascii="Verdana" w:hAnsi="Verdana"/>
        </w:rPr>
        <w:sym w:font="Webdings" w:char="F034"/>
      </w:r>
      <w:r w:rsidRPr="00F01A59">
        <w:rPr>
          <w:rFonts w:ascii="Verdana" w:hAnsi="Verdana"/>
        </w:rPr>
        <w:t>You must provide details of how the intended investors will be obtained.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4049" w:rsidRPr="00F01A59" w:rsidTr="007A2F44">
        <w:trPr>
          <w:trHeight w:val="1481"/>
        </w:trPr>
        <w:tc>
          <w:tcPr>
            <w:tcW w:w="7088" w:type="dxa"/>
          </w:tcPr>
          <w:p w:rsidR="00384049" w:rsidRPr="00F01A59" w:rsidRDefault="00384049" w:rsidP="007A2F44">
            <w:pPr>
              <w:pStyle w:val="Qsanswer"/>
              <w:spacing w:before="40" w:after="0" w:line="240" w:lineRule="exact"/>
              <w:ind w:right="57"/>
              <w:rPr>
                <w:rFonts w:ascii="Verdana" w:hAnsi="Verdana"/>
              </w:rPr>
            </w:pPr>
            <w:r w:rsidRPr="00F01A59">
              <w:rPr>
                <w:rFonts w:ascii="Verdana" w:hAnsi="Verdana"/>
              </w:rPr>
              <w:fldChar w:fldCharType="begin">
                <w:ffData>
                  <w:name w:val="Text7"/>
                  <w:enabled/>
                  <w:calcOnExit w:val="0"/>
                  <w:textInput/>
                </w:ffData>
              </w:fldChar>
            </w:r>
            <w:r w:rsidRPr="00F01A59">
              <w:rPr>
                <w:rFonts w:ascii="Verdana" w:hAnsi="Verdana"/>
              </w:rPr>
              <w:instrText xml:space="preserve"> FORMTEXT </w:instrText>
            </w:r>
            <w:r w:rsidRPr="00F01A59">
              <w:rPr>
                <w:rFonts w:ascii="Verdana" w:hAnsi="Verdana"/>
              </w:rPr>
            </w:r>
            <w:r w:rsidRPr="00F01A59">
              <w:rPr>
                <w:rFonts w:ascii="Verdana" w:hAnsi="Verdana"/>
              </w:rPr>
              <w:fldChar w:fldCharType="separate"/>
            </w:r>
            <w:r w:rsidRPr="00F01A59">
              <w:rPr>
                <w:rFonts w:ascii="Verdana" w:hAnsi="Verdana"/>
                <w:noProof/>
              </w:rPr>
              <w:t> </w:t>
            </w:r>
            <w:r w:rsidRPr="00F01A59">
              <w:rPr>
                <w:rFonts w:ascii="Verdana" w:hAnsi="Verdana"/>
                <w:noProof/>
              </w:rPr>
              <w:t> </w:t>
            </w:r>
            <w:r w:rsidRPr="00F01A59">
              <w:rPr>
                <w:rFonts w:ascii="Verdana" w:hAnsi="Verdana"/>
                <w:noProof/>
              </w:rPr>
              <w:t> </w:t>
            </w:r>
            <w:r w:rsidRPr="00F01A59">
              <w:rPr>
                <w:rFonts w:ascii="Verdana" w:hAnsi="Verdana"/>
                <w:noProof/>
              </w:rPr>
              <w:t> </w:t>
            </w:r>
            <w:r w:rsidRPr="00F01A59">
              <w:rPr>
                <w:rFonts w:ascii="Verdana" w:hAnsi="Verdana"/>
                <w:noProof/>
              </w:rPr>
              <w:t> </w:t>
            </w:r>
            <w:r w:rsidRPr="00F01A59">
              <w:rPr>
                <w:rFonts w:ascii="Verdana" w:hAnsi="Verdana"/>
              </w:rPr>
              <w:fldChar w:fldCharType="end"/>
            </w:r>
          </w:p>
        </w:tc>
      </w:tr>
    </w:tbl>
    <w:p w:rsidR="00384049" w:rsidRPr="00F01A59" w:rsidRDefault="00B60D52" w:rsidP="00384049">
      <w:pPr>
        <w:pStyle w:val="QuestionCharCharChar"/>
        <w:rPr>
          <w:rFonts w:ascii="Verdana" w:hAnsi="Verdana"/>
        </w:rPr>
      </w:pPr>
      <w:r>
        <w:rPr>
          <w:rFonts w:ascii="Verdana" w:hAnsi="Verdana"/>
        </w:rPr>
        <w:tab/>
        <w:t>1.1</w:t>
      </w:r>
      <w:r w:rsidR="00C45733">
        <w:rPr>
          <w:rFonts w:ascii="Verdana" w:hAnsi="Verdana"/>
        </w:rPr>
        <w:t>0</w:t>
      </w:r>
      <w:r w:rsidR="00384049" w:rsidRPr="00F01A59">
        <w:rPr>
          <w:rFonts w:ascii="Verdana" w:hAnsi="Verdana"/>
        </w:rPr>
        <w:tab/>
        <w:t xml:space="preserve">You must give details of the fund auditor(s) </w:t>
      </w:r>
    </w:p>
    <w:p w:rsidR="00384049" w:rsidRPr="00F01A59" w:rsidRDefault="00384049" w:rsidP="00384049">
      <w:pPr>
        <w:pStyle w:val="Questionnote"/>
        <w:rPr>
          <w:rFonts w:ascii="Verdana" w:hAnsi="Verdana"/>
        </w:rPr>
      </w:pPr>
      <w:r w:rsidRPr="00F01A59">
        <w:rPr>
          <w:rFonts w:ascii="Verdana" w:hAnsi="Verdana"/>
        </w:rPr>
        <w:t>Auditor’s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val="397"/>
        </w:trPr>
        <w:tc>
          <w:tcPr>
            <w:tcW w:w="6804" w:type="dxa"/>
            <w:vAlign w:val="center"/>
          </w:tcPr>
          <w:p w:rsidR="00384049" w:rsidRPr="00F01A59" w:rsidRDefault="00384049" w:rsidP="00190909">
            <w:pPr>
              <w:pStyle w:val="Qsprompt"/>
              <w:rPr>
                <w:rFonts w:ascii="Verdana" w:hAnsi="Verdana"/>
                <w:szCs w:val="18"/>
              </w:rPr>
            </w:pPr>
            <w:r w:rsidRPr="00F01A59">
              <w:rPr>
                <w:rFonts w:ascii="Verdana" w:hAnsi="Verdana"/>
                <w:szCs w:val="18"/>
              </w:rPr>
              <w:fldChar w:fldCharType="begin">
                <w:ffData>
                  <w:name w:val="Text7"/>
                  <w:enabled/>
                  <w:calcOnExit w:val="0"/>
                  <w:textInput/>
                </w:ffData>
              </w:fldChar>
            </w:r>
            <w:r w:rsidRPr="00F01A59">
              <w:rPr>
                <w:rFonts w:ascii="Verdana" w:hAnsi="Verdana"/>
                <w:szCs w:val="18"/>
              </w:rPr>
              <w:instrText xml:space="preserve"> FORMTEXT </w:instrText>
            </w:r>
            <w:r w:rsidRPr="00F01A59">
              <w:rPr>
                <w:rFonts w:ascii="Verdana" w:hAnsi="Verdana"/>
                <w:szCs w:val="18"/>
              </w:rPr>
            </w:r>
            <w:r w:rsidRPr="00F01A59">
              <w:rPr>
                <w:rFonts w:ascii="Verdana" w:hAnsi="Verdana"/>
                <w:szCs w:val="18"/>
              </w:rPr>
              <w:fldChar w:fldCharType="separate"/>
            </w:r>
            <w:r w:rsidR="00190909">
              <w:rPr>
                <w:rFonts w:ascii="Verdana" w:hAnsi="Verdana"/>
                <w:szCs w:val="18"/>
              </w:rPr>
              <w:t> </w:t>
            </w:r>
            <w:r w:rsidR="00190909">
              <w:rPr>
                <w:rFonts w:ascii="Verdana" w:hAnsi="Verdana"/>
                <w:szCs w:val="18"/>
              </w:rPr>
              <w:t> </w:t>
            </w:r>
            <w:r w:rsidR="00190909">
              <w:rPr>
                <w:rFonts w:ascii="Verdana" w:hAnsi="Verdana"/>
                <w:szCs w:val="18"/>
              </w:rPr>
              <w:t> </w:t>
            </w:r>
            <w:r w:rsidR="00190909">
              <w:rPr>
                <w:rFonts w:ascii="Verdana" w:hAnsi="Verdana"/>
                <w:szCs w:val="18"/>
              </w:rPr>
              <w:t> </w:t>
            </w:r>
            <w:r w:rsidR="00190909">
              <w:rPr>
                <w:rFonts w:ascii="Verdana" w:hAnsi="Verdana"/>
                <w:szCs w:val="18"/>
              </w:rPr>
              <w:t> </w:t>
            </w:r>
            <w:r w:rsidRPr="00F01A59">
              <w:rPr>
                <w:rFonts w:ascii="Verdana" w:hAnsi="Verdana"/>
                <w:szCs w:val="18"/>
              </w:rPr>
              <w:fldChar w:fldCharType="end"/>
            </w:r>
          </w:p>
        </w:tc>
      </w:tr>
    </w:tbl>
    <w:p w:rsidR="00384049" w:rsidRPr="00F01A59" w:rsidRDefault="00384049" w:rsidP="00384049">
      <w:pPr>
        <w:pStyle w:val="Questionnote"/>
        <w:rPr>
          <w:rFonts w:ascii="Verdana" w:hAnsi="Verdana"/>
        </w:rPr>
      </w:pPr>
      <w:r w:rsidRPr="00F01A59">
        <w:rPr>
          <w:rFonts w:ascii="Verdana" w:hAnsi="Verdana"/>
        </w:rPr>
        <w:t>Auditor’s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val="774"/>
        </w:trPr>
        <w:tc>
          <w:tcPr>
            <w:tcW w:w="6804" w:type="dxa"/>
            <w:vAlign w:val="center"/>
          </w:tcPr>
          <w:p w:rsidR="00384049" w:rsidRPr="00F01A59" w:rsidRDefault="00384049" w:rsidP="007A2F44">
            <w:pPr>
              <w:pStyle w:val="Qsprompt"/>
              <w:rPr>
                <w:rFonts w:ascii="Verdana" w:hAnsi="Verdana"/>
                <w:szCs w:val="18"/>
              </w:rPr>
            </w:pPr>
            <w:r w:rsidRPr="00F01A59">
              <w:rPr>
                <w:rFonts w:ascii="Verdana" w:hAnsi="Verdana"/>
                <w:szCs w:val="18"/>
              </w:rPr>
              <w:fldChar w:fldCharType="begin">
                <w:ffData>
                  <w:name w:val="Text7"/>
                  <w:enabled/>
                  <w:calcOnExit w:val="0"/>
                  <w:textInput/>
                </w:ffData>
              </w:fldChar>
            </w:r>
            <w:r w:rsidRPr="00F01A59">
              <w:rPr>
                <w:rFonts w:ascii="Verdana" w:hAnsi="Verdana"/>
                <w:szCs w:val="18"/>
              </w:rPr>
              <w:instrText xml:space="preserve"> FORMTEXT </w:instrText>
            </w:r>
            <w:r w:rsidRPr="00F01A59">
              <w:rPr>
                <w:rFonts w:ascii="Verdana" w:hAnsi="Verdana"/>
                <w:szCs w:val="18"/>
              </w:rPr>
            </w:r>
            <w:r w:rsidRPr="00F01A59">
              <w:rPr>
                <w:rFonts w:ascii="Verdana" w:hAnsi="Verdana"/>
                <w:szCs w:val="18"/>
              </w:rPr>
              <w:fldChar w:fldCharType="separate"/>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noProof/>
                <w:szCs w:val="18"/>
              </w:rPr>
              <w:t> </w:t>
            </w:r>
            <w:r w:rsidRPr="00F01A59">
              <w:rPr>
                <w:rFonts w:ascii="Verdana" w:hAnsi="Verdana"/>
                <w:szCs w:val="18"/>
              </w:rPr>
              <w:fldChar w:fldCharType="end"/>
            </w:r>
          </w:p>
        </w:tc>
      </w:tr>
    </w:tbl>
    <w:p w:rsidR="00384049" w:rsidRPr="00F01A59" w:rsidRDefault="00B60D52" w:rsidP="00384049">
      <w:pPr>
        <w:pStyle w:val="QuestionCharCharChar"/>
        <w:rPr>
          <w:rFonts w:ascii="Verdana" w:hAnsi="Verdana"/>
        </w:rPr>
      </w:pPr>
      <w:r>
        <w:rPr>
          <w:rFonts w:ascii="Verdana" w:hAnsi="Verdana"/>
        </w:rPr>
        <w:lastRenderedPageBreak/>
        <w:tab/>
        <w:t>1.1</w:t>
      </w:r>
      <w:r w:rsidR="00C45733">
        <w:rPr>
          <w:rFonts w:ascii="Verdana" w:hAnsi="Verdana"/>
        </w:rPr>
        <w:t>1</w:t>
      </w:r>
      <w:r w:rsidR="00384049" w:rsidRPr="00F01A59">
        <w:rPr>
          <w:rFonts w:ascii="Verdana" w:hAnsi="Verdana"/>
        </w:rPr>
        <w:tab/>
        <w:t>Does the fund that the applicant firm will manage plan to invest in the following types of securities?</w:t>
      </w:r>
    </w:p>
    <w:p w:rsidR="00384049" w:rsidRPr="00F01A59" w:rsidRDefault="00384049" w:rsidP="00384049">
      <w:pPr>
        <w:pStyle w:val="Qsyesno"/>
        <w:rPr>
          <w:rFonts w:ascii="Verdana" w:hAnsi="Verdana"/>
        </w:rPr>
      </w:pPr>
      <w:r w:rsidRPr="00F01A59">
        <w:rPr>
          <w:rFonts w:ascii="Verdana" w:hAnsi="Verdana"/>
        </w:rPr>
        <w:t>Distressed debt</w:t>
      </w:r>
      <w:r w:rsidRPr="00F01A59">
        <w:rPr>
          <w:rFonts w:ascii="Verdana" w:hAnsi="Verdana"/>
        </w:rPr>
        <w:tab/>
      </w:r>
      <w:r w:rsidRPr="00F01A59">
        <w:rPr>
          <w:rFonts w:ascii="Verdana" w:hAnsi="Verdana"/>
          <w:b/>
        </w:rPr>
        <w:tab/>
      </w:r>
      <w:r w:rsidRPr="00F01A59">
        <w:rPr>
          <w:rFonts w:ascii="Verdana" w:hAnsi="Verdana"/>
          <w:b/>
        </w:rPr>
        <w:tab/>
      </w:r>
      <w:r w:rsidRPr="00F01A59">
        <w:rPr>
          <w:rFonts w:ascii="Verdana" w:hAnsi="Verdana"/>
          <w:b/>
        </w:rPr>
        <w:tab/>
      </w: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Yes</w:t>
      </w:r>
      <w:r w:rsidRPr="00F01A59">
        <w:rPr>
          <w:rFonts w:ascii="Verdana" w:hAnsi="Verdana"/>
        </w:rPr>
        <w:tab/>
      </w: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No</w:t>
      </w:r>
    </w:p>
    <w:p w:rsidR="00384049" w:rsidRPr="00F01A59" w:rsidRDefault="00384049" w:rsidP="00384049">
      <w:pPr>
        <w:pStyle w:val="Qsyesno"/>
        <w:rPr>
          <w:rFonts w:ascii="Verdana" w:hAnsi="Verdana"/>
        </w:rPr>
      </w:pPr>
      <w:r w:rsidRPr="00F01A59">
        <w:rPr>
          <w:rFonts w:ascii="Verdana" w:hAnsi="Verdana"/>
        </w:rPr>
        <w:t>Illiquid emerging market investments</w:t>
      </w:r>
      <w:r w:rsidRPr="00F01A59">
        <w:rPr>
          <w:rFonts w:ascii="Verdana" w:hAnsi="Verdana"/>
          <w:b/>
        </w:rPr>
        <w:tab/>
      </w: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Yes</w:t>
      </w:r>
      <w:r w:rsidRPr="00F01A59">
        <w:rPr>
          <w:rFonts w:ascii="Verdana" w:hAnsi="Verdana"/>
        </w:rPr>
        <w:tab/>
      </w: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No</w:t>
      </w:r>
    </w:p>
    <w:p w:rsidR="00384049" w:rsidRPr="00F01A59" w:rsidRDefault="00384049" w:rsidP="00384049">
      <w:pPr>
        <w:pStyle w:val="Qsyesno"/>
        <w:rPr>
          <w:rFonts w:ascii="Verdana" w:hAnsi="Verdana"/>
        </w:rPr>
      </w:pPr>
      <w:r w:rsidRPr="00F01A59">
        <w:rPr>
          <w:rFonts w:ascii="Verdana" w:hAnsi="Verdana"/>
        </w:rPr>
        <w:t>Mortgage-backed securities</w:t>
      </w:r>
      <w:r w:rsidRPr="00F01A59">
        <w:rPr>
          <w:rFonts w:ascii="Verdana" w:hAnsi="Verdana"/>
        </w:rPr>
        <w:tab/>
      </w:r>
      <w:r w:rsidRPr="00F01A59">
        <w:rPr>
          <w:rFonts w:ascii="Verdana" w:hAnsi="Verdana"/>
        </w:rPr>
        <w:tab/>
      </w: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Yes</w:t>
      </w:r>
      <w:r w:rsidRPr="00F01A59">
        <w:rPr>
          <w:rFonts w:ascii="Verdana" w:hAnsi="Verdana"/>
        </w:rPr>
        <w:tab/>
      </w: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No</w:t>
      </w:r>
    </w:p>
    <w:p w:rsidR="00384049" w:rsidRPr="00F01A59" w:rsidRDefault="00384049" w:rsidP="00384049">
      <w:pPr>
        <w:pStyle w:val="Qsyesno"/>
        <w:rPr>
          <w:rFonts w:ascii="Verdana" w:hAnsi="Verdana"/>
        </w:rPr>
      </w:pPr>
    </w:p>
    <w:p w:rsidR="00384049" w:rsidRPr="00F01A59" w:rsidRDefault="00384049" w:rsidP="00384049">
      <w:pPr>
        <w:pStyle w:val="Questionnote"/>
        <w:rPr>
          <w:rFonts w:ascii="Verdana" w:hAnsi="Verdana"/>
        </w:rPr>
      </w:pPr>
      <w:r w:rsidRPr="00F01A59">
        <w:rPr>
          <w:rFonts w:ascii="Verdana" w:hAnsi="Verdana"/>
        </w:rPr>
        <w:t>If you have answered yes to any of the above you must give details below including how these securities will be independently valued.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val="1158"/>
        </w:trPr>
        <w:tc>
          <w:tcPr>
            <w:tcW w:w="6804" w:type="dxa"/>
          </w:tcPr>
          <w:p w:rsidR="00384049" w:rsidRPr="00F01A59" w:rsidRDefault="00384049" w:rsidP="007A2F44">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384049" w:rsidRPr="00F01A59" w:rsidRDefault="00F56989" w:rsidP="00384049">
      <w:pPr>
        <w:pStyle w:val="QuestionCharCharChar"/>
        <w:rPr>
          <w:rFonts w:ascii="Verdana" w:hAnsi="Verdana"/>
        </w:rPr>
      </w:pPr>
      <w:r>
        <w:rPr>
          <w:rFonts w:ascii="Verdana" w:hAnsi="Verdana"/>
        </w:rPr>
        <w:t>1.</w:t>
      </w:r>
      <w:r w:rsidR="00B60D52">
        <w:rPr>
          <w:rFonts w:ascii="Verdana" w:hAnsi="Verdana"/>
        </w:rPr>
        <w:t>1</w:t>
      </w:r>
      <w:r w:rsidR="00C45733">
        <w:rPr>
          <w:rFonts w:ascii="Verdana" w:hAnsi="Verdana"/>
        </w:rPr>
        <w:t>2</w:t>
      </w:r>
      <w:r w:rsidR="00B60D52">
        <w:rPr>
          <w:rFonts w:ascii="Verdana" w:hAnsi="Verdana"/>
        </w:rPr>
        <w:tab/>
      </w:r>
      <w:r w:rsidR="00384049" w:rsidRPr="00F01A59">
        <w:rPr>
          <w:rFonts w:ascii="Verdana" w:hAnsi="Verdana"/>
        </w:rPr>
        <w:t>Does the applicant firm plan to make use of 'side pockets'?</w:t>
      </w:r>
    </w:p>
    <w:p w:rsidR="00F56989" w:rsidRDefault="00384049" w:rsidP="00384049">
      <w:pPr>
        <w:pStyle w:val="Qsyesno"/>
        <w:rPr>
          <w:rFonts w:ascii="Verdana" w:hAnsi="Verdana"/>
        </w:rPr>
      </w:pP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No</w:t>
      </w:r>
    </w:p>
    <w:p w:rsidR="00384049" w:rsidRPr="00F01A59" w:rsidRDefault="00384049" w:rsidP="00384049">
      <w:pPr>
        <w:pStyle w:val="Qsyesno"/>
        <w:rPr>
          <w:rFonts w:ascii="Verdana" w:hAnsi="Verdana"/>
        </w:rPr>
      </w:pP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Yes</w:t>
      </w:r>
      <w:r w:rsidRPr="00F01A59">
        <w:rPr>
          <w:rFonts w:ascii="Verdana" w:hAnsi="Verdana"/>
        </w:rPr>
        <w:sym w:font="Webdings" w:char="F034"/>
      </w:r>
      <w:r w:rsidRPr="00F01A59">
        <w:rPr>
          <w:rFonts w:ascii="Verdana" w:hAnsi="Verdana"/>
        </w:rPr>
        <w:t>You must give details below</w:t>
      </w:r>
    </w:p>
    <w:p w:rsidR="00384049" w:rsidRPr="00F01A59" w:rsidRDefault="00384049" w:rsidP="00384049">
      <w:pPr>
        <w:pStyle w:val="Questionnote"/>
        <w:rPr>
          <w:rFonts w:ascii="Verdana" w:hAnsi="Verdana"/>
        </w:rPr>
      </w:pPr>
      <w:r w:rsidRPr="00F01A59">
        <w:rPr>
          <w:rFonts w:ascii="Verdana" w:hAnsi="Verdana"/>
        </w:rPr>
        <w:t>If you have answered yes to any of the above you must give details below including how these securities will be independently valued.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84049" w:rsidRPr="00F01A59" w:rsidTr="007A2F44">
        <w:trPr>
          <w:trHeight w:val="1158"/>
        </w:trPr>
        <w:tc>
          <w:tcPr>
            <w:tcW w:w="6804" w:type="dxa"/>
          </w:tcPr>
          <w:p w:rsidR="00384049" w:rsidRPr="00F01A59" w:rsidRDefault="00384049" w:rsidP="007A2F44">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F56989" w:rsidRPr="00C5737A" w:rsidRDefault="00F56989" w:rsidP="00F56989">
      <w:pPr>
        <w:pStyle w:val="Qsheading1"/>
        <w:rPr>
          <w:rFonts w:ascii="Verdana" w:hAnsi="Verdana"/>
          <w:szCs w:val="22"/>
        </w:rPr>
      </w:pPr>
      <w:r w:rsidRPr="00C5737A">
        <w:rPr>
          <w:rFonts w:ascii="Verdana" w:hAnsi="Verdana"/>
          <w:szCs w:val="22"/>
        </w:rPr>
        <w:t>Future Plans</w:t>
      </w:r>
    </w:p>
    <w:p w:rsidR="00F56989" w:rsidRPr="00F01A59" w:rsidRDefault="00F56989" w:rsidP="00F56989">
      <w:pPr>
        <w:pStyle w:val="QuestionCharCharChar"/>
        <w:rPr>
          <w:rFonts w:ascii="Verdana" w:hAnsi="Verdana"/>
        </w:rPr>
      </w:pPr>
      <w:r w:rsidRPr="00F01A59">
        <w:rPr>
          <w:rFonts w:ascii="Verdana" w:hAnsi="Verdana"/>
        </w:rPr>
        <w:t>1</w:t>
      </w:r>
      <w:r w:rsidR="00B60D52">
        <w:rPr>
          <w:rFonts w:ascii="Verdana" w:hAnsi="Verdana"/>
        </w:rPr>
        <w:t>.1</w:t>
      </w:r>
      <w:r w:rsidR="00C45733">
        <w:rPr>
          <w:rFonts w:ascii="Verdana" w:hAnsi="Verdana"/>
        </w:rPr>
        <w:t>3</w:t>
      </w:r>
      <w:r w:rsidRPr="00F01A59">
        <w:rPr>
          <w:rFonts w:ascii="Verdana" w:hAnsi="Verdana"/>
        </w:rPr>
        <w:tab/>
        <w:t xml:space="preserve">Does the applicant firm plan to launch additional new funds over the course of the first </w:t>
      </w:r>
      <w:r w:rsidR="0037477F">
        <w:rPr>
          <w:rFonts w:ascii="Verdana" w:hAnsi="Verdana"/>
        </w:rPr>
        <w:t>three</w:t>
      </w:r>
      <w:r w:rsidR="0037477F" w:rsidRPr="00F01A59">
        <w:rPr>
          <w:rFonts w:ascii="Verdana" w:hAnsi="Verdana"/>
        </w:rPr>
        <w:t xml:space="preserve"> </w:t>
      </w:r>
      <w:r w:rsidRPr="00F01A59">
        <w:rPr>
          <w:rFonts w:ascii="Verdana" w:hAnsi="Verdana"/>
        </w:rPr>
        <w:t>years?</w:t>
      </w:r>
    </w:p>
    <w:p w:rsidR="00F56989" w:rsidRPr="00F01A59" w:rsidRDefault="00F56989" w:rsidP="00F56989">
      <w:pPr>
        <w:pStyle w:val="Qsyesno"/>
        <w:rPr>
          <w:rFonts w:ascii="Verdana" w:hAnsi="Verdana"/>
        </w:rPr>
      </w:pP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No</w:t>
      </w:r>
    </w:p>
    <w:p w:rsidR="00F56989" w:rsidRPr="00F01A59" w:rsidRDefault="00F56989" w:rsidP="00F56989">
      <w:pPr>
        <w:pStyle w:val="Qsyesno"/>
        <w:rPr>
          <w:rFonts w:ascii="Verdana" w:hAnsi="Verdana"/>
        </w:rPr>
      </w:pPr>
      <w:r w:rsidRPr="00F01A59">
        <w:rPr>
          <w:rFonts w:ascii="Verdana" w:hAnsi="Verdana"/>
        </w:rPr>
        <w:fldChar w:fldCharType="begin">
          <w:ffData>
            <w:name w:val="Check45"/>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 xml:space="preserve"> Yes</w:t>
      </w:r>
      <w:r w:rsidRPr="00F01A59">
        <w:rPr>
          <w:rFonts w:ascii="Verdana" w:hAnsi="Verdana"/>
        </w:rPr>
        <w:sym w:font="Webdings" w:char="F034"/>
      </w:r>
      <w:r w:rsidRPr="00F01A59">
        <w:rPr>
          <w:rFonts w:ascii="Verdana" w:hAnsi="Verdana"/>
        </w:rPr>
        <w:t>You must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F56989" w:rsidRPr="00F01A59" w:rsidTr="007041C6">
        <w:trPr>
          <w:trHeight w:val="1158"/>
        </w:trPr>
        <w:tc>
          <w:tcPr>
            <w:tcW w:w="6804" w:type="dxa"/>
          </w:tcPr>
          <w:p w:rsidR="00F56989" w:rsidRPr="00F01A59" w:rsidRDefault="00F56989" w:rsidP="007041C6">
            <w:pPr>
              <w:tabs>
                <w:tab w:val="right" w:pos="-142"/>
                <w:tab w:val="left" w:pos="1418"/>
                <w:tab w:val="left" w:pos="2552"/>
              </w:tabs>
              <w:spacing w:before="40" w:line="240" w:lineRule="exact"/>
              <w:ind w:left="28" w:right="57"/>
              <w:outlineLvl w:val="0"/>
              <w:rPr>
                <w:rFonts w:ascii="Verdana" w:hAnsi="Verdana"/>
                <w:sz w:val="18"/>
              </w:rPr>
            </w:pPr>
            <w:r w:rsidRPr="00F01A59">
              <w:rPr>
                <w:rFonts w:ascii="Verdana" w:hAnsi="Verdana"/>
                <w:sz w:val="18"/>
              </w:rPr>
              <w:fldChar w:fldCharType="begin">
                <w:ffData>
                  <w:name w:val="Text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noProof/>
                <w:sz w:val="18"/>
              </w:rPr>
              <w:t> </w:t>
            </w:r>
            <w:r w:rsidRPr="00F01A59">
              <w:rPr>
                <w:rFonts w:ascii="Verdana" w:hAnsi="Verdana"/>
                <w:sz w:val="18"/>
              </w:rPr>
              <w:fldChar w:fldCharType="end"/>
            </w:r>
          </w:p>
        </w:tc>
      </w:tr>
    </w:tbl>
    <w:p w:rsidR="00F56989" w:rsidRPr="00D544D9" w:rsidRDefault="00F56989">
      <w:pPr>
        <w:pStyle w:val="Question"/>
        <w:keepNext/>
        <w:rPr>
          <w:rFonts w:ascii="Verdana" w:hAnsi="Verdana"/>
          <w:b/>
        </w:rPr>
        <w:sectPr w:rsidR="00F56989" w:rsidRPr="00D544D9">
          <w:pgSz w:w="11901" w:h="16846" w:code="9"/>
          <w:pgMar w:top="1701" w:right="680" w:bottom="907" w:left="3402" w:header="567" w:footer="680" w:gutter="0"/>
          <w:cols w:space="720"/>
          <w:titlePg/>
        </w:sect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EA4CA5" w:rsidRPr="00D544D9" w:rsidTr="00C5737A">
        <w:trPr>
          <w:trHeight w:val="1701"/>
        </w:trPr>
        <w:tc>
          <w:tcPr>
            <w:tcW w:w="2268" w:type="dxa"/>
            <w:shd w:val="clear" w:color="auto" w:fill="701B45"/>
          </w:tcPr>
          <w:p w:rsidR="00EA4CA5" w:rsidRPr="00D544D9" w:rsidRDefault="00EA4CA5">
            <w:pPr>
              <w:pStyle w:val="Sectionnumber"/>
              <w:rPr>
                <w:rFonts w:ascii="Verdana" w:hAnsi="Verdana"/>
              </w:rPr>
            </w:pPr>
            <w:r w:rsidRPr="008A48DD">
              <w:lastRenderedPageBreak/>
              <w:t>2</w:t>
            </w:r>
          </w:p>
        </w:tc>
        <w:tc>
          <w:tcPr>
            <w:tcW w:w="7791" w:type="dxa"/>
            <w:shd w:val="clear" w:color="auto" w:fill="701B45"/>
          </w:tcPr>
          <w:p w:rsidR="00EA4CA5" w:rsidRPr="00C5737A" w:rsidRDefault="00EA4CA5">
            <w:pPr>
              <w:pStyle w:val="SectionheadingCharCharChar"/>
              <w:rPr>
                <w:rFonts w:ascii="Verdana" w:hAnsi="Verdana"/>
                <w:sz w:val="28"/>
                <w:szCs w:val="28"/>
              </w:rPr>
            </w:pPr>
            <w:r w:rsidRPr="00C5737A">
              <w:rPr>
                <w:rFonts w:ascii="Verdana" w:hAnsi="Verdana"/>
                <w:sz w:val="28"/>
                <w:szCs w:val="28"/>
              </w:rPr>
              <w:t>Scope of Permission required</w:t>
            </w:r>
          </w:p>
          <w:p w:rsidR="00EA4CA5" w:rsidRPr="00D544D9" w:rsidRDefault="00EA4CA5">
            <w:pPr>
              <w:ind w:right="737"/>
              <w:rPr>
                <w:rFonts w:ascii="Verdana" w:hAnsi="Verdana"/>
              </w:rPr>
            </w:pPr>
            <w:r w:rsidRPr="00D544D9">
              <w:rPr>
                <w:rFonts w:ascii="Verdana" w:hAnsi="Verdana"/>
              </w:rPr>
              <w:t>If we grant the applicant firm authorisation, we will issue a Scope of Permission Notice. This notice sets out:</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regulated activities the applicant firm is authorised to carry on;</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types of investment products;</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client types;</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any limitations; and</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any requirements.</w:t>
            </w:r>
          </w:p>
          <w:p w:rsidR="00EA4CA5" w:rsidRPr="00D544D9" w:rsidRDefault="00EA4CA5">
            <w:pPr>
              <w:pStyle w:val="Whyweask"/>
              <w:rPr>
                <w:rFonts w:ascii="Verdana" w:hAnsi="Verdana"/>
                <w:b w:val="0"/>
              </w:rPr>
            </w:pPr>
            <w:r w:rsidRPr="00D544D9">
              <w:rPr>
                <w:rFonts w:ascii="Verdana" w:hAnsi="Verdana"/>
                <w:b w:val="0"/>
              </w:rPr>
              <w:t>It is the applicant firm's responsibility to ensure the scope of permission it requests will cover all the activities that it wants to do.</w:t>
            </w:r>
            <w:r w:rsidR="0037477F">
              <w:rPr>
                <w:rFonts w:ascii="Verdana" w:hAnsi="Verdana"/>
                <w:b w:val="0"/>
              </w:rPr>
              <w:t xml:space="preserve"> This is complimentary to the MiFID Annex Section 1 where we specifically ask the firm to identify the activities that it wishes to carry out under MiFID.</w:t>
            </w:r>
          </w:p>
          <w:p w:rsidR="00EA4CA5" w:rsidRPr="00D544D9" w:rsidRDefault="00EA4CA5">
            <w:pPr>
              <w:spacing w:before="20"/>
              <w:ind w:left="227" w:right="737" w:hanging="227"/>
              <w:rPr>
                <w:rFonts w:ascii="Verdana" w:hAnsi="Verdana"/>
              </w:rPr>
            </w:pPr>
          </w:p>
        </w:tc>
      </w:tr>
    </w:tbl>
    <w:p w:rsidR="005F62C1" w:rsidRPr="00D544D9" w:rsidRDefault="00EA4CA5">
      <w:pPr>
        <w:ind w:hanging="567"/>
        <w:rPr>
          <w:rFonts w:ascii="Verdana" w:hAnsi="Verdana" w:cs="Arial"/>
          <w:b/>
          <w:sz w:val="22"/>
          <w:szCs w:val="22"/>
        </w:rPr>
      </w:pPr>
      <w:r w:rsidRPr="00D544D9">
        <w:rPr>
          <w:rFonts w:ascii="Verdana" w:hAnsi="Verdana" w:cs="Arial"/>
          <w:b/>
          <w:sz w:val="22"/>
          <w:szCs w:val="22"/>
        </w:rPr>
        <w:tab/>
      </w:r>
    </w:p>
    <w:p w:rsidR="00D128F6" w:rsidRPr="00F01A59" w:rsidRDefault="00B60D52" w:rsidP="00D128F6">
      <w:pPr>
        <w:pStyle w:val="QuestionCharCharChar"/>
        <w:rPr>
          <w:rFonts w:ascii="Verdana" w:hAnsi="Verdana"/>
        </w:rPr>
      </w:pPr>
      <w:r>
        <w:rPr>
          <w:rFonts w:ascii="Verdana" w:hAnsi="Verdana"/>
        </w:rPr>
        <w:t>2.1</w:t>
      </w:r>
      <w:r w:rsidR="00D128F6" w:rsidRPr="00F01A59">
        <w:rPr>
          <w:rFonts w:ascii="Verdana" w:hAnsi="Verdana"/>
        </w:rPr>
        <w:tab/>
      </w:r>
      <w:r w:rsidR="00D128F6">
        <w:rPr>
          <w:rFonts w:ascii="Verdana" w:hAnsi="Verdana"/>
        </w:rPr>
        <w:tab/>
        <w:t>Please confirm that you agree to the addition of the standard requirement listed below:</w:t>
      </w:r>
    </w:p>
    <w:p w:rsidR="00D128F6" w:rsidRDefault="00D128F6" w:rsidP="00D128F6">
      <w:pPr>
        <w:pStyle w:val="Qsyesno"/>
        <w:rPr>
          <w:rFonts w:ascii="Verdana" w:hAnsi="Verdana"/>
        </w:rPr>
      </w:pPr>
      <w:r w:rsidRPr="00F01A59">
        <w:rPr>
          <w:rFonts w:ascii="Verdana" w:hAnsi="Verdana"/>
        </w:rPr>
        <w:fldChar w:fldCharType="begin">
          <w:ffData>
            <w:name w:val="Check38"/>
            <w:enabled/>
            <w:calcOnExit w:val="0"/>
            <w:checkBox>
              <w:sizeAuto/>
              <w:default w:val="0"/>
            </w:checkBox>
          </w:ffData>
        </w:fldChar>
      </w:r>
      <w:r w:rsidRPr="00F01A5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F01A59">
        <w:rPr>
          <w:rFonts w:ascii="Verdana" w:hAnsi="Verdana"/>
        </w:rPr>
        <w:fldChar w:fldCharType="end"/>
      </w:r>
      <w:r w:rsidRPr="00F01A59">
        <w:rPr>
          <w:rFonts w:ascii="Verdana" w:hAnsi="Verdana"/>
        </w:rPr>
        <w:tab/>
      </w:r>
      <w:r>
        <w:rPr>
          <w:rFonts w:ascii="Verdana" w:hAnsi="Verdana"/>
        </w:rPr>
        <w:t>Yes</w:t>
      </w:r>
      <w:r w:rsidRPr="00F01A59">
        <w:rPr>
          <w:rFonts w:ascii="Verdana" w:hAnsi="Verdana"/>
        </w:rPr>
        <w:sym w:font="Webdings" w:char="F034"/>
      </w:r>
      <w:r>
        <w:rPr>
          <w:rFonts w:ascii="Verdana" w:hAnsi="Verdana"/>
        </w:rPr>
        <w:t>We agree to the addition of this requirement.</w:t>
      </w:r>
    </w:p>
    <w:p w:rsidR="00D128F6" w:rsidRPr="00C04805" w:rsidRDefault="00D128F6" w:rsidP="00D128F6">
      <w:pPr>
        <w:pStyle w:val="Qsyesno"/>
        <w:rPr>
          <w:rFonts w:ascii="Verdana" w:hAnsi="Verdana"/>
          <w:b/>
        </w:rPr>
      </w:pPr>
      <w:r w:rsidRPr="00C04805">
        <w:rPr>
          <w:rFonts w:ascii="Verdana" w:hAnsi="Verdana"/>
          <w:b/>
        </w:rPr>
        <w:t>Small Authorised UK AIFM (Sub-threshold):</w:t>
      </w:r>
    </w:p>
    <w:p w:rsidR="00D128F6" w:rsidRPr="00C04805" w:rsidRDefault="00D128F6" w:rsidP="00D128F6">
      <w:pPr>
        <w:pStyle w:val="Qsyesno"/>
        <w:rPr>
          <w:rFonts w:ascii="Verdana" w:hAnsi="Verdana"/>
        </w:rPr>
      </w:pPr>
      <w:r w:rsidRPr="00C04805">
        <w:rPr>
          <w:rFonts w:ascii="Verdana" w:hAnsi="Verdana"/>
        </w:rPr>
        <w:t>The total value of assets under management by the firm must not exceed the relevant threshold as set out in Article 3(2) of AIFMD (as determined under Chapter II, Section I of the AIFMD level 2 regulation). In the event that the relevant threshold is breached, the firm must submit an application for authorisation as a Full Scope UK AIFM to the FCA.</w:t>
      </w:r>
    </w:p>
    <w:p w:rsidR="00B60D52" w:rsidRPr="00C5737A" w:rsidRDefault="00B60D52" w:rsidP="00B60D52">
      <w:pPr>
        <w:pStyle w:val="Qsheading1"/>
        <w:outlineLvl w:val="0"/>
        <w:rPr>
          <w:rFonts w:ascii="Verdana" w:hAnsi="Verdana"/>
          <w:szCs w:val="22"/>
        </w:rPr>
      </w:pPr>
      <w:r w:rsidRPr="00C5737A">
        <w:rPr>
          <w:rFonts w:ascii="Verdana" w:hAnsi="Verdana"/>
          <w:szCs w:val="22"/>
        </w:rPr>
        <w:t>Additional activities</w:t>
      </w:r>
    </w:p>
    <w:p w:rsidR="00EA4CA5" w:rsidRPr="00D544D9" w:rsidRDefault="005F62C1">
      <w:pPr>
        <w:pStyle w:val="Questionnote"/>
        <w:rPr>
          <w:rFonts w:ascii="Verdana" w:hAnsi="Verdana"/>
        </w:rPr>
      </w:pPr>
      <w:r>
        <w:rPr>
          <w:rFonts w:ascii="Verdana" w:hAnsi="Verdana"/>
          <w:snapToGrid w:val="0"/>
          <w:szCs w:val="18"/>
          <w:lang w:eastAsia="en-US"/>
        </w:rPr>
        <w:t xml:space="preserve">You will have completed </w:t>
      </w:r>
      <w:r w:rsidR="00D643D8">
        <w:rPr>
          <w:rFonts w:ascii="Verdana" w:hAnsi="Verdana"/>
          <w:snapToGrid w:val="0"/>
          <w:szCs w:val="18"/>
          <w:lang w:eastAsia="en-US"/>
        </w:rPr>
        <w:t>Permission Profile 1</w:t>
      </w:r>
      <w:r w:rsidR="004D62AA">
        <w:rPr>
          <w:rFonts w:ascii="Verdana" w:hAnsi="Verdana"/>
          <w:snapToGrid w:val="0"/>
          <w:szCs w:val="18"/>
          <w:lang w:eastAsia="en-US"/>
        </w:rPr>
        <w:t xml:space="preserve"> in the MiFID Annex.</w:t>
      </w:r>
    </w:p>
    <w:p w:rsidR="00EA4CA5" w:rsidRPr="00D544D9" w:rsidRDefault="00EA4CA5">
      <w:pPr>
        <w:pStyle w:val="QsyesnoCharCharCharChar"/>
        <w:spacing w:before="40"/>
        <w:rPr>
          <w:rFonts w:ascii="Verdana" w:hAnsi="Verdana"/>
          <w:snapToGrid w:val="0"/>
          <w:lang w:eastAsia="en-US"/>
        </w:rPr>
      </w:pPr>
      <w:r w:rsidRPr="00D544D9">
        <w:rPr>
          <w:rFonts w:ascii="Verdana" w:hAnsi="Verdana"/>
          <w:snapToGrid w:val="0"/>
          <w:lang w:eastAsia="en-US"/>
        </w:rPr>
        <w:t xml:space="preserve">If the applicant firm intends to do any of the following activities, please </w:t>
      </w:r>
      <w:r w:rsidR="00BB7803">
        <w:rPr>
          <w:rFonts w:ascii="Verdana" w:hAnsi="Verdana"/>
          <w:snapToGrid w:val="0"/>
          <w:lang w:eastAsia="en-US"/>
        </w:rPr>
        <w:t>tick the relevant box below</w:t>
      </w:r>
      <w:r w:rsidRPr="00D544D9">
        <w:rPr>
          <w:rFonts w:ascii="Verdana" w:hAnsi="Verdana"/>
          <w:snapToGrid w:val="0"/>
          <w:lang w:eastAsia="en-US"/>
        </w:rPr>
        <w:t xml:space="preserve"> (see </w:t>
      </w:r>
      <w:r w:rsidR="00CA3103" w:rsidRPr="00D544D9">
        <w:rPr>
          <w:rFonts w:ascii="Verdana" w:hAnsi="Verdana"/>
          <w:snapToGrid w:val="0"/>
          <w:lang w:eastAsia="en-US"/>
        </w:rPr>
        <w:t>Question</w:t>
      </w:r>
      <w:r w:rsidRPr="00D544D9">
        <w:rPr>
          <w:rFonts w:ascii="Verdana" w:hAnsi="Verdana"/>
          <w:snapToGrid w:val="0"/>
          <w:lang w:eastAsia="en-US"/>
        </w:rPr>
        <w:t xml:space="preserve">s </w:t>
      </w:r>
      <w:r w:rsidRPr="00B60D52">
        <w:rPr>
          <w:rFonts w:ascii="Verdana" w:hAnsi="Verdana"/>
          <w:snapToGrid w:val="0"/>
          <w:lang w:eastAsia="en-US"/>
        </w:rPr>
        <w:t>2.</w:t>
      </w:r>
      <w:r w:rsidR="00B60D52" w:rsidRPr="00B60D52">
        <w:rPr>
          <w:rFonts w:ascii="Verdana" w:hAnsi="Verdana"/>
          <w:snapToGrid w:val="0"/>
          <w:lang w:eastAsia="en-US"/>
        </w:rPr>
        <w:t>2</w:t>
      </w:r>
      <w:r w:rsidRPr="00B60D52">
        <w:rPr>
          <w:rFonts w:ascii="Verdana" w:hAnsi="Verdana"/>
          <w:snapToGrid w:val="0"/>
          <w:lang w:eastAsia="en-US"/>
        </w:rPr>
        <w:t>-2.</w:t>
      </w:r>
      <w:r w:rsidR="00037CD9">
        <w:rPr>
          <w:rFonts w:ascii="Verdana" w:hAnsi="Verdana"/>
          <w:snapToGrid w:val="0"/>
          <w:lang w:eastAsia="en-US"/>
        </w:rPr>
        <w:t>4</w:t>
      </w:r>
      <w:r w:rsidR="001B3E6D" w:rsidRPr="00D544D9">
        <w:rPr>
          <w:rFonts w:ascii="Verdana" w:hAnsi="Verdana"/>
          <w:snapToGrid w:val="0"/>
          <w:lang w:eastAsia="en-US"/>
        </w:rPr>
        <w:t xml:space="preserve"> </w:t>
      </w:r>
      <w:r w:rsidRPr="00D544D9">
        <w:rPr>
          <w:rFonts w:ascii="Verdana" w:hAnsi="Verdana"/>
          <w:snapToGrid w:val="0"/>
          <w:lang w:eastAsia="en-US"/>
        </w:rPr>
        <w:t>of this supplement). The activities are:</w:t>
      </w:r>
    </w:p>
    <w:p w:rsidR="00037CD9" w:rsidRPr="00037CD9" w:rsidRDefault="00037CD9" w:rsidP="00037CD9">
      <w:pPr>
        <w:pStyle w:val="QuestionCharCharChar"/>
        <w:rPr>
          <w:rFonts w:ascii="Verdana" w:hAnsi="Verdana"/>
        </w:rPr>
      </w:pPr>
      <w:r w:rsidRPr="00037CD9">
        <w:rPr>
          <w:rFonts w:ascii="Verdana" w:hAnsi="Verdana"/>
        </w:rPr>
        <w:t>2.2</w:t>
      </w:r>
      <w:r w:rsidRPr="00037CD9">
        <w:rPr>
          <w:rFonts w:ascii="Verdana" w:hAnsi="Verdana"/>
        </w:rPr>
        <w:tab/>
      </w:r>
      <w:r w:rsidRPr="00037CD9">
        <w:rPr>
          <w:rFonts w:ascii="Verdana" w:hAnsi="Verdana"/>
        </w:rPr>
        <w:tab/>
        <w:t>Establishing, operating, winding up a collective investment scheme</w:t>
      </w:r>
    </w:p>
    <w:p w:rsidR="00037CD9" w:rsidRDefault="00037CD9" w:rsidP="00037CD9">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C5737A">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D544D9">
        <w:rPr>
          <w:rFonts w:ascii="Verdana" w:hAnsi="Verdana"/>
        </w:rPr>
        <w:fldChar w:fldCharType="end"/>
      </w:r>
      <w:r w:rsidRPr="00D544D9">
        <w:rPr>
          <w:rFonts w:ascii="Verdana" w:hAnsi="Verdana"/>
        </w:rPr>
        <w:tab/>
      </w:r>
      <w:r>
        <w:rPr>
          <w:rFonts w:ascii="Verdana" w:hAnsi="Verdana"/>
        </w:rPr>
        <w:t>Establishing, operating, winding up a collective investment scheme (there are no investment types applicable)</w:t>
      </w:r>
    </w:p>
    <w:p w:rsidR="00EA4CA5" w:rsidRPr="00D544D9" w:rsidRDefault="00EA4CA5">
      <w:pPr>
        <w:pStyle w:val="Question"/>
        <w:keepNext/>
        <w:rPr>
          <w:rFonts w:ascii="Verdana" w:hAnsi="Verdana"/>
          <w:b/>
        </w:rPr>
      </w:pPr>
      <w:r w:rsidRPr="00D544D9">
        <w:rPr>
          <w:rFonts w:ascii="Verdana" w:hAnsi="Verdana"/>
          <w:b/>
        </w:rPr>
        <w:t>2.</w:t>
      </w:r>
      <w:r w:rsidR="00037CD9">
        <w:rPr>
          <w:rFonts w:ascii="Verdana" w:hAnsi="Verdana"/>
          <w:b/>
        </w:rPr>
        <w:t>3</w:t>
      </w:r>
      <w:r w:rsidR="001B3E6D" w:rsidRPr="00D544D9">
        <w:rPr>
          <w:rFonts w:ascii="Verdana" w:hAnsi="Verdana"/>
          <w:b/>
        </w:rPr>
        <w:tab/>
      </w:r>
      <w:r w:rsidRPr="00D544D9">
        <w:rPr>
          <w:rFonts w:ascii="Verdana" w:hAnsi="Verdana"/>
          <w:b/>
        </w:rPr>
        <w:tab/>
      </w:r>
      <w:r w:rsidR="003A5F94">
        <w:rPr>
          <w:rFonts w:ascii="Verdana" w:hAnsi="Verdana"/>
          <w:b/>
        </w:rPr>
        <w:t>Managing an Unauthorised AIF</w:t>
      </w:r>
    </w:p>
    <w:p w:rsidR="00EA4CA5"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C5737A">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D544D9">
        <w:rPr>
          <w:rFonts w:ascii="Verdana" w:hAnsi="Verdana"/>
        </w:rPr>
        <w:fldChar w:fldCharType="end"/>
      </w:r>
      <w:r w:rsidRPr="00D544D9">
        <w:rPr>
          <w:rFonts w:ascii="Verdana" w:hAnsi="Verdana"/>
        </w:rPr>
        <w:tab/>
      </w:r>
      <w:r w:rsidR="003A5F94">
        <w:rPr>
          <w:rFonts w:ascii="Verdana" w:hAnsi="Verdana"/>
        </w:rPr>
        <w:t>Managing an Unauthorised AIF (there are no investment types applicable)</w:t>
      </w:r>
    </w:p>
    <w:p w:rsidR="00EA4CA5" w:rsidRPr="00D544D9" w:rsidRDefault="00EA4CA5">
      <w:pPr>
        <w:pStyle w:val="Question"/>
        <w:keepNext/>
        <w:rPr>
          <w:rFonts w:ascii="Verdana" w:hAnsi="Verdana"/>
          <w:b/>
        </w:rPr>
      </w:pPr>
      <w:r w:rsidRPr="00D544D9">
        <w:rPr>
          <w:rFonts w:ascii="Verdana" w:hAnsi="Verdana"/>
          <w:b/>
        </w:rPr>
        <w:t>2.</w:t>
      </w:r>
      <w:r w:rsidR="00037CD9">
        <w:rPr>
          <w:rFonts w:ascii="Verdana" w:hAnsi="Verdana"/>
          <w:b/>
        </w:rPr>
        <w:t>4</w:t>
      </w:r>
      <w:r w:rsidR="001B3E6D" w:rsidRPr="00D544D9">
        <w:rPr>
          <w:rFonts w:ascii="Verdana" w:hAnsi="Verdana"/>
          <w:b/>
        </w:rPr>
        <w:tab/>
      </w:r>
      <w:r w:rsidRPr="00D544D9">
        <w:rPr>
          <w:rFonts w:ascii="Verdana" w:hAnsi="Verdana"/>
          <w:b/>
        </w:rPr>
        <w:tab/>
      </w:r>
      <w:r w:rsidR="003A5F94">
        <w:rPr>
          <w:rFonts w:ascii="Verdana" w:hAnsi="Verdana"/>
          <w:b/>
        </w:rPr>
        <w:t>Managing an Authorised AIF</w:t>
      </w:r>
    </w:p>
    <w:p w:rsidR="00EA4CA5" w:rsidRPr="00D544D9" w:rsidRDefault="00EA4CA5">
      <w:pPr>
        <w:pStyle w:val="QsyesnoCharCharCharChar"/>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C5737A">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C5737A">
        <w:rPr>
          <w:rFonts w:ascii="Verdana" w:hAnsi="Verdana"/>
        </w:rPr>
      </w:r>
      <w:r w:rsidR="00C5737A">
        <w:rPr>
          <w:rFonts w:ascii="Verdana" w:hAnsi="Verdana"/>
        </w:rPr>
        <w:fldChar w:fldCharType="separate"/>
      </w:r>
      <w:r w:rsidRPr="00D544D9">
        <w:rPr>
          <w:rFonts w:ascii="Verdana" w:hAnsi="Verdana"/>
        </w:rPr>
        <w:fldChar w:fldCharType="end"/>
      </w:r>
      <w:r w:rsidRPr="00D544D9">
        <w:rPr>
          <w:rFonts w:ascii="Verdana" w:hAnsi="Verdana"/>
        </w:rPr>
        <w:tab/>
      </w:r>
      <w:r w:rsidR="003A5F94">
        <w:rPr>
          <w:rFonts w:ascii="Verdana" w:hAnsi="Verdana"/>
        </w:rPr>
        <w:t>Managing an Authorised AIF (there are no investment types applicable)</w:t>
      </w:r>
    </w:p>
    <w:p w:rsidR="00EA4CA5" w:rsidRPr="00D544D9" w:rsidRDefault="00EA4CA5">
      <w:pPr>
        <w:pStyle w:val="Question"/>
        <w:keepNext/>
        <w:ind w:left="851"/>
        <w:rPr>
          <w:rFonts w:ascii="Verdana" w:hAnsi="Verdana"/>
          <w:b/>
        </w:rPr>
        <w:sectPr w:rsidR="00EA4CA5" w:rsidRPr="00D544D9">
          <w:headerReference w:type="even" r:id="rId15"/>
          <w:headerReference w:type="default" r:id="rId16"/>
          <w:headerReference w:type="first" r:id="rId17"/>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rsidTr="00C5737A">
        <w:trPr>
          <w:trHeight w:val="1701"/>
        </w:trPr>
        <w:tc>
          <w:tcPr>
            <w:tcW w:w="2268" w:type="dxa"/>
            <w:shd w:val="clear" w:color="auto" w:fill="701B45"/>
          </w:tcPr>
          <w:p w:rsidR="00EA4CA5" w:rsidRPr="00D544D9" w:rsidRDefault="006C2994">
            <w:pPr>
              <w:pStyle w:val="Sectionnumber"/>
              <w:rPr>
                <w:rFonts w:ascii="Verdana" w:hAnsi="Verdana"/>
                <w:spacing w:val="-60"/>
              </w:rPr>
            </w:pPr>
            <w:r>
              <w:lastRenderedPageBreak/>
              <w:t>3</w:t>
            </w:r>
          </w:p>
        </w:tc>
        <w:tc>
          <w:tcPr>
            <w:tcW w:w="7797" w:type="dxa"/>
            <w:shd w:val="clear" w:color="auto" w:fill="701B45"/>
          </w:tcPr>
          <w:p w:rsidR="00EA4CA5" w:rsidRPr="00C5737A" w:rsidRDefault="006C2994">
            <w:pPr>
              <w:pStyle w:val="SectionheadingCharCharChar"/>
              <w:rPr>
                <w:rFonts w:ascii="Verdana" w:hAnsi="Verdana"/>
                <w:sz w:val="28"/>
                <w:szCs w:val="28"/>
              </w:rPr>
            </w:pPr>
            <w:r w:rsidRPr="00C5737A">
              <w:rPr>
                <w:rFonts w:ascii="Verdana" w:hAnsi="Verdana"/>
                <w:sz w:val="28"/>
                <w:szCs w:val="28"/>
              </w:rPr>
              <w:t>Alternative Investment Funds (AIFs)</w:t>
            </w:r>
          </w:p>
          <w:p w:rsidR="00EA4CA5" w:rsidRDefault="006C2994">
            <w:pPr>
              <w:ind w:right="737"/>
              <w:rPr>
                <w:rFonts w:ascii="Verdana" w:hAnsi="Verdana"/>
              </w:rPr>
            </w:pPr>
            <w:r>
              <w:rPr>
                <w:rFonts w:ascii="Verdana" w:hAnsi="Verdana"/>
              </w:rPr>
              <w:t>We need to know about all AIFs to which you will be appointed as AIFM</w:t>
            </w:r>
          </w:p>
          <w:p w:rsidR="006C2994" w:rsidRPr="00D544D9" w:rsidRDefault="006C2994">
            <w:pPr>
              <w:ind w:right="737"/>
              <w:rPr>
                <w:rFonts w:ascii="Verdana" w:hAnsi="Verdana"/>
              </w:rPr>
            </w:pPr>
          </w:p>
        </w:tc>
      </w:tr>
    </w:tbl>
    <w:p w:rsidR="006C2994" w:rsidRDefault="006C2994" w:rsidP="00C66A34">
      <w:pPr>
        <w:pStyle w:val="BodyText"/>
        <w:ind w:hanging="567"/>
        <w:rPr>
          <w:rFonts w:ascii="Verdana" w:hAnsi="Verdana" w:cs="Arial"/>
          <w:b/>
          <w:sz w:val="18"/>
          <w:szCs w:val="18"/>
        </w:rPr>
      </w:pPr>
    </w:p>
    <w:p w:rsidR="00EA4CA5" w:rsidRDefault="00C66A34" w:rsidP="00C66A34">
      <w:pPr>
        <w:pStyle w:val="BodyText"/>
        <w:ind w:hanging="567"/>
        <w:rPr>
          <w:rFonts w:ascii="Verdana" w:hAnsi="Verdana" w:cs="Arial"/>
          <w:b/>
          <w:sz w:val="18"/>
          <w:szCs w:val="18"/>
        </w:rPr>
      </w:pPr>
      <w:r w:rsidRPr="00D544D9">
        <w:rPr>
          <w:rFonts w:ascii="Verdana" w:hAnsi="Verdana" w:cs="Arial"/>
          <w:b/>
          <w:sz w:val="18"/>
          <w:szCs w:val="18"/>
        </w:rPr>
        <w:t>3.</w:t>
      </w:r>
      <w:r w:rsidR="001D0962" w:rsidRPr="00D544D9">
        <w:rPr>
          <w:rFonts w:ascii="Verdana" w:hAnsi="Verdana" w:cs="Arial"/>
          <w:b/>
          <w:sz w:val="18"/>
          <w:szCs w:val="18"/>
        </w:rPr>
        <w:t>1</w:t>
      </w:r>
      <w:r w:rsidRPr="00D544D9">
        <w:rPr>
          <w:rFonts w:ascii="Verdana" w:hAnsi="Verdana" w:cs="Arial"/>
          <w:b/>
          <w:sz w:val="18"/>
          <w:szCs w:val="18"/>
        </w:rPr>
        <w:tab/>
      </w:r>
      <w:r w:rsidR="006C2994">
        <w:rPr>
          <w:rFonts w:ascii="Verdana" w:hAnsi="Verdana" w:cs="Arial"/>
          <w:b/>
          <w:sz w:val="18"/>
          <w:szCs w:val="18"/>
        </w:rPr>
        <w:t xml:space="preserve">Please confirm the number of AIFs to which you will be appointed AIFM. </w:t>
      </w:r>
      <w:r w:rsidR="006C2994">
        <w:rPr>
          <w:rFonts w:ascii="Verdana" w:hAnsi="Verdana" w:cs="Arial"/>
          <w:b/>
          <w:sz w:val="18"/>
          <w:szCs w:val="18"/>
        </w:rPr>
        <w:br/>
        <w:t>This should include any AIFs subject to transitional arrangements under regulations 74 and 75 of the AIFMD UK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tblGrid>
      <w:tr w:rsidR="00EA4CA5" w:rsidRPr="00D544D9" w:rsidTr="006C2994">
        <w:trPr>
          <w:trHeight w:val="535"/>
        </w:trPr>
        <w:tc>
          <w:tcPr>
            <w:tcW w:w="1843" w:type="dxa"/>
            <w:shd w:val="clear" w:color="auto" w:fill="auto"/>
          </w:tcPr>
          <w:p w:rsidR="00EA4CA5" w:rsidRPr="00D544D9" w:rsidRDefault="00EA4CA5" w:rsidP="00662BEC">
            <w:pPr>
              <w:ind w:firstLine="12"/>
              <w:rPr>
                <w:rFonts w:ascii="Verdana" w:hAnsi="Verdana" w:cs="Arial"/>
                <w:b/>
                <w:sz w:val="18"/>
                <w:szCs w:val="18"/>
              </w:rPr>
            </w:pPr>
            <w:r w:rsidRPr="00D544D9">
              <w:rPr>
                <w:rFonts w:ascii="Verdana" w:hAnsi="Verdana" w:cs="Arial"/>
                <w:b/>
                <w:sz w:val="18"/>
                <w:szCs w:val="18"/>
              </w:rPr>
              <w:fldChar w:fldCharType="begin">
                <w:ffData>
                  <w:name w:val="Text13"/>
                  <w:enabled/>
                  <w:calcOnExit w:val="0"/>
                  <w:textInput/>
                </w:ffData>
              </w:fldChar>
            </w:r>
            <w:bookmarkStart w:id="2" w:name="Text13"/>
            <w:r w:rsidRPr="00D544D9">
              <w:rPr>
                <w:rFonts w:ascii="Verdana" w:hAnsi="Verdana" w:cs="Arial"/>
                <w:b/>
                <w:sz w:val="18"/>
                <w:szCs w:val="18"/>
              </w:rPr>
              <w:instrText xml:space="preserve"> FORMTEXT </w:instrText>
            </w:r>
            <w:r w:rsidRPr="00D544D9">
              <w:rPr>
                <w:rFonts w:ascii="Verdana" w:hAnsi="Verdana" w:cs="Arial"/>
                <w:b/>
                <w:sz w:val="18"/>
                <w:szCs w:val="18"/>
              </w:rPr>
            </w:r>
            <w:r w:rsidRPr="00D544D9">
              <w:rPr>
                <w:rFonts w:ascii="Verdana" w:hAnsi="Verdana" w:cs="Arial"/>
                <w:b/>
                <w:sz w:val="18"/>
                <w:szCs w:val="18"/>
              </w:rPr>
              <w:fldChar w:fldCharType="separate"/>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sz w:val="18"/>
                <w:szCs w:val="18"/>
              </w:rPr>
              <w:fldChar w:fldCharType="end"/>
            </w:r>
            <w:bookmarkEnd w:id="2"/>
          </w:p>
        </w:tc>
      </w:tr>
    </w:tbl>
    <w:p w:rsidR="000224DF" w:rsidRDefault="000224DF" w:rsidP="000224DF">
      <w:pPr>
        <w:pStyle w:val="BodyText"/>
        <w:ind w:hanging="567"/>
        <w:rPr>
          <w:rFonts w:ascii="Verdana" w:hAnsi="Verdana" w:cs="Arial"/>
          <w:b/>
          <w:sz w:val="18"/>
          <w:szCs w:val="18"/>
        </w:rPr>
      </w:pPr>
      <w:r w:rsidRPr="00D544D9">
        <w:rPr>
          <w:rFonts w:ascii="Verdana" w:hAnsi="Verdana" w:cs="Arial"/>
          <w:b/>
          <w:sz w:val="18"/>
          <w:szCs w:val="18"/>
        </w:rPr>
        <w:t>3.</w:t>
      </w:r>
      <w:r>
        <w:rPr>
          <w:rFonts w:ascii="Verdana" w:hAnsi="Verdana" w:cs="Arial"/>
          <w:b/>
          <w:sz w:val="18"/>
          <w:szCs w:val="18"/>
        </w:rPr>
        <w:t>2</w:t>
      </w:r>
      <w:r w:rsidRPr="00D544D9">
        <w:rPr>
          <w:rFonts w:ascii="Verdana" w:hAnsi="Verdana" w:cs="Arial"/>
          <w:b/>
          <w:sz w:val="18"/>
          <w:szCs w:val="18"/>
        </w:rPr>
        <w:tab/>
      </w:r>
      <w:r w:rsidR="006C2994">
        <w:rPr>
          <w:rFonts w:ascii="Verdana" w:hAnsi="Verdana" w:cs="Arial"/>
          <w:b/>
          <w:sz w:val="18"/>
          <w:szCs w:val="18"/>
        </w:rPr>
        <w:t>You must complete the ‘Schedule of AIFs’ with details of all AIFs referenced in Question 3.1</w:t>
      </w:r>
      <w:r w:rsidR="006528AA">
        <w:rPr>
          <w:rFonts w:ascii="Verdana" w:hAnsi="Verdana" w:cs="Arial"/>
          <w:b/>
          <w:sz w:val="18"/>
          <w:szCs w:val="18"/>
        </w:rPr>
        <w:t xml:space="preserve"> </w:t>
      </w:r>
      <w:hyperlink r:id="rId18" w:history="1"/>
      <w:r w:rsidR="00170473" w:rsidRPr="00FC03F6">
        <w:rPr>
          <w:rFonts w:ascii="Verdana" w:hAnsi="Verdana" w:cs="Arial"/>
          <w:b/>
          <w:sz w:val="18"/>
          <w:szCs w:val="18"/>
        </w:rPr>
        <w:t>(</w:t>
      </w:r>
      <w:hyperlink r:id="rId19" w:history="1">
        <w:r w:rsidR="00170473" w:rsidRPr="00FC03F6">
          <w:rPr>
            <w:rStyle w:val="Hyperlink"/>
            <w:rFonts w:ascii="Verdana" w:hAnsi="Verdana" w:cs="Arial"/>
            <w:b/>
            <w:sz w:val="18"/>
            <w:szCs w:val="18"/>
          </w:rPr>
          <w:t>https://www.fca.org.uk/static/documents/forms/aif-schedule-small-authorised-aifm.xlsx</w:t>
        </w:r>
      </w:hyperlink>
      <w:r w:rsidR="00170473" w:rsidRPr="00FC03F6">
        <w:rPr>
          <w:rFonts w:ascii="Verdana" w:hAnsi="Verdana" w:cs="Arial"/>
          <w:b/>
          <w:color w:val="666666"/>
          <w:sz w:val="18"/>
          <w:szCs w:val="18"/>
        </w:rPr>
        <w:t xml:space="preserve"> )</w:t>
      </w:r>
    </w:p>
    <w:p w:rsidR="006C2994" w:rsidRDefault="006C2994" w:rsidP="006C2994">
      <w:pPr>
        <w:rPr>
          <w:rFonts w:ascii="Verdana" w:hAnsi="Verdana"/>
          <w:sz w:val="18"/>
          <w:szCs w:val="18"/>
        </w:rPr>
      </w:pPr>
      <w:r w:rsidRPr="006D0C1A">
        <w:rPr>
          <w:rFonts w:ascii="Verdana" w:hAnsi="Verdana"/>
          <w:sz w:val="18"/>
          <w:szCs w:val="18"/>
        </w:rPr>
        <w:fldChar w:fldCharType="begin">
          <w:ffData>
            <w:name w:val="Check49"/>
            <w:enabled/>
            <w:calcOnExit w:val="0"/>
            <w:checkBox>
              <w:sizeAuto/>
              <w:default w:val="0"/>
            </w:checkBox>
          </w:ffData>
        </w:fldChar>
      </w:r>
      <w:r w:rsidRPr="006D0C1A">
        <w:rPr>
          <w:rFonts w:ascii="Verdana" w:hAnsi="Verdana"/>
          <w:sz w:val="18"/>
          <w:szCs w:val="18"/>
        </w:rPr>
        <w:instrText xml:space="preserve"> FORMCHECKBOX </w:instrText>
      </w:r>
      <w:r w:rsidR="00C5737A">
        <w:rPr>
          <w:rFonts w:ascii="Verdana" w:hAnsi="Verdana"/>
          <w:sz w:val="18"/>
          <w:szCs w:val="18"/>
        </w:rPr>
      </w:r>
      <w:r w:rsidR="00C5737A">
        <w:rPr>
          <w:rFonts w:ascii="Verdana" w:hAnsi="Verdana"/>
          <w:sz w:val="18"/>
          <w:szCs w:val="18"/>
        </w:rPr>
        <w:fldChar w:fldCharType="separate"/>
      </w:r>
      <w:r w:rsidRPr="006D0C1A">
        <w:rPr>
          <w:rFonts w:ascii="Verdana" w:hAnsi="Verdana"/>
          <w:sz w:val="18"/>
          <w:szCs w:val="18"/>
        </w:rPr>
        <w:fldChar w:fldCharType="end"/>
      </w:r>
      <w:r w:rsidRPr="006D0C1A">
        <w:rPr>
          <w:rFonts w:ascii="Verdana" w:hAnsi="Verdana"/>
          <w:sz w:val="18"/>
          <w:szCs w:val="18"/>
        </w:rPr>
        <w:t xml:space="preserve"> </w:t>
      </w:r>
      <w:r w:rsidR="009D272A">
        <w:rPr>
          <w:rFonts w:ascii="Verdana" w:hAnsi="Verdana"/>
          <w:sz w:val="18"/>
          <w:szCs w:val="18"/>
        </w:rPr>
        <w:t>Attached</w:t>
      </w:r>
    </w:p>
    <w:p w:rsidR="00B60D52" w:rsidRDefault="00B60D52" w:rsidP="006C2994">
      <w:pPr>
        <w:rPr>
          <w:rFonts w:ascii="Verdana" w:hAnsi="Verdana"/>
          <w:sz w:val="18"/>
          <w:szCs w:val="18"/>
        </w:rPr>
      </w:pPr>
    </w:p>
    <w:p w:rsidR="00B60D52" w:rsidRPr="006D0C1A" w:rsidRDefault="00B60D52" w:rsidP="00B60D52">
      <w:pPr>
        <w:pStyle w:val="QsyesnoCharCharCharChar"/>
        <w:rPr>
          <w:rFonts w:ascii="Verdana" w:hAnsi="Verdana"/>
        </w:rPr>
      </w:pPr>
      <w:r>
        <w:rPr>
          <w:rFonts w:ascii="Verdana" w:hAnsi="Verdana"/>
        </w:rPr>
        <w:t>If you can provide an offering document or an extract of an offering document that contains all of the information required by columns N to W of the schedule, then you are not required to separately complete these columns. If the offering document or extract of the offering document does not contain all of the information required in columns N to W, you must provide this information separately in the schedule referred to in Question 3.2.</w:t>
      </w:r>
    </w:p>
    <w:p w:rsidR="006D0C1A" w:rsidRDefault="00B60D52" w:rsidP="006D0C1A">
      <w:pPr>
        <w:pStyle w:val="BodyText"/>
        <w:ind w:hanging="567"/>
        <w:rPr>
          <w:rFonts w:ascii="Verdana" w:hAnsi="Verdana" w:cs="Arial"/>
          <w:b/>
          <w:sz w:val="18"/>
          <w:szCs w:val="18"/>
        </w:rPr>
      </w:pPr>
      <w:r>
        <w:rPr>
          <w:rFonts w:ascii="Verdana" w:hAnsi="Verdana" w:cs="Arial"/>
          <w:b/>
          <w:sz w:val="18"/>
          <w:szCs w:val="18"/>
        </w:rPr>
        <w:tab/>
      </w:r>
      <w:r w:rsidR="006D0C1A">
        <w:rPr>
          <w:rFonts w:ascii="Verdana" w:hAnsi="Verdana" w:cs="Arial"/>
          <w:b/>
          <w:sz w:val="18"/>
          <w:szCs w:val="18"/>
        </w:rPr>
        <w:t xml:space="preserve">Please confirm whether an offering document, or an extract of an offering document covering the information referred to in Article </w:t>
      </w:r>
      <w:r w:rsidR="00E448B9">
        <w:rPr>
          <w:rFonts w:ascii="Verdana" w:hAnsi="Verdana" w:cs="Arial"/>
          <w:b/>
          <w:sz w:val="18"/>
          <w:szCs w:val="18"/>
        </w:rPr>
        <w:t>5</w:t>
      </w:r>
      <w:r w:rsidR="006D0C1A">
        <w:rPr>
          <w:rFonts w:ascii="Verdana" w:hAnsi="Verdana" w:cs="Arial"/>
          <w:b/>
          <w:sz w:val="18"/>
          <w:szCs w:val="18"/>
        </w:rPr>
        <w:t>(2)(a) to (c) of the AIFMD level 2 regulation, has also been attached in relation to each AIF.</w:t>
      </w:r>
    </w:p>
    <w:p w:rsidR="006D0C1A" w:rsidRPr="006D0C1A" w:rsidRDefault="006D0C1A" w:rsidP="006D0C1A">
      <w:pPr>
        <w:pStyle w:val="QsyesnoCharCharCharChar"/>
        <w:rPr>
          <w:rFonts w:ascii="Verdana" w:hAnsi="Verdana"/>
        </w:rPr>
      </w:pPr>
      <w:r w:rsidRPr="006D0C1A">
        <w:rPr>
          <w:rFonts w:ascii="Verdana" w:hAnsi="Verdana"/>
        </w:rPr>
        <w:fldChar w:fldCharType="begin">
          <w:ffData>
            <w:name w:val="Check49"/>
            <w:enabled/>
            <w:calcOnExit w:val="0"/>
            <w:checkBox>
              <w:sizeAuto/>
              <w:default w:val="0"/>
            </w:checkBox>
          </w:ffData>
        </w:fldChar>
      </w:r>
      <w:r w:rsidRPr="006D0C1A">
        <w:rPr>
          <w:rFonts w:ascii="Verdana" w:hAnsi="Verdana"/>
        </w:rPr>
        <w:instrText xml:space="preserve"> FORMCHECKBOX </w:instrText>
      </w:r>
      <w:r w:rsidR="00C5737A">
        <w:rPr>
          <w:rFonts w:ascii="Verdana" w:hAnsi="Verdana"/>
        </w:rPr>
      </w:r>
      <w:r w:rsidR="00C5737A">
        <w:rPr>
          <w:rFonts w:ascii="Verdana" w:hAnsi="Verdana"/>
        </w:rPr>
        <w:fldChar w:fldCharType="separate"/>
      </w:r>
      <w:r w:rsidRPr="006D0C1A">
        <w:rPr>
          <w:rFonts w:ascii="Verdana" w:hAnsi="Verdana"/>
        </w:rPr>
        <w:fldChar w:fldCharType="end"/>
      </w:r>
      <w:r w:rsidRPr="006D0C1A">
        <w:rPr>
          <w:rFonts w:ascii="Verdana" w:hAnsi="Verdana"/>
        </w:rPr>
        <w:t xml:space="preserve"> Offering document attached for all AIFs</w:t>
      </w:r>
    </w:p>
    <w:p w:rsidR="006D0C1A" w:rsidRPr="006D0C1A" w:rsidRDefault="006D0C1A" w:rsidP="006D0C1A">
      <w:pPr>
        <w:pStyle w:val="QsyesnoCharCharCharChar"/>
        <w:rPr>
          <w:rFonts w:ascii="Verdana" w:hAnsi="Verdana"/>
        </w:rPr>
      </w:pPr>
      <w:r w:rsidRPr="006D0C1A">
        <w:rPr>
          <w:rFonts w:ascii="Verdana" w:hAnsi="Verdana"/>
        </w:rPr>
        <w:fldChar w:fldCharType="begin">
          <w:ffData>
            <w:name w:val="Check49"/>
            <w:enabled/>
            <w:calcOnExit w:val="0"/>
            <w:checkBox>
              <w:sizeAuto/>
              <w:default w:val="0"/>
            </w:checkBox>
          </w:ffData>
        </w:fldChar>
      </w:r>
      <w:r w:rsidRPr="006D0C1A">
        <w:rPr>
          <w:rFonts w:ascii="Verdana" w:hAnsi="Verdana"/>
        </w:rPr>
        <w:instrText xml:space="preserve"> FORMCHECKBOX </w:instrText>
      </w:r>
      <w:r w:rsidR="00C5737A">
        <w:rPr>
          <w:rFonts w:ascii="Verdana" w:hAnsi="Verdana"/>
        </w:rPr>
      </w:r>
      <w:r w:rsidR="00C5737A">
        <w:rPr>
          <w:rFonts w:ascii="Verdana" w:hAnsi="Verdana"/>
        </w:rPr>
        <w:fldChar w:fldCharType="separate"/>
      </w:r>
      <w:r w:rsidRPr="006D0C1A">
        <w:rPr>
          <w:rFonts w:ascii="Verdana" w:hAnsi="Verdana"/>
        </w:rPr>
        <w:fldChar w:fldCharType="end"/>
      </w:r>
      <w:r w:rsidRPr="006D0C1A">
        <w:rPr>
          <w:rFonts w:ascii="Verdana" w:hAnsi="Verdana"/>
        </w:rPr>
        <w:t xml:space="preserve"> </w:t>
      </w:r>
      <w:r>
        <w:rPr>
          <w:rFonts w:ascii="Verdana" w:hAnsi="Verdana"/>
        </w:rPr>
        <w:t>Extract of an offering document attached for all AIFs</w:t>
      </w:r>
    </w:p>
    <w:p w:rsidR="006D0C1A" w:rsidRDefault="006D0C1A" w:rsidP="006D0C1A">
      <w:pPr>
        <w:pStyle w:val="QsyesnoCharCharCharChar"/>
        <w:rPr>
          <w:rFonts w:ascii="Verdana" w:hAnsi="Verdana"/>
        </w:rPr>
      </w:pPr>
      <w:r w:rsidRPr="006D0C1A">
        <w:rPr>
          <w:rFonts w:ascii="Verdana" w:hAnsi="Verdana"/>
        </w:rPr>
        <w:fldChar w:fldCharType="begin">
          <w:ffData>
            <w:name w:val="Check49"/>
            <w:enabled/>
            <w:calcOnExit w:val="0"/>
            <w:checkBox>
              <w:sizeAuto/>
              <w:default w:val="0"/>
            </w:checkBox>
          </w:ffData>
        </w:fldChar>
      </w:r>
      <w:r w:rsidRPr="006D0C1A">
        <w:rPr>
          <w:rFonts w:ascii="Verdana" w:hAnsi="Verdana"/>
        </w:rPr>
        <w:instrText xml:space="preserve"> FORMCHECKBOX </w:instrText>
      </w:r>
      <w:r w:rsidR="00C5737A">
        <w:rPr>
          <w:rFonts w:ascii="Verdana" w:hAnsi="Verdana"/>
        </w:rPr>
      </w:r>
      <w:r w:rsidR="00C5737A">
        <w:rPr>
          <w:rFonts w:ascii="Verdana" w:hAnsi="Verdana"/>
        </w:rPr>
        <w:fldChar w:fldCharType="separate"/>
      </w:r>
      <w:r w:rsidRPr="006D0C1A">
        <w:rPr>
          <w:rFonts w:ascii="Verdana" w:hAnsi="Verdana"/>
        </w:rPr>
        <w:fldChar w:fldCharType="end"/>
      </w:r>
      <w:r w:rsidRPr="006D0C1A">
        <w:rPr>
          <w:rFonts w:ascii="Verdana" w:hAnsi="Verdana"/>
        </w:rPr>
        <w:t xml:space="preserve"> </w:t>
      </w:r>
      <w:r>
        <w:rPr>
          <w:rFonts w:ascii="Verdana" w:hAnsi="Verdana"/>
        </w:rPr>
        <w:t>Columns N to W in the Schedule of AIFs completed for all AIFs</w:t>
      </w:r>
    </w:p>
    <w:p w:rsidR="006D0C1A" w:rsidRDefault="006D0C1A" w:rsidP="006D0C1A">
      <w:pPr>
        <w:pStyle w:val="BodyText"/>
        <w:ind w:hanging="567"/>
        <w:rPr>
          <w:rFonts w:ascii="Verdana" w:hAnsi="Verdana" w:cs="Arial"/>
          <w:b/>
          <w:sz w:val="18"/>
          <w:szCs w:val="18"/>
        </w:rPr>
      </w:pPr>
      <w:r w:rsidRPr="00D544D9">
        <w:rPr>
          <w:rFonts w:ascii="Verdana" w:hAnsi="Verdana" w:cs="Arial"/>
          <w:b/>
          <w:sz w:val="18"/>
          <w:szCs w:val="18"/>
        </w:rPr>
        <w:t>3.</w:t>
      </w:r>
      <w:r w:rsidR="00B60D52">
        <w:rPr>
          <w:rFonts w:ascii="Verdana" w:hAnsi="Verdana" w:cs="Arial"/>
          <w:b/>
          <w:sz w:val="18"/>
          <w:szCs w:val="18"/>
        </w:rPr>
        <w:t>3</w:t>
      </w:r>
      <w:r w:rsidRPr="00D544D9">
        <w:rPr>
          <w:rFonts w:ascii="Verdana" w:hAnsi="Verdana" w:cs="Arial"/>
          <w:b/>
          <w:sz w:val="18"/>
          <w:szCs w:val="18"/>
        </w:rPr>
        <w:tab/>
      </w:r>
      <w:r>
        <w:rPr>
          <w:rFonts w:ascii="Verdana" w:hAnsi="Verdana" w:cs="Arial"/>
          <w:b/>
          <w:sz w:val="18"/>
          <w:szCs w:val="18"/>
        </w:rPr>
        <w:t>Please confirm the total assets under management relating to all AIFs to which you will be appointed AIFM, excluding any AIFs subject to transitional arrangements under regulations 74 and 75 of the AIFMD UK Regulations. This should be calculated as set out in Article 2 of the AIFMD level 2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tblGrid>
      <w:tr w:rsidR="006D0C1A" w:rsidRPr="00D544D9" w:rsidTr="007A2F44">
        <w:trPr>
          <w:trHeight w:val="535"/>
        </w:trPr>
        <w:tc>
          <w:tcPr>
            <w:tcW w:w="1843" w:type="dxa"/>
            <w:shd w:val="clear" w:color="auto" w:fill="auto"/>
          </w:tcPr>
          <w:p w:rsidR="006D0C1A" w:rsidRPr="00D544D9" w:rsidRDefault="006D0C1A" w:rsidP="007A2F44">
            <w:pPr>
              <w:ind w:firstLine="12"/>
              <w:rPr>
                <w:rFonts w:ascii="Verdana" w:hAnsi="Verdana" w:cs="Arial"/>
                <w:b/>
                <w:sz w:val="18"/>
                <w:szCs w:val="18"/>
              </w:rPr>
            </w:pPr>
            <w:r w:rsidRPr="00D544D9">
              <w:rPr>
                <w:rFonts w:ascii="Verdana" w:hAnsi="Verdana" w:cs="Arial"/>
                <w:b/>
                <w:sz w:val="18"/>
                <w:szCs w:val="18"/>
              </w:rPr>
              <w:fldChar w:fldCharType="begin">
                <w:ffData>
                  <w:name w:val="Text13"/>
                  <w:enabled/>
                  <w:calcOnExit w:val="0"/>
                  <w:textInput/>
                </w:ffData>
              </w:fldChar>
            </w:r>
            <w:r w:rsidRPr="00D544D9">
              <w:rPr>
                <w:rFonts w:ascii="Verdana" w:hAnsi="Verdana" w:cs="Arial"/>
                <w:b/>
                <w:sz w:val="18"/>
                <w:szCs w:val="18"/>
              </w:rPr>
              <w:instrText xml:space="preserve"> FORMTEXT </w:instrText>
            </w:r>
            <w:r w:rsidRPr="00D544D9">
              <w:rPr>
                <w:rFonts w:ascii="Verdana" w:hAnsi="Verdana" w:cs="Arial"/>
                <w:b/>
                <w:sz w:val="18"/>
                <w:szCs w:val="18"/>
              </w:rPr>
            </w:r>
            <w:r w:rsidRPr="00D544D9">
              <w:rPr>
                <w:rFonts w:ascii="Verdana" w:hAnsi="Verdana" w:cs="Arial"/>
                <w:b/>
                <w:sz w:val="18"/>
                <w:szCs w:val="18"/>
              </w:rPr>
              <w:fldChar w:fldCharType="separate"/>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sz w:val="18"/>
                <w:szCs w:val="18"/>
              </w:rPr>
              <w:fldChar w:fldCharType="end"/>
            </w:r>
          </w:p>
        </w:tc>
      </w:tr>
    </w:tbl>
    <w:p w:rsidR="006C2994" w:rsidRDefault="006C2994" w:rsidP="000224DF">
      <w:pPr>
        <w:pStyle w:val="BodyText"/>
        <w:ind w:hanging="567"/>
        <w:rPr>
          <w:rFonts w:ascii="Verdana" w:hAnsi="Verdana" w:cs="Arial"/>
          <w:b/>
          <w:sz w:val="18"/>
          <w:szCs w:val="18"/>
        </w:rPr>
      </w:pPr>
    </w:p>
    <w:sectPr w:rsidR="006C2994">
      <w:headerReference w:type="even" r:id="rId20"/>
      <w:headerReference w:type="default" r:id="rId21"/>
      <w:headerReference w:type="first" r:id="rId22"/>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50" w:rsidRDefault="003D4250">
      <w:r>
        <w:separator/>
      </w:r>
    </w:p>
  </w:endnote>
  <w:endnote w:type="continuationSeparator" w:id="0">
    <w:p w:rsidR="003D4250" w:rsidRDefault="003D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4C6007" w:rsidRDefault="00C5737A">
    <w:pPr>
      <w:pStyle w:val="Footer"/>
      <w:tabs>
        <w:tab w:val="clear" w:pos="4320"/>
        <w:tab w:val="right" w:pos="7797"/>
      </w:tabs>
      <w:rPr>
        <w:sz w:val="16"/>
      </w:rPr>
    </w:pPr>
    <w:r>
      <w:rPr>
        <w:noProof/>
        <w:sz w:val="16"/>
      </w:rPr>
      <w:pict>
        <v:line id="_x0000_s2049" style="position:absolute;z-index:251652608;mso-position-horizontal-relative:margin" from="0,2.85pt" to="391.2pt,2.85pt" o:allowincell="f" strokecolor="#701b45" strokeweight="1.5pt">
          <w10:wrap anchorx="margin"/>
        </v:line>
      </w:pict>
    </w:r>
    <w:r w:rsidR="00D4483A" w:rsidRPr="00271990">
      <w:rPr>
        <w:sz w:val="16"/>
      </w:rPr>
      <w:t>FCA</w:t>
    </w:r>
    <w:r w:rsidR="00D4483A">
      <w:rPr>
        <w:sz w:val="16"/>
      </w:rPr>
      <w:t xml:space="preserve"> </w:t>
    </w:r>
    <w:r w:rsidR="00BB39D3">
      <w:rPr>
        <w:sz w:val="12"/>
      </w:rPr>
      <w:sym w:font="Wingdings" w:char="F06C"/>
    </w:r>
    <w:r w:rsidR="00BB39D3">
      <w:rPr>
        <w:sz w:val="16"/>
      </w:rPr>
      <w:t xml:space="preserve">  Application for </w:t>
    </w:r>
    <w:smartTag w:uri="urn:schemas-microsoft-com:office:smarttags" w:element="PersonName">
      <w:r w:rsidR="00BB39D3">
        <w:rPr>
          <w:sz w:val="16"/>
        </w:rPr>
        <w:t>Authorisation</w:t>
      </w:r>
    </w:smartTag>
    <w:r w:rsidR="00BB39D3">
      <w:rPr>
        <w:sz w:val="16"/>
      </w:rPr>
      <w:t xml:space="preserve"> Supplement</w:t>
    </w:r>
    <w:r w:rsidR="00BB39D3" w:rsidRPr="00C82014">
      <w:rPr>
        <w:sz w:val="12"/>
      </w:rPr>
      <w:sym w:font="Wingdings" w:char="F06C"/>
    </w:r>
    <w:r w:rsidR="00BB39D3">
      <w:rPr>
        <w:sz w:val="16"/>
      </w:rPr>
      <w:t xml:space="preserve"> </w:t>
    </w:r>
    <w:r w:rsidR="00BB39D3" w:rsidRPr="00DC785D">
      <w:rPr>
        <w:sz w:val="16"/>
      </w:rPr>
      <w:t xml:space="preserve">Release </w:t>
    </w:r>
    <w:r w:rsidR="000224DF">
      <w:rPr>
        <w:sz w:val="16"/>
      </w:rPr>
      <w:t xml:space="preserve">1 </w:t>
    </w:r>
    <w:r w:rsidR="00BB39D3" w:rsidRPr="00DC785D">
      <w:rPr>
        <w:sz w:val="12"/>
      </w:rPr>
      <w:sym w:font="Wingdings" w:char="F06C"/>
    </w:r>
    <w:r w:rsidR="00BB39D3" w:rsidRPr="00DC785D">
      <w:rPr>
        <w:sz w:val="16"/>
      </w:rPr>
      <w:t xml:space="preserve"> </w:t>
    </w:r>
    <w:r w:rsidR="000224DF">
      <w:rPr>
        <w:sz w:val="16"/>
      </w:rPr>
      <w:t xml:space="preserve">January </w:t>
    </w:r>
    <w:r w:rsidR="00FB7B92">
      <w:rPr>
        <w:sz w:val="16"/>
      </w:rPr>
      <w:t>201</w:t>
    </w:r>
    <w:r w:rsidR="000224DF">
      <w:rPr>
        <w:sz w:val="16"/>
      </w:rPr>
      <w:t>7</w:t>
    </w:r>
    <w:r w:rsidR="00BB39D3">
      <w:rPr>
        <w:sz w:val="16"/>
      </w:rPr>
      <w:tab/>
      <w:t xml:space="preserve">page </w:t>
    </w:r>
    <w:r w:rsidR="00BB39D3">
      <w:rPr>
        <w:rStyle w:val="PageNumber"/>
        <w:b/>
        <w:sz w:val="16"/>
      </w:rPr>
      <w:fldChar w:fldCharType="begin"/>
    </w:r>
    <w:r w:rsidR="00BB39D3">
      <w:rPr>
        <w:rStyle w:val="PageNumber"/>
        <w:b/>
        <w:sz w:val="16"/>
      </w:rPr>
      <w:instrText xml:space="preserve"> PAGE </w:instrText>
    </w:r>
    <w:r w:rsidR="00BB39D3">
      <w:rPr>
        <w:rStyle w:val="PageNumber"/>
        <w:b/>
        <w:sz w:val="16"/>
      </w:rPr>
      <w:fldChar w:fldCharType="separate"/>
    </w:r>
    <w:r>
      <w:rPr>
        <w:rStyle w:val="PageNumber"/>
        <w:b/>
        <w:noProof/>
        <w:sz w:val="16"/>
      </w:rPr>
      <w:t>5</w:t>
    </w:r>
    <w:r w:rsidR="00BB39D3">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4C6007" w:rsidRDefault="00C5737A">
    <w:pPr>
      <w:pStyle w:val="Footer"/>
      <w:tabs>
        <w:tab w:val="clear" w:pos="4320"/>
        <w:tab w:val="right" w:pos="7797"/>
      </w:tabs>
      <w:rPr>
        <w:sz w:val="16"/>
      </w:rPr>
    </w:pPr>
    <w:r>
      <w:rPr>
        <w:noProof/>
        <w:sz w:val="16"/>
        <w:highlight w:val="yellow"/>
      </w:rPr>
      <w:pict>
        <v:line id="_x0000_s2050" style="position:absolute;z-index:251653632;mso-position-horizontal-relative:margin" from="0,2.85pt" to="391.2pt,2.85pt" o:allowincell="f" strokecolor="#701b45" strokeweight="1.5pt">
          <w10:wrap anchorx="margin"/>
        </v:line>
      </w:pict>
    </w:r>
    <w:r w:rsidR="00C865C8">
      <w:rPr>
        <w:noProof/>
        <w:sz w:val="16"/>
      </w:rPr>
      <w:t>FCA</w:t>
    </w:r>
    <w:r w:rsidR="00C865C8">
      <w:rPr>
        <w:sz w:val="16"/>
      </w:rPr>
      <w:t xml:space="preserve"> </w:t>
    </w:r>
    <w:r w:rsidR="00BB39D3">
      <w:rPr>
        <w:sz w:val="12"/>
      </w:rPr>
      <w:sym w:font="Wingdings" w:char="F06C"/>
    </w:r>
    <w:r w:rsidR="00BB39D3">
      <w:rPr>
        <w:sz w:val="16"/>
      </w:rPr>
      <w:t xml:space="preserve">  Application for </w:t>
    </w:r>
    <w:smartTag w:uri="urn:schemas-microsoft-com:office:smarttags" w:element="PersonName">
      <w:r w:rsidR="00BB39D3">
        <w:rPr>
          <w:sz w:val="16"/>
        </w:rPr>
        <w:t>Authorisation</w:t>
      </w:r>
    </w:smartTag>
    <w:r w:rsidR="00BB39D3">
      <w:rPr>
        <w:sz w:val="16"/>
      </w:rPr>
      <w:t xml:space="preserve"> Supplement</w:t>
    </w:r>
    <w:r w:rsidR="00BB39D3" w:rsidRPr="00C82014">
      <w:rPr>
        <w:sz w:val="12"/>
      </w:rPr>
      <w:sym w:font="Wingdings" w:char="F06C"/>
    </w:r>
    <w:r w:rsidR="00BB39D3">
      <w:rPr>
        <w:sz w:val="16"/>
      </w:rPr>
      <w:t xml:space="preserve"> </w:t>
    </w:r>
    <w:r w:rsidR="00BB39D3" w:rsidRPr="00DC785D">
      <w:rPr>
        <w:sz w:val="16"/>
      </w:rPr>
      <w:t xml:space="preserve">Release </w:t>
    </w:r>
    <w:r w:rsidR="000224DF">
      <w:rPr>
        <w:sz w:val="16"/>
      </w:rPr>
      <w:t>1</w:t>
    </w:r>
    <w:r w:rsidR="00BB39D3" w:rsidRPr="00DC785D">
      <w:rPr>
        <w:sz w:val="16"/>
      </w:rPr>
      <w:t xml:space="preserve"> </w:t>
    </w:r>
    <w:r w:rsidR="00BB39D3" w:rsidRPr="00DC785D">
      <w:rPr>
        <w:sz w:val="12"/>
      </w:rPr>
      <w:sym w:font="Wingdings" w:char="F06C"/>
    </w:r>
    <w:r w:rsidR="00BB39D3" w:rsidRPr="00DC785D">
      <w:rPr>
        <w:sz w:val="16"/>
      </w:rPr>
      <w:t xml:space="preserve"> </w:t>
    </w:r>
    <w:r w:rsidR="000224DF">
      <w:rPr>
        <w:sz w:val="16"/>
      </w:rPr>
      <w:t>January 2017</w:t>
    </w:r>
    <w:r w:rsidR="00BB39D3">
      <w:rPr>
        <w:sz w:val="16"/>
      </w:rPr>
      <w:tab/>
      <w:t xml:space="preserve">page </w:t>
    </w:r>
    <w:r w:rsidR="00BB39D3">
      <w:rPr>
        <w:rStyle w:val="PageNumber"/>
        <w:b/>
        <w:sz w:val="16"/>
      </w:rPr>
      <w:fldChar w:fldCharType="begin"/>
    </w:r>
    <w:r w:rsidR="00BB39D3">
      <w:rPr>
        <w:rStyle w:val="PageNumber"/>
        <w:b/>
        <w:sz w:val="16"/>
      </w:rPr>
      <w:instrText xml:space="preserve"> PAGE </w:instrText>
    </w:r>
    <w:r w:rsidR="00BB39D3">
      <w:rPr>
        <w:rStyle w:val="PageNumber"/>
        <w:b/>
        <w:sz w:val="16"/>
      </w:rPr>
      <w:fldChar w:fldCharType="separate"/>
    </w:r>
    <w:r>
      <w:rPr>
        <w:rStyle w:val="PageNumber"/>
        <w:b/>
        <w:noProof/>
        <w:sz w:val="16"/>
      </w:rPr>
      <w:t>1</w:t>
    </w:r>
    <w:r w:rsidR="00BB39D3">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50" w:rsidRDefault="003D4250">
      <w:r>
        <w:separator/>
      </w:r>
    </w:p>
  </w:footnote>
  <w:footnote w:type="continuationSeparator" w:id="0">
    <w:p w:rsidR="003D4250" w:rsidRDefault="003D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Default="00BB39D3">
    <w:pPr>
      <w:pStyle w:val="Header"/>
      <w:jc w:val="right"/>
      <w:rPr>
        <w:b/>
        <w:sz w:val="16"/>
      </w:rPr>
    </w:pPr>
    <w:r>
      <w:rPr>
        <w:b/>
        <w:sz w:val="16"/>
      </w:rPr>
      <w:t>1</w:t>
    </w:r>
    <w:r>
      <w:rPr>
        <w:b/>
        <w:sz w:val="16"/>
      </w:rPr>
      <w:t> </w:t>
    </w:r>
    <w:r w:rsidR="000224DF">
      <w:rPr>
        <w:b/>
        <w:sz w:val="16"/>
      </w:rPr>
      <w:t>About the applicant firm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5840F7" w:rsidRDefault="00BB39D3">
    <w:pPr>
      <w:pStyle w:val="Header"/>
      <w:jc w:val="right"/>
      <w:rPr>
        <w:b/>
        <w:sz w:val="16"/>
      </w:rPr>
    </w:pPr>
    <w:r>
      <w:rPr>
        <w:b/>
        <w:sz w:val="16"/>
      </w:rPr>
      <w:t>1</w:t>
    </w:r>
    <w:r>
      <w:rPr>
        <w:b/>
        <w:sz w:val="16"/>
      </w:rPr>
      <w:t> </w:t>
    </w:r>
    <w:r w:rsidR="000224DF">
      <w:rPr>
        <w:b/>
        <w:sz w:val="16"/>
      </w:rPr>
      <w:t>About the applicant firm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8" w:rsidRDefault="004051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5840F7" w:rsidRDefault="00BB39D3">
    <w:pPr>
      <w:pStyle w:val="Header"/>
      <w:jc w:val="right"/>
      <w:rPr>
        <w:b/>
        <w:sz w:val="16"/>
      </w:rPr>
    </w:pPr>
    <w:r>
      <w:rPr>
        <w:b/>
        <w:sz w:val="16"/>
      </w:rPr>
      <w:t>2</w:t>
    </w:r>
    <w:r>
      <w:rPr>
        <w:b/>
        <w:sz w:val="16"/>
      </w:rPr>
      <w:t> </w:t>
    </w:r>
    <w:r>
      <w:rPr>
        <w:b/>
        <w:sz w:val="16"/>
      </w:rPr>
      <w:t>Scope of Permission required</w:t>
    </w:r>
  </w:p>
  <w:p w:rsidR="00BB39D3" w:rsidRDefault="00BB39D3">
    <w:pPr>
      <w:pStyle w:val="Header"/>
      <w:jc w:val="right"/>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5840F7" w:rsidRDefault="00BB39D3">
    <w:pPr>
      <w:pStyle w:val="Header"/>
      <w:jc w:val="right"/>
      <w:rPr>
        <w:b/>
        <w:sz w:val="16"/>
      </w:rPr>
    </w:pPr>
    <w:r>
      <w:rPr>
        <w:b/>
        <w:sz w:val="16"/>
      </w:rPr>
      <w:t>2</w:t>
    </w:r>
    <w:r>
      <w:rPr>
        <w:b/>
        <w:sz w:val="16"/>
      </w:rPr>
      <w:t> </w:t>
    </w:r>
    <w:r>
      <w:rPr>
        <w:b/>
        <w:sz w:val="16"/>
      </w:rPr>
      <w:t>Scope of Permission required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88" w:rsidRDefault="0040518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Default="00BB39D3">
    <w:pPr>
      <w:pStyle w:val="Header"/>
      <w:jc w:val="right"/>
      <w:rPr>
        <w:b/>
        <w:sz w:val="16"/>
      </w:rPr>
    </w:pPr>
    <w:r>
      <w:rPr>
        <w:b/>
        <w:sz w:val="16"/>
      </w:rPr>
      <w:t xml:space="preserve">6 </w:t>
    </w:r>
    <w:r>
      <w:rPr>
        <w:b/>
        <w:sz w:val="16"/>
      </w:rPr>
      <w:t> </w:t>
    </w:r>
    <w:r>
      <w:rPr>
        <w:b/>
        <w:sz w:val="16"/>
      </w:rPr>
      <w:t>Fees and Levies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Default="00B60D52">
    <w:pPr>
      <w:pStyle w:val="Header"/>
      <w:ind w:left="1440"/>
      <w:jc w:val="right"/>
    </w:pPr>
    <w:r>
      <w:rPr>
        <w:b/>
        <w:sz w:val="16"/>
      </w:rPr>
      <w:t>3</w:t>
    </w:r>
    <w:r w:rsidR="00BB39D3">
      <w:rPr>
        <w:b/>
        <w:sz w:val="16"/>
      </w:rPr>
      <w:t> </w:t>
    </w:r>
    <w:r>
      <w:rPr>
        <w:b/>
        <w:sz w:val="16"/>
      </w:rPr>
      <w:t>Alternative Investment Funds (AIFs)</w:t>
    </w:r>
  </w:p>
  <w:p w:rsidR="00BB39D3" w:rsidRDefault="00BB3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46F"/>
    <w:multiLevelType w:val="hybridMultilevel"/>
    <w:tmpl w:val="BD4220C8"/>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3D626E"/>
    <w:multiLevelType w:val="hybridMultilevel"/>
    <w:tmpl w:val="C69AA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nsid w:val="19366EF3"/>
    <w:multiLevelType w:val="hybridMultilevel"/>
    <w:tmpl w:val="6CCA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D9732B"/>
    <w:multiLevelType w:val="multilevel"/>
    <w:tmpl w:val="271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702874"/>
    <w:multiLevelType w:val="multilevel"/>
    <w:tmpl w:val="3E3613F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8">
    <w:nsid w:val="3054529C"/>
    <w:multiLevelType w:val="multilevel"/>
    <w:tmpl w:val="D250052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9">
    <w:nsid w:val="3C7211C9"/>
    <w:multiLevelType w:val="multilevel"/>
    <w:tmpl w:val="E2D0DEA6"/>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nsid w:val="3DBB6803"/>
    <w:multiLevelType w:val="multilevel"/>
    <w:tmpl w:val="0CFEE28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43A13C29"/>
    <w:multiLevelType w:val="multilevel"/>
    <w:tmpl w:val="8892D35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bullet"/>
      <w:lvlText w:val=""/>
      <w:lvlJc w:val="left"/>
      <w:pPr>
        <w:tabs>
          <w:tab w:val="num" w:pos="-1904"/>
        </w:tabs>
        <w:ind w:left="-1904" w:hanging="360"/>
      </w:pPr>
      <w:rPr>
        <w:rFonts w:ascii="Symbol" w:hAnsi="Symbol" w:hint="default"/>
      </w:rPr>
    </w:lvl>
  </w:abstractNum>
  <w:abstractNum w:abstractNumId="12">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6E0B72"/>
    <w:multiLevelType w:val="hybridMultilevel"/>
    <w:tmpl w:val="8C286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01B6A11"/>
    <w:multiLevelType w:val="hybridMultilevel"/>
    <w:tmpl w:val="C60C4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52076A9"/>
    <w:multiLevelType w:val="hybridMultilevel"/>
    <w:tmpl w:val="042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AD73DC6"/>
    <w:multiLevelType w:val="hybridMultilevel"/>
    <w:tmpl w:val="37703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69E198E"/>
    <w:multiLevelType w:val="hybridMultilevel"/>
    <w:tmpl w:val="2C3E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7160B13"/>
    <w:multiLevelType w:val="multilevel"/>
    <w:tmpl w:val="F7E0E65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nsid w:val="6AA63FC5"/>
    <w:multiLevelType w:val="hybridMultilevel"/>
    <w:tmpl w:val="DAB87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4C217A7"/>
    <w:multiLevelType w:val="hybridMultilevel"/>
    <w:tmpl w:val="22826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6"/>
  </w:num>
  <w:num w:numId="3">
    <w:abstractNumId w:val="4"/>
  </w:num>
  <w:num w:numId="4">
    <w:abstractNumId w:val="10"/>
  </w:num>
  <w:num w:numId="5">
    <w:abstractNumId w:val="0"/>
  </w:num>
  <w:num w:numId="6">
    <w:abstractNumId w:val="3"/>
  </w:num>
  <w:num w:numId="7">
    <w:abstractNumId w:val="8"/>
  </w:num>
  <w:num w:numId="8">
    <w:abstractNumId w:val="7"/>
  </w:num>
  <w:num w:numId="9">
    <w:abstractNumId w:val="11"/>
  </w:num>
  <w:num w:numId="10">
    <w:abstractNumId w:val="23"/>
  </w:num>
  <w:num w:numId="11">
    <w:abstractNumId w:val="24"/>
  </w:num>
  <w:num w:numId="12">
    <w:abstractNumId w:val="12"/>
  </w:num>
  <w:num w:numId="13">
    <w:abstractNumId w:val="21"/>
  </w:num>
  <w:num w:numId="14">
    <w:abstractNumId w:val="19"/>
  </w:num>
  <w:num w:numId="15">
    <w:abstractNumId w:val="2"/>
  </w:num>
  <w:num w:numId="16">
    <w:abstractNumId w:val="6"/>
  </w:num>
  <w:num w:numId="17">
    <w:abstractNumId w:val="5"/>
  </w:num>
  <w:num w:numId="18">
    <w:abstractNumId w:val="9"/>
  </w:num>
  <w:num w:numId="19">
    <w:abstractNumId w:val="1"/>
  </w:num>
  <w:num w:numId="20">
    <w:abstractNumId w:val="13"/>
  </w:num>
  <w:num w:numId="21">
    <w:abstractNumId w:val="20"/>
  </w:num>
  <w:num w:numId="22">
    <w:abstractNumId w:val="17"/>
  </w:num>
  <w:num w:numId="23">
    <w:abstractNumId w:val="15"/>
  </w:num>
  <w:num w:numId="24">
    <w:abstractNumId w:val="22"/>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JoayqC9dN5F074H+6Hxa2M0Xzg=" w:salt="ThTneVJWQSdIwM6N/xkcNQ=="/>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0B5"/>
    <w:rsid w:val="0000108C"/>
    <w:rsid w:val="000117B1"/>
    <w:rsid w:val="00013AF6"/>
    <w:rsid w:val="00017DCD"/>
    <w:rsid w:val="00021767"/>
    <w:rsid w:val="000224DF"/>
    <w:rsid w:val="0002754D"/>
    <w:rsid w:val="00027C93"/>
    <w:rsid w:val="000302B1"/>
    <w:rsid w:val="00037CD9"/>
    <w:rsid w:val="0004409F"/>
    <w:rsid w:val="00047E2D"/>
    <w:rsid w:val="00054560"/>
    <w:rsid w:val="00064914"/>
    <w:rsid w:val="000749E9"/>
    <w:rsid w:val="00086AC8"/>
    <w:rsid w:val="000B25BF"/>
    <w:rsid w:val="000B4AE9"/>
    <w:rsid w:val="000B6A49"/>
    <w:rsid w:val="000C0DCE"/>
    <w:rsid w:val="000C5A4D"/>
    <w:rsid w:val="000C6652"/>
    <w:rsid w:val="000C7174"/>
    <w:rsid w:val="000D0337"/>
    <w:rsid w:val="000D0BE9"/>
    <w:rsid w:val="000D2FBB"/>
    <w:rsid w:val="000D5D8A"/>
    <w:rsid w:val="000D700A"/>
    <w:rsid w:val="000E4FAC"/>
    <w:rsid w:val="000F34C8"/>
    <w:rsid w:val="000F56B4"/>
    <w:rsid w:val="00110ACA"/>
    <w:rsid w:val="00113C45"/>
    <w:rsid w:val="00114265"/>
    <w:rsid w:val="0012189F"/>
    <w:rsid w:val="00131230"/>
    <w:rsid w:val="00136853"/>
    <w:rsid w:val="00142542"/>
    <w:rsid w:val="00142AD4"/>
    <w:rsid w:val="00156E3C"/>
    <w:rsid w:val="0015750B"/>
    <w:rsid w:val="00160F06"/>
    <w:rsid w:val="00162595"/>
    <w:rsid w:val="00162E14"/>
    <w:rsid w:val="001630E0"/>
    <w:rsid w:val="0016678D"/>
    <w:rsid w:val="00170473"/>
    <w:rsid w:val="00172FB9"/>
    <w:rsid w:val="001807C2"/>
    <w:rsid w:val="00190909"/>
    <w:rsid w:val="001B3E6D"/>
    <w:rsid w:val="001C05A7"/>
    <w:rsid w:val="001C1217"/>
    <w:rsid w:val="001D0962"/>
    <w:rsid w:val="001D10E1"/>
    <w:rsid w:val="001D1AF7"/>
    <w:rsid w:val="001D3DD3"/>
    <w:rsid w:val="001E37AC"/>
    <w:rsid w:val="001E7BA9"/>
    <w:rsid w:val="001F4358"/>
    <w:rsid w:val="00202E85"/>
    <w:rsid w:val="00206641"/>
    <w:rsid w:val="00214CA1"/>
    <w:rsid w:val="00222C3A"/>
    <w:rsid w:val="002232E3"/>
    <w:rsid w:val="002265A7"/>
    <w:rsid w:val="00235494"/>
    <w:rsid w:val="0024302E"/>
    <w:rsid w:val="00246000"/>
    <w:rsid w:val="00271990"/>
    <w:rsid w:val="00272636"/>
    <w:rsid w:val="0028362E"/>
    <w:rsid w:val="00285F31"/>
    <w:rsid w:val="00292B5E"/>
    <w:rsid w:val="00296F7A"/>
    <w:rsid w:val="002A3FCF"/>
    <w:rsid w:val="002A68BF"/>
    <w:rsid w:val="002B248D"/>
    <w:rsid w:val="002B360E"/>
    <w:rsid w:val="002B76F0"/>
    <w:rsid w:val="002D2DEB"/>
    <w:rsid w:val="002D37F7"/>
    <w:rsid w:val="002D6331"/>
    <w:rsid w:val="002E6F48"/>
    <w:rsid w:val="002F657E"/>
    <w:rsid w:val="002F6DCC"/>
    <w:rsid w:val="00302B84"/>
    <w:rsid w:val="00315B59"/>
    <w:rsid w:val="00343E43"/>
    <w:rsid w:val="00345A13"/>
    <w:rsid w:val="00353410"/>
    <w:rsid w:val="00357A1B"/>
    <w:rsid w:val="00367941"/>
    <w:rsid w:val="00372F72"/>
    <w:rsid w:val="00374364"/>
    <w:rsid w:val="0037477F"/>
    <w:rsid w:val="00377E21"/>
    <w:rsid w:val="00384049"/>
    <w:rsid w:val="003868B1"/>
    <w:rsid w:val="0039606A"/>
    <w:rsid w:val="003A394A"/>
    <w:rsid w:val="003A3954"/>
    <w:rsid w:val="003A5F94"/>
    <w:rsid w:val="003C0E86"/>
    <w:rsid w:val="003D0100"/>
    <w:rsid w:val="003D4250"/>
    <w:rsid w:val="003E02C9"/>
    <w:rsid w:val="003E49D0"/>
    <w:rsid w:val="003E76A6"/>
    <w:rsid w:val="00405188"/>
    <w:rsid w:val="0041361F"/>
    <w:rsid w:val="00420A2D"/>
    <w:rsid w:val="00421D5A"/>
    <w:rsid w:val="004249B8"/>
    <w:rsid w:val="00437A8F"/>
    <w:rsid w:val="0044284F"/>
    <w:rsid w:val="00464947"/>
    <w:rsid w:val="00466A42"/>
    <w:rsid w:val="00471FE4"/>
    <w:rsid w:val="0047531B"/>
    <w:rsid w:val="00475B4B"/>
    <w:rsid w:val="00483FEF"/>
    <w:rsid w:val="00495599"/>
    <w:rsid w:val="004A64DD"/>
    <w:rsid w:val="004B0C90"/>
    <w:rsid w:val="004B581C"/>
    <w:rsid w:val="004C0964"/>
    <w:rsid w:val="004C4678"/>
    <w:rsid w:val="004C53C5"/>
    <w:rsid w:val="004C6080"/>
    <w:rsid w:val="004C7897"/>
    <w:rsid w:val="004D03DA"/>
    <w:rsid w:val="004D289C"/>
    <w:rsid w:val="004D62AA"/>
    <w:rsid w:val="004D659C"/>
    <w:rsid w:val="004D7153"/>
    <w:rsid w:val="004E0A9E"/>
    <w:rsid w:val="004E1087"/>
    <w:rsid w:val="004E1AC9"/>
    <w:rsid w:val="004E6405"/>
    <w:rsid w:val="00500232"/>
    <w:rsid w:val="00501E60"/>
    <w:rsid w:val="00506925"/>
    <w:rsid w:val="00513FC4"/>
    <w:rsid w:val="0051585C"/>
    <w:rsid w:val="00522091"/>
    <w:rsid w:val="00550AFB"/>
    <w:rsid w:val="0055666C"/>
    <w:rsid w:val="005727B1"/>
    <w:rsid w:val="00576447"/>
    <w:rsid w:val="005855BE"/>
    <w:rsid w:val="005909AA"/>
    <w:rsid w:val="005952E7"/>
    <w:rsid w:val="005A1385"/>
    <w:rsid w:val="005A1A38"/>
    <w:rsid w:val="005A2232"/>
    <w:rsid w:val="005B5FC6"/>
    <w:rsid w:val="005C5D0B"/>
    <w:rsid w:val="005D75A3"/>
    <w:rsid w:val="005F20C5"/>
    <w:rsid w:val="005F62C1"/>
    <w:rsid w:val="0060123B"/>
    <w:rsid w:val="00627E9B"/>
    <w:rsid w:val="006321F5"/>
    <w:rsid w:val="00635347"/>
    <w:rsid w:val="00637826"/>
    <w:rsid w:val="00641123"/>
    <w:rsid w:val="0064553D"/>
    <w:rsid w:val="00645DE8"/>
    <w:rsid w:val="006528AA"/>
    <w:rsid w:val="00662BEC"/>
    <w:rsid w:val="00663AD1"/>
    <w:rsid w:val="00680A25"/>
    <w:rsid w:val="006928F8"/>
    <w:rsid w:val="00694F96"/>
    <w:rsid w:val="006A2AFE"/>
    <w:rsid w:val="006B6909"/>
    <w:rsid w:val="006B7785"/>
    <w:rsid w:val="006C2994"/>
    <w:rsid w:val="006C43BB"/>
    <w:rsid w:val="006C43BF"/>
    <w:rsid w:val="006C52A8"/>
    <w:rsid w:val="006D0C1A"/>
    <w:rsid w:val="006F33AE"/>
    <w:rsid w:val="007041C6"/>
    <w:rsid w:val="00705DE4"/>
    <w:rsid w:val="00711145"/>
    <w:rsid w:val="00733409"/>
    <w:rsid w:val="007347B7"/>
    <w:rsid w:val="00740FC8"/>
    <w:rsid w:val="00755A37"/>
    <w:rsid w:val="007724F3"/>
    <w:rsid w:val="00775320"/>
    <w:rsid w:val="00776981"/>
    <w:rsid w:val="00783D30"/>
    <w:rsid w:val="00784B11"/>
    <w:rsid w:val="0078506A"/>
    <w:rsid w:val="00786842"/>
    <w:rsid w:val="00792D85"/>
    <w:rsid w:val="007A025C"/>
    <w:rsid w:val="007A0538"/>
    <w:rsid w:val="007A2F44"/>
    <w:rsid w:val="007A6909"/>
    <w:rsid w:val="007A75FE"/>
    <w:rsid w:val="007B1D64"/>
    <w:rsid w:val="007B5649"/>
    <w:rsid w:val="007B7796"/>
    <w:rsid w:val="007C1A7D"/>
    <w:rsid w:val="007C3313"/>
    <w:rsid w:val="007D0176"/>
    <w:rsid w:val="007D305D"/>
    <w:rsid w:val="007E0A88"/>
    <w:rsid w:val="007E2E1B"/>
    <w:rsid w:val="007E54B4"/>
    <w:rsid w:val="007F216D"/>
    <w:rsid w:val="007F336B"/>
    <w:rsid w:val="008015F9"/>
    <w:rsid w:val="00826112"/>
    <w:rsid w:val="00834154"/>
    <w:rsid w:val="008442C9"/>
    <w:rsid w:val="0084791F"/>
    <w:rsid w:val="00847E61"/>
    <w:rsid w:val="00851AB7"/>
    <w:rsid w:val="008647E1"/>
    <w:rsid w:val="008850B5"/>
    <w:rsid w:val="008A48DD"/>
    <w:rsid w:val="008B4D89"/>
    <w:rsid w:val="008B4E1D"/>
    <w:rsid w:val="008B68E9"/>
    <w:rsid w:val="008B7E7E"/>
    <w:rsid w:val="008C3961"/>
    <w:rsid w:val="008D001D"/>
    <w:rsid w:val="008D2DD1"/>
    <w:rsid w:val="009012C6"/>
    <w:rsid w:val="009064E5"/>
    <w:rsid w:val="00912CBD"/>
    <w:rsid w:val="00914EE5"/>
    <w:rsid w:val="009155CF"/>
    <w:rsid w:val="00927BD9"/>
    <w:rsid w:val="00930F5F"/>
    <w:rsid w:val="009357B7"/>
    <w:rsid w:val="00935A9D"/>
    <w:rsid w:val="009529FE"/>
    <w:rsid w:val="00957C4E"/>
    <w:rsid w:val="00962900"/>
    <w:rsid w:val="00962C73"/>
    <w:rsid w:val="00963049"/>
    <w:rsid w:val="0096363B"/>
    <w:rsid w:val="00971381"/>
    <w:rsid w:val="00986EBF"/>
    <w:rsid w:val="009A2C6E"/>
    <w:rsid w:val="009B4D0C"/>
    <w:rsid w:val="009B5ADE"/>
    <w:rsid w:val="009C2ED0"/>
    <w:rsid w:val="009C448F"/>
    <w:rsid w:val="009D014E"/>
    <w:rsid w:val="009D272A"/>
    <w:rsid w:val="009F6031"/>
    <w:rsid w:val="00A05E9A"/>
    <w:rsid w:val="00A062E0"/>
    <w:rsid w:val="00A31CF8"/>
    <w:rsid w:val="00A40F13"/>
    <w:rsid w:val="00A54146"/>
    <w:rsid w:val="00A5444D"/>
    <w:rsid w:val="00A62164"/>
    <w:rsid w:val="00A63AE8"/>
    <w:rsid w:val="00A66485"/>
    <w:rsid w:val="00A87625"/>
    <w:rsid w:val="00A901BF"/>
    <w:rsid w:val="00A932A3"/>
    <w:rsid w:val="00AA39FB"/>
    <w:rsid w:val="00AB4628"/>
    <w:rsid w:val="00AC3422"/>
    <w:rsid w:val="00AC4B88"/>
    <w:rsid w:val="00AD2241"/>
    <w:rsid w:val="00AF2C77"/>
    <w:rsid w:val="00B04607"/>
    <w:rsid w:val="00B07350"/>
    <w:rsid w:val="00B11765"/>
    <w:rsid w:val="00B2268A"/>
    <w:rsid w:val="00B32E7E"/>
    <w:rsid w:val="00B35175"/>
    <w:rsid w:val="00B42F7B"/>
    <w:rsid w:val="00B56544"/>
    <w:rsid w:val="00B575B1"/>
    <w:rsid w:val="00B60D52"/>
    <w:rsid w:val="00B613DC"/>
    <w:rsid w:val="00B736F6"/>
    <w:rsid w:val="00B95B33"/>
    <w:rsid w:val="00BA5AB1"/>
    <w:rsid w:val="00BB2204"/>
    <w:rsid w:val="00BB39D3"/>
    <w:rsid w:val="00BB3B6B"/>
    <w:rsid w:val="00BB7803"/>
    <w:rsid w:val="00BC78F1"/>
    <w:rsid w:val="00BD4BA9"/>
    <w:rsid w:val="00BD7EF3"/>
    <w:rsid w:val="00BE0D4F"/>
    <w:rsid w:val="00BE7BC4"/>
    <w:rsid w:val="00BF03FE"/>
    <w:rsid w:val="00BF2AA6"/>
    <w:rsid w:val="00C04805"/>
    <w:rsid w:val="00C0481F"/>
    <w:rsid w:val="00C14189"/>
    <w:rsid w:val="00C16337"/>
    <w:rsid w:val="00C20CA0"/>
    <w:rsid w:val="00C40EA8"/>
    <w:rsid w:val="00C43CD4"/>
    <w:rsid w:val="00C45733"/>
    <w:rsid w:val="00C5737A"/>
    <w:rsid w:val="00C57A71"/>
    <w:rsid w:val="00C6000F"/>
    <w:rsid w:val="00C64846"/>
    <w:rsid w:val="00C66A34"/>
    <w:rsid w:val="00C8581D"/>
    <w:rsid w:val="00C865C8"/>
    <w:rsid w:val="00C8690C"/>
    <w:rsid w:val="00C93B35"/>
    <w:rsid w:val="00CA0CC3"/>
    <w:rsid w:val="00CA3103"/>
    <w:rsid w:val="00CA429F"/>
    <w:rsid w:val="00CB7C8A"/>
    <w:rsid w:val="00CC1BEA"/>
    <w:rsid w:val="00CC1E4F"/>
    <w:rsid w:val="00CC3735"/>
    <w:rsid w:val="00CC3ED8"/>
    <w:rsid w:val="00CC7886"/>
    <w:rsid w:val="00CD3464"/>
    <w:rsid w:val="00CE046D"/>
    <w:rsid w:val="00CF0B8F"/>
    <w:rsid w:val="00CF4146"/>
    <w:rsid w:val="00D06461"/>
    <w:rsid w:val="00D128F6"/>
    <w:rsid w:val="00D20FBB"/>
    <w:rsid w:val="00D247D4"/>
    <w:rsid w:val="00D31AB7"/>
    <w:rsid w:val="00D32BAC"/>
    <w:rsid w:val="00D37034"/>
    <w:rsid w:val="00D4092D"/>
    <w:rsid w:val="00D4483A"/>
    <w:rsid w:val="00D52622"/>
    <w:rsid w:val="00D542C7"/>
    <w:rsid w:val="00D544D9"/>
    <w:rsid w:val="00D602C7"/>
    <w:rsid w:val="00D643D8"/>
    <w:rsid w:val="00D702F5"/>
    <w:rsid w:val="00D7248D"/>
    <w:rsid w:val="00D824C4"/>
    <w:rsid w:val="00D829BD"/>
    <w:rsid w:val="00D95A7E"/>
    <w:rsid w:val="00DA657E"/>
    <w:rsid w:val="00DA7333"/>
    <w:rsid w:val="00DA7B4B"/>
    <w:rsid w:val="00DB4D74"/>
    <w:rsid w:val="00DC25FC"/>
    <w:rsid w:val="00DC50B3"/>
    <w:rsid w:val="00DD3559"/>
    <w:rsid w:val="00DD432A"/>
    <w:rsid w:val="00DD59DD"/>
    <w:rsid w:val="00DD77FD"/>
    <w:rsid w:val="00DE2947"/>
    <w:rsid w:val="00DE56AE"/>
    <w:rsid w:val="00DF42EA"/>
    <w:rsid w:val="00DF5C63"/>
    <w:rsid w:val="00DF7DBC"/>
    <w:rsid w:val="00E0384A"/>
    <w:rsid w:val="00E05625"/>
    <w:rsid w:val="00E1399B"/>
    <w:rsid w:val="00E17CCB"/>
    <w:rsid w:val="00E25F66"/>
    <w:rsid w:val="00E2698F"/>
    <w:rsid w:val="00E33789"/>
    <w:rsid w:val="00E3437B"/>
    <w:rsid w:val="00E448B9"/>
    <w:rsid w:val="00E539EB"/>
    <w:rsid w:val="00E54274"/>
    <w:rsid w:val="00E6382A"/>
    <w:rsid w:val="00E808CF"/>
    <w:rsid w:val="00E913A7"/>
    <w:rsid w:val="00E91C36"/>
    <w:rsid w:val="00E92F22"/>
    <w:rsid w:val="00E93FED"/>
    <w:rsid w:val="00E95ACE"/>
    <w:rsid w:val="00E96F30"/>
    <w:rsid w:val="00E977F7"/>
    <w:rsid w:val="00EA4CA5"/>
    <w:rsid w:val="00EB6203"/>
    <w:rsid w:val="00EC3747"/>
    <w:rsid w:val="00EC37E7"/>
    <w:rsid w:val="00ED5EED"/>
    <w:rsid w:val="00ED6708"/>
    <w:rsid w:val="00EE1CD5"/>
    <w:rsid w:val="00EE72BD"/>
    <w:rsid w:val="00EF099C"/>
    <w:rsid w:val="00EF2558"/>
    <w:rsid w:val="00F05AC4"/>
    <w:rsid w:val="00F13AD7"/>
    <w:rsid w:val="00F35975"/>
    <w:rsid w:val="00F433D2"/>
    <w:rsid w:val="00F50811"/>
    <w:rsid w:val="00F508DB"/>
    <w:rsid w:val="00F51A25"/>
    <w:rsid w:val="00F51AC3"/>
    <w:rsid w:val="00F56989"/>
    <w:rsid w:val="00F61252"/>
    <w:rsid w:val="00F64837"/>
    <w:rsid w:val="00F649AA"/>
    <w:rsid w:val="00F712E4"/>
    <w:rsid w:val="00F73976"/>
    <w:rsid w:val="00F76B78"/>
    <w:rsid w:val="00F81A9E"/>
    <w:rsid w:val="00F874B5"/>
    <w:rsid w:val="00F97969"/>
    <w:rsid w:val="00FB076D"/>
    <w:rsid w:val="00FB1A39"/>
    <w:rsid w:val="00FB4672"/>
    <w:rsid w:val="00FB4DEA"/>
    <w:rsid w:val="00FB65F7"/>
    <w:rsid w:val="00FB7B92"/>
    <w:rsid w:val="00FC240E"/>
    <w:rsid w:val="00FD1A2A"/>
    <w:rsid w:val="00FD3BA4"/>
    <w:rsid w:val="00FD56D2"/>
    <w:rsid w:val="00FD5AF1"/>
    <w:rsid w:val="00FE1280"/>
    <w:rsid w:val="00FE7DFE"/>
    <w:rsid w:val="00FF0663"/>
    <w:rsid w:val="00FF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Char">
    <w:name w:val="Section heading Char Char Char"/>
    <w:link w:val="Sectionheading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CharChar">
    <w:name w:val="Qs prompt Char Char Char Char Char Char Char"/>
    <w:basedOn w:val="Question"/>
    <w:link w:val="QspromptChar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right="731" w:hanging="567"/>
    </w:pPr>
    <w:rPr>
      <w:sz w:val="18"/>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syesnoCharCharCharCharChar">
    <w:name w:val="Qs yes/no Char Char Char Char Char"/>
    <w:link w:val="QsyesnoCharCharCharChar"/>
    <w:rPr>
      <w:rFonts w:ascii="Arial" w:hAnsi="Arial"/>
      <w:sz w:val="18"/>
      <w:lang w:val="en-GB" w:eastAsia="en-GB" w:bidi="ar-SA"/>
    </w:rPr>
  </w:style>
  <w:style w:type="paragraph" w:customStyle="1" w:styleId="QuestionnoteCharCharChar">
    <w:name w:val="Question note Char Char Char"/>
    <w:basedOn w:val="Normal"/>
    <w:link w:val="QuestionnoteChar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
    <w:name w:val="Question note Char Char Char Char"/>
    <w:link w:val="QuestionnoteCharCharChar"/>
    <w:rPr>
      <w:rFonts w:ascii="Arial" w:hAnsi="Arial" w:cs="Arial"/>
      <w:b/>
      <w:bCs/>
      <w:kern w:val="32"/>
      <w:sz w:val="18"/>
      <w:szCs w:val="32"/>
      <w:lang w:val="en-GB" w:eastAsia="en-GB" w:bidi="ar-SA"/>
    </w:rPr>
  </w:style>
  <w:style w:type="paragraph" w:customStyle="1" w:styleId="QuestionChar">
    <w:name w:val="Question Char"/>
    <w:basedOn w:val="Heading1"/>
    <w:link w:val="QuestionChar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
    <w:name w:val="Question note"/>
    <w:basedOn w:val="QuestionChar"/>
    <w:link w:val="QuestionnoteChar1"/>
    <w:pPr>
      <w:tabs>
        <w:tab w:val="clear" w:pos="284"/>
      </w:tabs>
      <w:spacing w:before="0" w:line="240" w:lineRule="exact"/>
      <w:ind w:firstLine="0"/>
    </w:pPr>
  </w:style>
  <w:style w:type="character" w:customStyle="1" w:styleId="QspromptCharCharCharCharCharCharCharChar">
    <w:name w:val="Qs prompt Char Char Char Char Char Char Char Char"/>
    <w:link w:val="QspromptCharCharCharCharCharCharChar"/>
    <w:rPr>
      <w:rFonts w:ascii="Arial" w:hAnsi="Arial"/>
      <w:sz w:val="18"/>
      <w:lang w:val="en-GB" w:eastAsia="en-GB" w:bidi="ar-SA"/>
    </w:rPr>
  </w:style>
  <w:style w:type="paragraph" w:customStyle="1" w:styleId="Qsprompt">
    <w:name w:val="Qs prompt"/>
    <w:basedOn w:val="Question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Pr>
      <w:rFonts w:ascii="Arial" w:hAnsi="Arial"/>
      <w:b/>
      <w:noProof/>
      <w:sz w:val="30"/>
      <w:lang w:val="en-GB" w:eastAsia="en-GB" w:bidi="ar-SA"/>
    </w:rPr>
  </w:style>
  <w:style w:type="paragraph" w:customStyle="1" w:styleId="QsyesnoCharChar">
    <w:name w:val="Qs yes/no Char Char"/>
    <w:basedOn w:val="Answer"/>
    <w:link w:val="QsyesnoCharCharChar2"/>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Char">
    <w:name w:val="Qs prompt Char Char Char"/>
    <w:basedOn w:val="Question"/>
    <w:link w:val="QspromptCharCharCharChar"/>
    <w:pPr>
      <w:tabs>
        <w:tab w:val="clear" w:pos="284"/>
        <w:tab w:val="left" w:pos="1418"/>
        <w:tab w:val="left" w:pos="2552"/>
      </w:tabs>
      <w:spacing w:before="0" w:after="0"/>
      <w:ind w:left="28" w:right="0" w:firstLine="0"/>
    </w:pPr>
  </w:style>
  <w:style w:type="character" w:customStyle="1" w:styleId="QspromptCharCharCharChar">
    <w:name w:val="Qs prompt Char Char Char Char"/>
    <w:link w:val="QspromptChar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
    <w:name w:val="Question Char Char"/>
    <w:link w:val="QuestionChar"/>
    <w:rPr>
      <w:rFonts w:ascii="Arial" w:hAnsi="Arial"/>
      <w:b/>
      <w:sz w:val="18"/>
      <w:lang w:val="en-GB" w:eastAsia="en-GB" w:bidi="ar-SA"/>
    </w:rPr>
  </w:style>
  <w:style w:type="character" w:customStyle="1" w:styleId="QuestionnoteChar1">
    <w:name w:val="Question note Char1"/>
    <w:basedOn w:val="QuestionCharChar"/>
    <w:link w:val="Questionnote"/>
    <w:rPr>
      <w:rFonts w:ascii="Arial" w:hAnsi="Arial"/>
      <w:b/>
      <w:sz w:val="18"/>
      <w:lang w:val="en-GB" w:eastAsia="en-GB" w:bidi="ar-SA"/>
    </w:rPr>
  </w:style>
  <w:style w:type="character" w:customStyle="1" w:styleId="QsyesnoCharCharChar2">
    <w:name w:val="Qs yes/no Char Char Char2"/>
    <w:link w:val="QsyesnoCharChar"/>
    <w:rPr>
      <w:rFonts w:ascii="Arial" w:hAnsi="Arial"/>
      <w:sz w:val="18"/>
      <w:lang w:val="en-GB" w:eastAsia="en-GB" w:bidi="ar-SA"/>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QsyesnoCharCharCharChar1">
    <w:name w:val="Qs yes/no Char Char Char Char1"/>
    <w:rPr>
      <w:rFonts w:ascii="Arial" w:hAnsi="Arial"/>
      <w:sz w:val="18"/>
      <w:szCs w:val="24"/>
      <w:lang w:val="en-GB" w:eastAsia="en-GB" w:bidi="ar-SA"/>
    </w:rPr>
  </w:style>
  <w:style w:type="character" w:customStyle="1" w:styleId="QsyesnoCharCharChar1CharChar1">
    <w:name w:val="Qs yes/no Char Char Char1 Char Char1"/>
    <w:link w:val="QsyesnoCharCharChar1Char"/>
    <w:rPr>
      <w:rFonts w:ascii="Arial" w:hAnsi="Arial"/>
      <w:sz w:val="18"/>
      <w:lang w:val="en-GB" w:eastAsia="en-GB" w:bidi="ar-SA"/>
    </w:rPr>
  </w:style>
  <w:style w:type="character" w:customStyle="1" w:styleId="QsyesnoCharCharChar1Char">
    <w:name w:val="Qs yes/no Char Char Char1 Char"/>
    <w:link w:val="QsyesnoCharCharChar1CharChar1"/>
    <w:rPr>
      <w:rFonts w:ascii="Arial" w:hAnsi="Arial"/>
      <w:sz w:val="18"/>
      <w:lang w:val="en-GB" w:eastAsia="en-GB" w:bidi="ar-SA"/>
    </w:rPr>
  </w:style>
  <w:style w:type="paragraph" w:customStyle="1" w:styleId="SectionheadingChar">
    <w:name w:val="Section heading Char"/>
    <w:pPr>
      <w:spacing w:before="240" w:line="380" w:lineRule="exact"/>
    </w:pPr>
    <w:rPr>
      <w:rFonts w:ascii="Arial" w:hAnsi="Arial"/>
      <w:b/>
      <w:noProof/>
      <w:sz w:val="30"/>
    </w:rPr>
  </w:style>
  <w:style w:type="character" w:customStyle="1" w:styleId="QuestionCharCharCharCharChar">
    <w:name w:val="Question Char Char Char Char Char"/>
    <w:rPr>
      <w:rFonts w:ascii="Arial" w:hAnsi="Arial"/>
      <w:b/>
      <w:sz w:val="18"/>
      <w:lang w:val="en-GB" w:eastAsia="en-GB" w:bidi="ar-SA"/>
    </w:rPr>
  </w:style>
  <w:style w:type="character" w:customStyle="1" w:styleId="QuestionnoteCharChar1CharChar">
    <w:name w:val="Question note Char Char1 Char Char"/>
    <w:rPr>
      <w:rFonts w:ascii="Arial" w:hAnsi="Arial"/>
      <w:sz w:val="18"/>
      <w:lang w:val="en-GB" w:eastAsia="en-GB" w:bidi="ar-SA"/>
    </w:rPr>
  </w:style>
  <w:style w:type="paragraph" w:customStyle="1" w:styleId="Sectionheading">
    <w:name w:val="Section heading"/>
    <w:pPr>
      <w:spacing w:before="240" w:line="380" w:lineRule="exact"/>
    </w:pPr>
    <w:rPr>
      <w:rFonts w:ascii="Arial" w:hAnsi="Arial"/>
      <w:b/>
      <w:noProof/>
      <w:sz w:val="30"/>
    </w:rPr>
  </w:style>
  <w:style w:type="character" w:customStyle="1" w:styleId="QuestionnoteChar1Char">
    <w:name w:val="Question note Char1 Char"/>
    <w:rPr>
      <w:rFonts w:ascii="Arial" w:hAnsi="Arial"/>
      <w:sz w:val="18"/>
      <w:lang w:val="en-GB" w:eastAsia="en-GB" w:bidi="ar-SA"/>
    </w:rPr>
  </w:style>
  <w:style w:type="character" w:customStyle="1" w:styleId="QuestionCharCharChar1">
    <w:name w:val="Question Char Char Char1"/>
    <w:rPr>
      <w:rFonts w:ascii="Arial" w:hAnsi="Arial"/>
      <w:sz w:val="18"/>
      <w:lang w:val="en-GB" w:eastAsia="en-GB" w:bidi="ar-SA"/>
    </w:rPr>
  </w:style>
  <w:style w:type="paragraph" w:customStyle="1" w:styleId="QsyesnoCharCharChar1">
    <w:name w:val="Qs yes/no Char Char Char1"/>
    <w:basedOn w:val="Answer"/>
    <w:pPr>
      <w:tabs>
        <w:tab w:val="left" w:pos="851"/>
      </w:tabs>
      <w:spacing w:after="20"/>
    </w:pPr>
  </w:style>
  <w:style w:type="character" w:customStyle="1" w:styleId="QuestionnoteCharChar1CharChar1">
    <w:name w:val="Question note Char Char1 Char Char1"/>
    <w:rPr>
      <w:rFonts w:ascii="Arial" w:hAnsi="Arial"/>
      <w:sz w:val="18"/>
      <w:lang w:val="en-GB" w:eastAsia="en-GB" w:bidi="ar-SA"/>
    </w:rPr>
  </w:style>
  <w:style w:type="paragraph" w:styleId="CommentSubject">
    <w:name w:val="annotation subject"/>
    <w:basedOn w:val="CommentText"/>
    <w:next w:val="CommentText"/>
    <w:semiHidden/>
    <w:rPr>
      <w:b/>
      <w:bCs/>
    </w:rPr>
  </w:style>
  <w:style w:type="character" w:customStyle="1" w:styleId="QsyesnoCharCharChar">
    <w:name w:val="Qs yes/no Char Char Char"/>
    <w:rPr>
      <w:rFonts w:ascii="Arial" w:hAnsi="Arial"/>
      <w:sz w:val="18"/>
      <w:lang w:val="en-GB" w:eastAsia="en-GB" w:bidi="ar-SA"/>
    </w:rPr>
  </w:style>
  <w:style w:type="paragraph" w:customStyle="1" w:styleId="QspromptCharCharCharCharCharChar">
    <w:name w:val="Qs prompt Char Char Char Char Char Char"/>
    <w:basedOn w:val="Question"/>
    <w:pPr>
      <w:tabs>
        <w:tab w:val="clear" w:pos="284"/>
        <w:tab w:val="left" w:pos="1418"/>
        <w:tab w:val="left" w:pos="2552"/>
      </w:tabs>
      <w:spacing w:before="0" w:after="0"/>
      <w:ind w:left="28" w:right="0" w:firstLine="0"/>
    </w:pPr>
  </w:style>
  <w:style w:type="paragraph" w:customStyle="1" w:styleId="QsyesnoChar">
    <w:name w:val="Qs yes/no Char"/>
    <w:basedOn w:val="Answer"/>
    <w:pPr>
      <w:tabs>
        <w:tab w:val="left" w:pos="851"/>
      </w:tabs>
      <w:spacing w:after="20"/>
    </w:pPr>
  </w:style>
  <w:style w:type="character" w:customStyle="1" w:styleId="QuestionChar1">
    <w:name w:val="Question Char1"/>
    <w:link w:val="Question"/>
    <w:rPr>
      <w:rFonts w:ascii="Arial" w:hAnsi="Arial"/>
      <w:b/>
      <w:sz w:val="18"/>
      <w:lang w:val="en-GB" w:eastAsia="en-GB" w:bidi="ar-SA"/>
    </w:rPr>
  </w:style>
  <w:style w:type="character" w:customStyle="1" w:styleId="QsyesnoChar1">
    <w:name w:val="Qs yes/no Char1"/>
    <w:link w:val="Qsyesno"/>
    <w:rsid w:val="00C66A34"/>
    <w:rPr>
      <w:rFonts w:ascii="Arial" w:hAnsi="Arial"/>
      <w:sz w:val="18"/>
      <w:lang w:val="en-GB" w:eastAsia="en-GB" w:bidi="ar-SA"/>
    </w:rPr>
  </w:style>
  <w:style w:type="paragraph" w:customStyle="1" w:styleId="QspromptCharCharCharCharChar">
    <w:name w:val="Qs prompt Char Char Char Char Char"/>
    <w:basedOn w:val="Question"/>
    <w:rsid w:val="00C66A34"/>
    <w:pPr>
      <w:tabs>
        <w:tab w:val="clear" w:pos="284"/>
        <w:tab w:val="left" w:pos="1418"/>
        <w:tab w:val="left" w:pos="2552"/>
      </w:tabs>
      <w:spacing w:before="0" w:after="0"/>
      <w:ind w:left="28" w:right="0" w:firstLine="0"/>
    </w:pPr>
  </w:style>
  <w:style w:type="character" w:customStyle="1" w:styleId="QsanswerChar">
    <w:name w:val="Qs answer Char"/>
    <w:link w:val="Qsanswer"/>
    <w:rsid w:val="00D702F5"/>
    <w:rPr>
      <w:rFonts w:ascii="Arial" w:hAnsi="Arial"/>
      <w:color w:val="000080"/>
      <w:sz w:val="18"/>
      <w:lang w:val="en-GB" w:eastAsia="en-GB" w:bidi="ar-SA"/>
    </w:rPr>
  </w:style>
  <w:style w:type="paragraph" w:styleId="Revision">
    <w:name w:val="Revision"/>
    <w:hidden/>
    <w:uiPriority w:val="99"/>
    <w:semiHidden/>
    <w:rsid w:val="00930F5F"/>
    <w:rPr>
      <w:rFonts w:ascii="Arial" w:hAnsi="Arial"/>
    </w:rPr>
  </w:style>
  <w:style w:type="character" w:customStyle="1" w:styleId="QuestionnoteChar2">
    <w:name w:val="Question note Char2"/>
    <w:rsid w:val="00E539EB"/>
    <w:rPr>
      <w:rFonts w:ascii="Arial" w:eastAsia="Times New Roman" w:hAnsi="Arial" w:cs="Times New Roman"/>
      <w:sz w:val="18"/>
      <w:szCs w:val="20"/>
      <w:lang w:eastAsia="en-GB"/>
    </w:rPr>
  </w:style>
  <w:style w:type="character" w:customStyle="1" w:styleId="Qsheading1Char">
    <w:name w:val="Qs heading 1 Char"/>
    <w:link w:val="Qsheading1"/>
    <w:rsid w:val="00E539EB"/>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20260">
      <w:bodyDiv w:val="1"/>
      <w:marLeft w:val="0"/>
      <w:marRight w:val="0"/>
      <w:marTop w:val="0"/>
      <w:marBottom w:val="0"/>
      <w:divBdr>
        <w:top w:val="none" w:sz="0" w:space="0" w:color="auto"/>
        <w:left w:val="none" w:sz="0" w:space="0" w:color="auto"/>
        <w:bottom w:val="none" w:sz="0" w:space="0" w:color="auto"/>
        <w:right w:val="none" w:sz="0" w:space="0" w:color="auto"/>
      </w:divBdr>
    </w:div>
    <w:div w:id="1737245184">
      <w:bodyDiv w:val="1"/>
      <w:marLeft w:val="0"/>
      <w:marRight w:val="0"/>
      <w:marTop w:val="0"/>
      <w:marBottom w:val="0"/>
      <w:divBdr>
        <w:top w:val="none" w:sz="0" w:space="0" w:color="auto"/>
        <w:left w:val="none" w:sz="0" w:space="0" w:color="auto"/>
        <w:bottom w:val="none" w:sz="0" w:space="0" w:color="auto"/>
        <w:right w:val="none" w:sz="0" w:space="0" w:color="auto"/>
      </w:divBdr>
    </w:div>
    <w:div w:id="2107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fca.org.uk/firms/aifmd/uk-aifm/forms"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ca.org.uk/publication/forms/mifid-small-aifm-supplement-notes.docx" TargetMode="External"/><Relationship Id="rId19" Type="http://schemas.openxmlformats.org/officeDocument/2006/relationships/hyperlink" Target="https://www.fca.org.uk/static/documents/forms/aif-schedule-small-authorised-aifm.xls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C5CC-D1DF-44BE-A96E-37546901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AIFM Supplement Form</vt:lpstr>
    </vt:vector>
  </TitlesOfParts>
  <Company>Financial Services Authority</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AIFM Supplement Form</dc:title>
  <dc:creator>FSA</dc:creator>
  <cp:lastModifiedBy>Kelly Dulieu</cp:lastModifiedBy>
  <cp:revision>7</cp:revision>
  <cp:lastPrinted>2017-01-25T16:14:00Z</cp:lastPrinted>
  <dcterms:created xsi:type="dcterms:W3CDTF">2017-01-12T11:04:00Z</dcterms:created>
  <dcterms:modified xsi:type="dcterms:W3CDTF">2018-01-18T13:01:00Z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kDAArcolgPioPRFHyhG3QxqfVj/wf8waDZW/X9kRbdtnuA/JQrXtJaG9grFwB1hGblcVegjmu7lXEQwb_x000d_
XXvgblABSRsztv5hLV7aqCOqJn6+2SkWnX94ntAsJr8b5+PE87Rcb2E/yiN71eZCUdxasEiu+9ct_x000d_
XX8QkY+N67srNIUul8XWLzfUrXD0lSSIVQhgvYuMLDaXjM8a0oLbY4kcUY5aaEZ9AhwMpSkW</vt:lpwstr>
  </property>
  <property fmtid="{D5CDD505-2E9C-101B-9397-08002B2CF9AE}" pid="3" name="RESPONSE_SENDER_NAME">
    <vt:lpwstr>sAAAGYoQX4c3X/I9faZYbA95KBjH/YV4FFJ7X4pebVqHedw=</vt:lpwstr>
  </property>
  <property fmtid="{D5CDD505-2E9C-101B-9397-08002B2CF9AE}" pid="4" name="EMAIL_OWNER_ADDRESS">
    <vt:lpwstr>4AAA9DNYQidmug6oBmU0i2kNQOfOHZ0EPnFEwMHXYahCFEzbY4kcUY5aaA==</vt:lpwstr>
  </property>
</Properties>
</file>