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BC158" w14:textId="77777777" w:rsidR="00E44E0D" w:rsidRDefault="007B79E8" w:rsidP="007D691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2D2BC1B7" wp14:editId="2D2BC1B8">
            <wp:simplePos x="0" y="0"/>
            <wp:positionH relativeFrom="column">
              <wp:posOffset>3041650</wp:posOffset>
            </wp:positionH>
            <wp:positionV relativeFrom="paragraph">
              <wp:posOffset>-815340</wp:posOffset>
            </wp:positionV>
            <wp:extent cx="3463290" cy="1480185"/>
            <wp:effectExtent l="0" t="0" r="381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290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BC159" w14:textId="77777777" w:rsidR="007B79E8" w:rsidRDefault="007B79E8" w:rsidP="007D691A">
      <w:pPr>
        <w:jc w:val="center"/>
        <w:rPr>
          <w:rFonts w:ascii="Book Antiqua" w:hAnsi="Book Antiqua" w:cs="Arial"/>
          <w:b/>
          <w:bCs/>
          <w:sz w:val="28"/>
          <w:szCs w:val="28"/>
        </w:rPr>
      </w:pPr>
    </w:p>
    <w:p w14:paraId="2D2BC15A" w14:textId="77777777" w:rsidR="00C26860" w:rsidRPr="007B79E8" w:rsidRDefault="00E44E0D" w:rsidP="007D691A">
      <w:pPr>
        <w:jc w:val="center"/>
        <w:rPr>
          <w:rFonts w:cs="Arial"/>
          <w:b/>
          <w:bCs/>
          <w:sz w:val="28"/>
          <w:szCs w:val="28"/>
        </w:rPr>
      </w:pPr>
      <w:r w:rsidRPr="007B79E8">
        <w:rPr>
          <w:rFonts w:cs="Arial"/>
          <w:b/>
          <w:bCs/>
          <w:sz w:val="28"/>
          <w:szCs w:val="28"/>
        </w:rPr>
        <w:t>MiFID Authorisation Form</w:t>
      </w:r>
    </w:p>
    <w:p w14:paraId="2D2BC15B" w14:textId="77777777" w:rsidR="00E44E0D" w:rsidRPr="00E44E0D" w:rsidRDefault="00E44E0D" w:rsidP="007D691A">
      <w:pPr>
        <w:jc w:val="center"/>
        <w:rPr>
          <w:rFonts w:cs="Arial"/>
          <w:b/>
          <w:bCs/>
          <w:sz w:val="28"/>
          <w:szCs w:val="28"/>
        </w:rPr>
      </w:pPr>
    </w:p>
    <w:p w14:paraId="2D2BC15C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ind w:left="5040"/>
        <w:rPr>
          <w:rFonts w:cs="ArialMT"/>
        </w:rPr>
      </w:pPr>
      <w:r w:rsidRPr="00E44E0D">
        <w:rPr>
          <w:rFonts w:cs="ArialMT"/>
        </w:rPr>
        <w:t xml:space="preserve">Reference number: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bookmarkStart w:id="0" w:name="Text55"/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  <w:bookmarkEnd w:id="0"/>
    </w:p>
    <w:p w14:paraId="2D2BC15D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ind w:left="5040"/>
        <w:rPr>
          <w:rFonts w:cs="ArialMT"/>
        </w:rPr>
      </w:pPr>
      <w:r w:rsidRPr="00E44E0D">
        <w:rPr>
          <w:rFonts w:cs="ArialMT"/>
        </w:rPr>
        <w:t>Date: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2D2BC15E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ind w:left="5040"/>
        <w:rPr>
          <w:rFonts w:cs="ArialMT"/>
        </w:rPr>
      </w:pPr>
    </w:p>
    <w:p w14:paraId="2D2BC15F" w14:textId="77777777" w:rsidR="007D691A" w:rsidRPr="00D02DD8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  <w:r w:rsidRPr="00D02DD8">
        <w:rPr>
          <w:rFonts w:cs="ArialMT"/>
          <w:b/>
        </w:rPr>
        <w:t>FROM:</w:t>
      </w:r>
    </w:p>
    <w:p w14:paraId="2D2BC160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61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Name of the applicant: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2D2BC162" w14:textId="77777777" w:rsidR="007D691A" w:rsidRPr="00E44E0D" w:rsidRDefault="001A770A" w:rsidP="001A770A">
      <w:pPr>
        <w:tabs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ab/>
      </w:r>
    </w:p>
    <w:p w14:paraId="2D2BC163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Address: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2D2BC164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65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66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67" w14:textId="77777777" w:rsidR="007D691A" w:rsidRPr="00D02DD8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  <w:r w:rsidRPr="00D02DD8">
        <w:rPr>
          <w:rFonts w:cs="ArialMT"/>
          <w:b/>
        </w:rPr>
        <w:t>Contact details o</w:t>
      </w:r>
      <w:r w:rsidR="00D02DD8" w:rsidRPr="00D02DD8">
        <w:rPr>
          <w:rFonts w:cs="ArialMT"/>
          <w:b/>
        </w:rPr>
        <w:t>f the designated contact person</w:t>
      </w:r>
      <w:r w:rsidR="007B24CC">
        <w:rPr>
          <w:rStyle w:val="FootnoteReference"/>
          <w:rFonts w:cs="ArialMT"/>
          <w:b/>
        </w:rPr>
        <w:footnoteReference w:id="2"/>
      </w:r>
      <w:r w:rsidR="002F7B1F">
        <w:rPr>
          <w:rFonts w:cs="ArialMT"/>
          <w:b/>
        </w:rPr>
        <w:t xml:space="preserve"> </w:t>
      </w:r>
    </w:p>
    <w:p w14:paraId="2D2BC168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69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Name: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464A3D">
        <w:t> </w:t>
      </w:r>
      <w:r w:rsidR="00464A3D">
        <w:t> </w:t>
      </w:r>
      <w:r w:rsidR="00464A3D">
        <w:t> </w:t>
      </w:r>
      <w:r w:rsidR="00464A3D">
        <w:t> </w:t>
      </w:r>
      <w:r w:rsidR="00464A3D">
        <w:t> </w:t>
      </w:r>
      <w:r w:rsidR="00617D46" w:rsidRPr="00E44E0D">
        <w:fldChar w:fldCharType="end"/>
      </w:r>
    </w:p>
    <w:p w14:paraId="2D2BC16A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6B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Telephone: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2D2BC16C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6D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Email: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2D2BC16E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6F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70" w14:textId="77777777" w:rsidR="007D691A" w:rsidRPr="00D02DD8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  <w:r w:rsidRPr="00D02DD8">
        <w:rPr>
          <w:rFonts w:cs="ArialMT"/>
          <w:b/>
        </w:rPr>
        <w:t>TO:</w:t>
      </w:r>
    </w:p>
    <w:p w14:paraId="2D2BC171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72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Member State: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2D2BC173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74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Competent Authority: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2D2BC175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76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Address: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2D2BC177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78" w14:textId="77777777" w:rsidR="00617D46" w:rsidRPr="00E44E0D" w:rsidRDefault="00617D46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79" w14:textId="77777777" w:rsidR="007D691A" w:rsidRPr="00D02DD8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  <w:r w:rsidRPr="00D02DD8">
        <w:rPr>
          <w:rFonts w:cs="ArialMT"/>
          <w:b/>
        </w:rPr>
        <w:t xml:space="preserve">Contact details </w:t>
      </w:r>
      <w:r w:rsidR="00D02DD8" w:rsidRPr="00D02DD8">
        <w:rPr>
          <w:rFonts w:cs="ArialMT"/>
          <w:b/>
        </w:rPr>
        <w:t>of the designated contact point</w:t>
      </w:r>
    </w:p>
    <w:p w14:paraId="2D2BC17A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7B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Address: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2D2BC17C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7D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Telephone: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2D2BC17E" w14:textId="77777777" w:rsidR="007D691A" w:rsidRDefault="007D691A" w:rsidP="007D691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D2BC17F" w14:textId="77777777" w:rsidR="00D02DD8" w:rsidRPr="00E44E0D" w:rsidRDefault="00D02DD8" w:rsidP="00D02DD8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 xml:space="preserve">Email: </w:t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2D2BC180" w14:textId="77777777" w:rsidR="00D02DD8" w:rsidRDefault="00D02DD8" w:rsidP="007D691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D2BC181" w14:textId="77777777" w:rsidR="00617D46" w:rsidRDefault="00617D46">
      <w:r>
        <w:br w:type="page"/>
      </w:r>
    </w:p>
    <w:p w14:paraId="2D2BC182" w14:textId="77777777" w:rsidR="007D691A" w:rsidRDefault="007D691A" w:rsidP="00617D46"/>
    <w:p w14:paraId="2D2BC183" w14:textId="77777777" w:rsidR="00617D46" w:rsidRPr="00E44E0D" w:rsidRDefault="00617D46" w:rsidP="00617D46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84" w14:textId="77777777" w:rsidR="00617D46" w:rsidRPr="00E44E0D" w:rsidRDefault="00617D46" w:rsidP="00617D46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85" w14:textId="77777777" w:rsidR="00617D46" w:rsidRPr="00E44E0D" w:rsidRDefault="00617D46" w:rsidP="00617D4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Dear [insert appropriate name]</w:t>
      </w:r>
      <w:r w:rsidR="0048152D" w:rsidRPr="00E44E0D">
        <w:t xml:space="preserve"> </w:t>
      </w:r>
      <w:r w:rsidR="0048152D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48152D" w:rsidRPr="00E44E0D">
        <w:instrText xml:space="preserve"> FORMTEXT </w:instrText>
      </w:r>
      <w:r w:rsidR="0048152D" w:rsidRPr="00E44E0D">
        <w:fldChar w:fldCharType="separate"/>
      </w:r>
      <w:r w:rsidR="0048152D" w:rsidRPr="00E44E0D">
        <w:rPr>
          <w:noProof/>
        </w:rPr>
        <w:t> </w:t>
      </w:r>
      <w:r w:rsidR="0048152D" w:rsidRPr="00E44E0D">
        <w:rPr>
          <w:noProof/>
        </w:rPr>
        <w:t> </w:t>
      </w:r>
      <w:r w:rsidR="0048152D" w:rsidRPr="00E44E0D">
        <w:rPr>
          <w:noProof/>
        </w:rPr>
        <w:t> </w:t>
      </w:r>
      <w:r w:rsidR="0048152D" w:rsidRPr="00E44E0D">
        <w:rPr>
          <w:noProof/>
        </w:rPr>
        <w:t> </w:t>
      </w:r>
      <w:r w:rsidR="0048152D" w:rsidRPr="00E44E0D">
        <w:rPr>
          <w:noProof/>
        </w:rPr>
        <w:t> </w:t>
      </w:r>
      <w:r w:rsidR="0048152D" w:rsidRPr="00E44E0D">
        <w:fldChar w:fldCharType="end"/>
      </w:r>
    </w:p>
    <w:p w14:paraId="2D2BC186" w14:textId="77777777" w:rsidR="00617D46" w:rsidRPr="00E44E0D" w:rsidRDefault="00617D46" w:rsidP="00617D46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87" w14:textId="26085D9F" w:rsidR="00617D46" w:rsidRPr="00E44E0D" w:rsidRDefault="00617D46" w:rsidP="00617D4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 xml:space="preserve">In accordance with Article 2 of the Commission Implementing Regulation (EU) </w:t>
      </w:r>
      <w:r w:rsidR="007B79E8">
        <w:rPr>
          <w:rFonts w:cs="ArialMT"/>
        </w:rPr>
        <w:t>2017/1945</w:t>
      </w:r>
      <w:r w:rsidR="00970550">
        <w:rPr>
          <w:rFonts w:cs="ArialMT"/>
        </w:rPr>
        <w:t xml:space="preserve"> </w:t>
      </w:r>
      <w:r w:rsidRPr="00E44E0D">
        <w:rPr>
          <w:rFonts w:cs="ArialMT"/>
        </w:rPr>
        <w:t xml:space="preserve">laying down implementing technical standards </w:t>
      </w:r>
      <w:proofErr w:type="gramStart"/>
      <w:r w:rsidRPr="00E44E0D">
        <w:rPr>
          <w:rFonts w:cs="ArialMT"/>
        </w:rPr>
        <w:t>with regard to</w:t>
      </w:r>
      <w:proofErr w:type="gramEnd"/>
      <w:r w:rsidRPr="00E44E0D">
        <w:rPr>
          <w:rFonts w:cs="ArialMT"/>
        </w:rPr>
        <w:t xml:space="preserve"> standard forms, templates and</w:t>
      </w:r>
      <w:r w:rsidR="00D02076">
        <w:rPr>
          <w:rFonts w:cs="ArialMT"/>
        </w:rPr>
        <w:t xml:space="preserve"> </w:t>
      </w:r>
      <w:r w:rsidRPr="00E44E0D">
        <w:rPr>
          <w:rFonts w:cs="ArialMT"/>
        </w:rPr>
        <w:t>procedures for notification or provision of information provided, kindly find attached</w:t>
      </w:r>
      <w:r w:rsidR="00D02076">
        <w:rPr>
          <w:rFonts w:cs="ArialMT"/>
        </w:rPr>
        <w:t xml:space="preserve"> </w:t>
      </w:r>
      <w:r w:rsidRPr="00E44E0D">
        <w:rPr>
          <w:rFonts w:cs="ArialMT"/>
        </w:rPr>
        <w:t>the authorisation application.</w:t>
      </w:r>
    </w:p>
    <w:p w14:paraId="2D2BC188" w14:textId="77777777" w:rsidR="00EF5AF5" w:rsidRDefault="00EF5AF5">
      <w:pPr>
        <w:rPr>
          <w:rFonts w:ascii="ArialMT" w:hAnsi="ArialMT" w:cs="ArialMT"/>
        </w:rPr>
      </w:pPr>
    </w:p>
    <w:p w14:paraId="2D2BC189" w14:textId="77777777" w:rsidR="00EF5AF5" w:rsidRDefault="00EF5AF5">
      <w:pPr>
        <w:rPr>
          <w:rFonts w:ascii="ArialMT" w:hAnsi="ArialMT" w:cs="ArialMT"/>
        </w:rPr>
      </w:pPr>
    </w:p>
    <w:p w14:paraId="2D2BC18A" w14:textId="77777777" w:rsidR="00EF5AF5" w:rsidRPr="00D02DD8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  <w:r w:rsidRPr="00D02DD8">
        <w:rPr>
          <w:rFonts w:cs="ArialMT"/>
          <w:b/>
        </w:rPr>
        <w:t>Person in char</w:t>
      </w:r>
      <w:r w:rsidR="00D02DD8" w:rsidRPr="00D02DD8">
        <w:rPr>
          <w:rFonts w:cs="ArialMT"/>
          <w:b/>
        </w:rPr>
        <w:t>ge of preparing the application</w:t>
      </w:r>
    </w:p>
    <w:p w14:paraId="2D2BC18B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8C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Name:</w:t>
      </w:r>
      <w:r w:rsidRPr="00E44E0D">
        <w:t xml:space="preserve"> </w:t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2D2BC18D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8E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Status/position:</w:t>
      </w:r>
      <w:r w:rsidRPr="00E44E0D">
        <w:t xml:space="preserve"> </w:t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2D2BC18F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90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Telephone:</w:t>
      </w:r>
      <w:r w:rsidRPr="00E44E0D">
        <w:t xml:space="preserve"> </w:t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2D2BC191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92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Fax (if available):</w:t>
      </w:r>
      <w:r w:rsidRPr="00E44E0D">
        <w:t xml:space="preserve"> </w:t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2D2BC193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94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E-mail:</w:t>
      </w:r>
      <w:r w:rsidRPr="00E44E0D">
        <w:t xml:space="preserve"> </w:t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2D2BC195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96" w14:textId="77777777" w:rsidR="00EF5AF5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97" w14:textId="77777777" w:rsidR="00EF5AF5" w:rsidRPr="00EF5AF5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D02DD8">
        <w:rPr>
          <w:rFonts w:cs="ArialMT"/>
          <w:b/>
        </w:rPr>
        <w:t>Nature of the application</w:t>
      </w:r>
      <w:r w:rsidRPr="00EF5AF5">
        <w:rPr>
          <w:rFonts w:cs="ArialMT"/>
        </w:rPr>
        <w:t xml:space="preserve"> (tick the relevant box):</w:t>
      </w:r>
    </w:p>
    <w:p w14:paraId="2D2BC198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99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E44E0D">
        <w:instrText xml:space="preserve"> FORMCHECKBOX </w:instrText>
      </w:r>
      <w:r w:rsidR="00FE10C6">
        <w:fldChar w:fldCharType="separate"/>
      </w:r>
      <w:r w:rsidRPr="00E44E0D">
        <w:fldChar w:fldCharType="end"/>
      </w:r>
      <w:r w:rsidRPr="00E44E0D">
        <w:t xml:space="preserve"> </w:t>
      </w:r>
      <w:r w:rsidRPr="00E44E0D">
        <w:rPr>
          <w:rFonts w:cs="ArialMT"/>
        </w:rPr>
        <w:t>Authorisation</w:t>
      </w:r>
    </w:p>
    <w:p w14:paraId="2D2BC19A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9B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E44E0D">
        <w:instrText xml:space="preserve"> FORMCHECKBOX </w:instrText>
      </w:r>
      <w:r w:rsidR="00FE10C6">
        <w:fldChar w:fldCharType="separate"/>
      </w:r>
      <w:r w:rsidRPr="00E44E0D">
        <w:fldChar w:fldCharType="end"/>
      </w:r>
      <w:r w:rsidRPr="00E44E0D">
        <w:rPr>
          <w:rFonts w:cs="ArialMT"/>
        </w:rPr>
        <w:t xml:space="preserve"> Change to the authorisation already obtained</w:t>
      </w:r>
    </w:p>
    <w:p w14:paraId="2D2BC19C" w14:textId="77777777" w:rsidR="00617D46" w:rsidRDefault="00617D46">
      <w:pPr>
        <w:rPr>
          <w:rFonts w:ascii="ArialMT" w:hAnsi="ArialMT" w:cs="ArialMT"/>
        </w:rPr>
      </w:pPr>
      <w:r>
        <w:rPr>
          <w:rFonts w:ascii="ArialMT" w:hAnsi="ArialMT" w:cs="ArialMT"/>
        </w:rPr>
        <w:br w:type="page"/>
      </w:r>
    </w:p>
    <w:p w14:paraId="2D2BC19D" w14:textId="42BEA5E3" w:rsidR="00617D46" w:rsidRDefault="00617D46" w:rsidP="00617D4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E44E0D">
        <w:rPr>
          <w:rFonts w:cs="Arial"/>
          <w:b/>
          <w:bCs/>
        </w:rPr>
        <w:lastRenderedPageBreak/>
        <w:t>CONTENT</w:t>
      </w:r>
    </w:p>
    <w:p w14:paraId="2D2BC19E" w14:textId="77777777" w:rsidR="00EF5AF5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9F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General information on the applicant firm</w:t>
      </w:r>
    </w:p>
    <w:p w14:paraId="2D2BC1A0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2D2BC1A1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[please insert the inform</w:t>
      </w:r>
      <w:r w:rsidR="00970550">
        <w:rPr>
          <w:rFonts w:cs="ArialMT"/>
        </w:rPr>
        <w:t>ation referred to under Article</w:t>
      </w:r>
      <w:r w:rsidRPr="00E44E0D">
        <w:rPr>
          <w:rFonts w:cs="ArialMT"/>
        </w:rPr>
        <w:t xml:space="preserve"> 1 of </w:t>
      </w:r>
      <w:r w:rsidR="007B79E8">
        <w:rPr>
          <w:rFonts w:cs="ArialMT"/>
        </w:rPr>
        <w:t xml:space="preserve">Commission Delegated (EU) 2017/1943 or the European Parliament and of the Council of 14 July 2016 supplementing Directive 2014/65/EU </w:t>
      </w:r>
      <w:proofErr w:type="gramStart"/>
      <w:r w:rsidR="007B79E8">
        <w:rPr>
          <w:rFonts w:cs="ArialMT"/>
        </w:rPr>
        <w:t>with regard to</w:t>
      </w:r>
      <w:proofErr w:type="gramEnd"/>
      <w:r w:rsidR="007B79E8">
        <w:rPr>
          <w:rFonts w:cs="ArialMT"/>
        </w:rPr>
        <w:t xml:space="preserve"> regulatory technical standards on information and requirements for the authorisation of investment firms</w:t>
      </w:r>
      <w:r w:rsidRPr="00E44E0D">
        <w:rPr>
          <w:rFonts w:cs="ArialMT"/>
        </w:rPr>
        <w:t>. Please set out that</w:t>
      </w:r>
      <w:r>
        <w:rPr>
          <w:rFonts w:cs="ArialMT"/>
        </w:rPr>
        <w:t xml:space="preserve"> </w:t>
      </w:r>
      <w:r w:rsidRPr="00E44E0D">
        <w:rPr>
          <w:rFonts w:cs="ArialMT"/>
        </w:rPr>
        <w:t xml:space="preserve">information here or </w:t>
      </w:r>
      <w:proofErr w:type="gramStart"/>
      <w:r w:rsidRPr="00E44E0D">
        <w:rPr>
          <w:rFonts w:cs="ArialMT"/>
        </w:rPr>
        <w:t>make reference</w:t>
      </w:r>
      <w:proofErr w:type="gramEnd"/>
      <w:r w:rsidRPr="00E44E0D">
        <w:rPr>
          <w:rFonts w:cs="ArialMT"/>
        </w:rPr>
        <w:t xml:space="preserve"> to the relevant annexes containing the information]</w:t>
      </w:r>
    </w:p>
    <w:p w14:paraId="2D2BC1A2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A3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Information on the capital</w:t>
      </w:r>
    </w:p>
    <w:p w14:paraId="2D2BC1A4" w14:textId="77777777" w:rsidR="00EF5AF5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2D2BC1A5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 xml:space="preserve">[please insert the information referred to under Article 2 of </w:t>
      </w:r>
      <w:r w:rsidR="007B79E8">
        <w:rPr>
          <w:rFonts w:cs="ArialMT"/>
        </w:rPr>
        <w:t>Delegated Regulation (EU) 2017/1943</w:t>
      </w:r>
      <w:r w:rsidRPr="00E44E0D">
        <w:rPr>
          <w:rFonts w:cs="ArialMT"/>
        </w:rPr>
        <w:t>. Please set out that</w:t>
      </w:r>
      <w:r>
        <w:rPr>
          <w:rFonts w:cs="ArialMT"/>
        </w:rPr>
        <w:t xml:space="preserve"> </w:t>
      </w:r>
      <w:r w:rsidRPr="00E44E0D">
        <w:rPr>
          <w:rFonts w:cs="ArialMT"/>
        </w:rPr>
        <w:t xml:space="preserve">information here or </w:t>
      </w:r>
      <w:proofErr w:type="gramStart"/>
      <w:r w:rsidRPr="00E44E0D">
        <w:rPr>
          <w:rFonts w:cs="ArialMT"/>
        </w:rPr>
        <w:t>make reference</w:t>
      </w:r>
      <w:proofErr w:type="gramEnd"/>
      <w:r w:rsidRPr="00E44E0D">
        <w:rPr>
          <w:rFonts w:cs="ArialMT"/>
        </w:rPr>
        <w:t xml:space="preserve"> to the relevant annexes containing the information]</w:t>
      </w:r>
    </w:p>
    <w:p w14:paraId="2D2BC1A6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A7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Information on the shareholders</w:t>
      </w:r>
    </w:p>
    <w:p w14:paraId="2D2BC1A8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rPr>
          <w:rFonts w:cs="ArialMT"/>
        </w:rPr>
        <w:instrText xml:space="preserve"> FORMTEXT </w:instrText>
      </w:r>
      <w:r w:rsidRPr="00E44E0D">
        <w:rPr>
          <w:rFonts w:cs="ArialMT"/>
        </w:rPr>
      </w:r>
      <w:r w:rsidRPr="00E44E0D">
        <w:rPr>
          <w:rFonts w:cs="ArialMT"/>
        </w:rPr>
        <w:fldChar w:fldCharType="separate"/>
      </w:r>
      <w:r w:rsidRPr="00E44E0D">
        <w:rPr>
          <w:rFonts w:cs="ArialMT"/>
        </w:rPr>
        <w:t> </w:t>
      </w:r>
      <w:r w:rsidRPr="00E44E0D">
        <w:rPr>
          <w:rFonts w:cs="ArialMT"/>
        </w:rPr>
        <w:t> </w:t>
      </w:r>
      <w:r w:rsidRPr="00E44E0D">
        <w:rPr>
          <w:rFonts w:cs="ArialMT"/>
        </w:rPr>
        <w:t> </w:t>
      </w:r>
      <w:r w:rsidRPr="00E44E0D">
        <w:rPr>
          <w:rFonts w:cs="ArialMT"/>
        </w:rPr>
        <w:t> </w:t>
      </w:r>
      <w:r w:rsidRPr="00E44E0D">
        <w:rPr>
          <w:rFonts w:cs="ArialMT"/>
        </w:rPr>
        <w:t> </w:t>
      </w:r>
      <w:r w:rsidRPr="00E44E0D">
        <w:rPr>
          <w:rFonts w:cs="ArialMT"/>
        </w:rPr>
        <w:fldChar w:fldCharType="end"/>
      </w:r>
      <w:r w:rsidRPr="00E44E0D">
        <w:rPr>
          <w:rFonts w:cs="ArialMT"/>
        </w:rPr>
        <w:t xml:space="preserve"> </w:t>
      </w:r>
    </w:p>
    <w:p w14:paraId="2D2BC1A9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 xml:space="preserve">[please insert the information referred to under Article 3 of </w:t>
      </w:r>
      <w:r w:rsidR="007B79E8">
        <w:rPr>
          <w:rFonts w:cs="ArialMT"/>
        </w:rPr>
        <w:t>Delegated Regulation (EU) 2017/</w:t>
      </w:r>
      <w:proofErr w:type="gramStart"/>
      <w:r w:rsidR="007B79E8">
        <w:rPr>
          <w:rFonts w:cs="ArialMT"/>
        </w:rPr>
        <w:t>1943</w:t>
      </w:r>
      <w:r w:rsidR="007B79E8" w:rsidRPr="00E44E0D">
        <w:rPr>
          <w:rFonts w:cs="ArialMT"/>
        </w:rPr>
        <w:t xml:space="preserve"> </w:t>
      </w:r>
      <w:r w:rsidRPr="00E44E0D">
        <w:rPr>
          <w:rFonts w:cs="ArialMT"/>
        </w:rPr>
        <w:t>.</w:t>
      </w:r>
      <w:proofErr w:type="gramEnd"/>
      <w:r w:rsidRPr="00E44E0D">
        <w:rPr>
          <w:rFonts w:cs="ArialMT"/>
        </w:rPr>
        <w:t xml:space="preserve"> Please set out that</w:t>
      </w:r>
      <w:r>
        <w:rPr>
          <w:rFonts w:cs="ArialMT"/>
        </w:rPr>
        <w:t xml:space="preserve"> </w:t>
      </w:r>
      <w:r w:rsidRPr="00E44E0D">
        <w:rPr>
          <w:rFonts w:cs="ArialMT"/>
        </w:rPr>
        <w:t xml:space="preserve">information here or </w:t>
      </w:r>
      <w:proofErr w:type="gramStart"/>
      <w:r w:rsidRPr="00E44E0D">
        <w:rPr>
          <w:rFonts w:cs="ArialMT"/>
        </w:rPr>
        <w:t>make reference</w:t>
      </w:r>
      <w:proofErr w:type="gramEnd"/>
      <w:r w:rsidRPr="00E44E0D">
        <w:rPr>
          <w:rFonts w:cs="ArialMT"/>
        </w:rPr>
        <w:t xml:space="preserve"> to the relevant annexes containing the information]</w:t>
      </w:r>
    </w:p>
    <w:p w14:paraId="2D2BC1AA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AB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Information on the management body and persons directing the business</w:t>
      </w:r>
    </w:p>
    <w:p w14:paraId="2D2BC1AC" w14:textId="77777777" w:rsidR="00EF5AF5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2D2BC1AD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[please insert the information referred to under Article 4 of</w:t>
      </w:r>
      <w:r w:rsidR="007B79E8" w:rsidRPr="007B79E8">
        <w:rPr>
          <w:rFonts w:cs="ArialMT"/>
        </w:rPr>
        <w:t xml:space="preserve"> </w:t>
      </w:r>
      <w:r w:rsidR="007B79E8">
        <w:rPr>
          <w:rFonts w:cs="ArialMT"/>
        </w:rPr>
        <w:t>Delegated Regulation (EU) 2017/1943</w:t>
      </w:r>
      <w:r w:rsidRPr="00E44E0D">
        <w:rPr>
          <w:rFonts w:cs="ArialMT"/>
        </w:rPr>
        <w:t>. Please set out that</w:t>
      </w:r>
      <w:r>
        <w:rPr>
          <w:rFonts w:cs="ArialMT"/>
        </w:rPr>
        <w:t xml:space="preserve"> </w:t>
      </w:r>
      <w:r w:rsidRPr="00E44E0D">
        <w:rPr>
          <w:rFonts w:cs="ArialMT"/>
        </w:rPr>
        <w:t xml:space="preserve">information here or </w:t>
      </w:r>
      <w:proofErr w:type="gramStart"/>
      <w:r w:rsidRPr="00E44E0D">
        <w:rPr>
          <w:rFonts w:cs="ArialMT"/>
        </w:rPr>
        <w:t>make reference</w:t>
      </w:r>
      <w:proofErr w:type="gramEnd"/>
      <w:r w:rsidRPr="00E44E0D">
        <w:rPr>
          <w:rFonts w:cs="ArialMT"/>
        </w:rPr>
        <w:t xml:space="preserve"> to the relevant annexes containing the information]</w:t>
      </w:r>
    </w:p>
    <w:p w14:paraId="2D2BC1AE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AF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Financial information</w:t>
      </w:r>
    </w:p>
    <w:p w14:paraId="2D2BC1B0" w14:textId="77777777" w:rsidR="00EF5AF5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2D2BC1B1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[please insert the information referred to under Article 5 of</w:t>
      </w:r>
      <w:r w:rsidR="007B79E8">
        <w:rPr>
          <w:rFonts w:cs="ArialMT"/>
        </w:rPr>
        <w:t xml:space="preserve"> Delegated Regulation (EU) 2017/1943</w:t>
      </w:r>
      <w:r w:rsidRPr="00E44E0D">
        <w:rPr>
          <w:rFonts w:cs="ArialMT"/>
        </w:rPr>
        <w:t>. Please set out that</w:t>
      </w:r>
      <w:r>
        <w:rPr>
          <w:rFonts w:cs="ArialMT"/>
        </w:rPr>
        <w:t xml:space="preserve"> </w:t>
      </w:r>
      <w:r w:rsidRPr="00E44E0D">
        <w:rPr>
          <w:rFonts w:cs="ArialMT"/>
        </w:rPr>
        <w:t xml:space="preserve">information here or </w:t>
      </w:r>
      <w:proofErr w:type="gramStart"/>
      <w:r w:rsidRPr="00E44E0D">
        <w:rPr>
          <w:rFonts w:cs="ArialMT"/>
        </w:rPr>
        <w:t>make reference</w:t>
      </w:r>
      <w:proofErr w:type="gramEnd"/>
      <w:r w:rsidRPr="00E44E0D">
        <w:rPr>
          <w:rFonts w:cs="ArialMT"/>
        </w:rPr>
        <w:t xml:space="preserve"> to the relevant annexes containing the information]</w:t>
      </w:r>
    </w:p>
    <w:p w14:paraId="2D2BC1B2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2D2BC1B3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Information on the organisation</w:t>
      </w:r>
    </w:p>
    <w:p w14:paraId="2D2BC1B4" w14:textId="77777777" w:rsidR="00EF5AF5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  <w:r w:rsidRPr="00E44E0D">
        <w:rPr>
          <w:rFonts w:cs="ArialMT"/>
        </w:rPr>
        <w:t xml:space="preserve"> </w:t>
      </w:r>
    </w:p>
    <w:p w14:paraId="2D2BC1B5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 xml:space="preserve">[please insert the information referred to under Article 6 of </w:t>
      </w:r>
      <w:r w:rsidR="007B79E8">
        <w:rPr>
          <w:rFonts w:cs="ArialMT"/>
        </w:rPr>
        <w:t>Delegated Regulation (EU) 2017/1943</w:t>
      </w:r>
      <w:r w:rsidRPr="00E44E0D">
        <w:rPr>
          <w:rFonts w:cs="ArialMT"/>
        </w:rPr>
        <w:t>. Please set out that</w:t>
      </w:r>
      <w:r>
        <w:rPr>
          <w:rFonts w:cs="ArialMT"/>
        </w:rPr>
        <w:t xml:space="preserve"> </w:t>
      </w:r>
      <w:r w:rsidRPr="00E44E0D">
        <w:rPr>
          <w:rFonts w:cs="ArialMT"/>
        </w:rPr>
        <w:t xml:space="preserve">information here or </w:t>
      </w:r>
      <w:proofErr w:type="gramStart"/>
      <w:r w:rsidRPr="00E44E0D">
        <w:rPr>
          <w:rFonts w:cs="ArialMT"/>
        </w:rPr>
        <w:t>make reference</w:t>
      </w:r>
      <w:proofErr w:type="gramEnd"/>
      <w:r w:rsidRPr="00E44E0D">
        <w:rPr>
          <w:rFonts w:cs="ArialMT"/>
        </w:rPr>
        <w:t xml:space="preserve"> to the relevant annexes containing the information]</w:t>
      </w:r>
    </w:p>
    <w:p w14:paraId="2D2BC1B6" w14:textId="77777777" w:rsidR="00DC1B73" w:rsidRPr="00C30875" w:rsidRDefault="00DC1B73" w:rsidP="00DC3965">
      <w:pPr>
        <w:autoSpaceDE w:val="0"/>
        <w:autoSpaceDN w:val="0"/>
        <w:adjustRightInd w:val="0"/>
        <w:spacing w:after="0" w:line="240" w:lineRule="auto"/>
        <w:rPr>
          <w:color w:val="5477C2" w:themeColor="accent5" w:themeTint="99"/>
        </w:rPr>
      </w:pPr>
    </w:p>
    <w:sectPr w:rsidR="00DC1B73" w:rsidRPr="00C30875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C6206" w14:textId="77777777" w:rsidR="00A02B7A" w:rsidRDefault="00A02B7A" w:rsidP="00656AE7">
      <w:pPr>
        <w:spacing w:after="0" w:line="240" w:lineRule="auto"/>
      </w:pPr>
      <w:r>
        <w:separator/>
      </w:r>
    </w:p>
  </w:endnote>
  <w:endnote w:type="continuationSeparator" w:id="0">
    <w:p w14:paraId="0BEBED65" w14:textId="77777777" w:rsidR="00A02B7A" w:rsidRDefault="00A02B7A" w:rsidP="00656AE7">
      <w:pPr>
        <w:spacing w:after="0" w:line="240" w:lineRule="auto"/>
      </w:pPr>
      <w:r>
        <w:continuationSeparator/>
      </w:r>
    </w:p>
  </w:endnote>
  <w:endnote w:type="continuationNotice" w:id="1">
    <w:p w14:paraId="71F96400" w14:textId="77777777" w:rsidR="00A02B7A" w:rsidRDefault="00A02B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0181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2BC1BD" w14:textId="77777777" w:rsidR="00B64038" w:rsidRDefault="00B640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4A3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D2BC1BE" w14:textId="77777777" w:rsidR="00656AE7" w:rsidRDefault="00656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8AC3E" w14:textId="77777777" w:rsidR="00A02B7A" w:rsidRDefault="00A02B7A" w:rsidP="00656AE7">
      <w:pPr>
        <w:spacing w:after="0" w:line="240" w:lineRule="auto"/>
      </w:pPr>
      <w:r>
        <w:separator/>
      </w:r>
    </w:p>
  </w:footnote>
  <w:footnote w:type="continuationSeparator" w:id="0">
    <w:p w14:paraId="005176AC" w14:textId="77777777" w:rsidR="00A02B7A" w:rsidRDefault="00A02B7A" w:rsidP="00656AE7">
      <w:pPr>
        <w:spacing w:after="0" w:line="240" w:lineRule="auto"/>
      </w:pPr>
      <w:r>
        <w:continuationSeparator/>
      </w:r>
    </w:p>
  </w:footnote>
  <w:footnote w:type="continuationNotice" w:id="1">
    <w:p w14:paraId="19F663E9" w14:textId="77777777" w:rsidR="00A02B7A" w:rsidRDefault="00A02B7A">
      <w:pPr>
        <w:spacing w:after="0" w:line="240" w:lineRule="auto"/>
      </w:pPr>
    </w:p>
  </w:footnote>
  <w:footnote w:id="2">
    <w:p w14:paraId="2D2BC1BF" w14:textId="77777777" w:rsidR="007B24CC" w:rsidRDefault="007B24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7751">
        <w:rPr>
          <w:rFonts w:ascii="Verdana" w:hAnsi="Verdana"/>
        </w:rPr>
        <w:t>This should be the contact person at the applicant firm</w:t>
      </w:r>
      <w:r>
        <w:rPr>
          <w:rFonts w:ascii="Verdana" w:hAnsi="Verdan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7B2"/>
    <w:multiLevelType w:val="hybridMultilevel"/>
    <w:tmpl w:val="911C600C"/>
    <w:lvl w:ilvl="0" w:tplc="8DE883E0">
      <w:numFmt w:val="bullet"/>
      <w:lvlText w:val="•"/>
      <w:lvlJc w:val="left"/>
      <w:pPr>
        <w:ind w:left="1080" w:hanging="360"/>
      </w:pPr>
      <w:rPr>
        <w:rFonts w:ascii="Verdana" w:eastAsiaTheme="minorHAnsi" w:hAnsi="Verdana" w:cs="Arial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694559"/>
    <w:multiLevelType w:val="multilevel"/>
    <w:tmpl w:val="74B23A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-27"/>
        </w:tabs>
        <w:ind w:left="-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4"/>
        </w:tabs>
        <w:ind w:left="-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441"/>
        </w:tabs>
        <w:ind w:left="-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828"/>
        </w:tabs>
        <w:ind w:left="-8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55"/>
        </w:tabs>
        <w:ind w:left="-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2"/>
        </w:tabs>
        <w:ind w:left="-12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69"/>
        </w:tabs>
        <w:ind w:left="-1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656"/>
        </w:tabs>
        <w:ind w:left="-1656" w:hanging="1440"/>
      </w:pPr>
      <w:rPr>
        <w:rFonts w:hint="default"/>
      </w:rPr>
    </w:lvl>
  </w:abstractNum>
  <w:abstractNum w:abstractNumId="2" w15:restartNumberingAfterBreak="0">
    <w:nsid w:val="15CB3F96"/>
    <w:multiLevelType w:val="hybridMultilevel"/>
    <w:tmpl w:val="D0D8A01A"/>
    <w:lvl w:ilvl="0" w:tplc="8DE883E0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23B10"/>
    <w:multiLevelType w:val="hybridMultilevel"/>
    <w:tmpl w:val="4A2A7CE6"/>
    <w:lvl w:ilvl="0" w:tplc="ED347676">
      <w:start w:val="1"/>
      <w:numFmt w:val="bullet"/>
      <w:lvlText w:val=""/>
      <w:lvlJc w:val="left"/>
      <w:pPr>
        <w:tabs>
          <w:tab w:val="num" w:pos="8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4" w15:restartNumberingAfterBreak="0">
    <w:nsid w:val="1C773704"/>
    <w:multiLevelType w:val="hybridMultilevel"/>
    <w:tmpl w:val="BBA89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973E9"/>
    <w:multiLevelType w:val="hybridMultilevel"/>
    <w:tmpl w:val="F22AB4B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B783259"/>
    <w:multiLevelType w:val="hybridMultilevel"/>
    <w:tmpl w:val="976C6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173A6"/>
    <w:multiLevelType w:val="hybridMultilevel"/>
    <w:tmpl w:val="EA3CC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OytdJz+MM2uim2Tbdwo5n8hbKyf22rjDI5W/kAPI1jKmQwKoXdIs+onzpqcUt355jUyvnj7dVAhQtr2E4iImPA==" w:salt="ucJJXxqaXDbOyNWR7d8jBg==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91A"/>
    <w:rsid w:val="000044E6"/>
    <w:rsid w:val="000D2532"/>
    <w:rsid w:val="001078FD"/>
    <w:rsid w:val="001A52AE"/>
    <w:rsid w:val="001A770A"/>
    <w:rsid w:val="00233059"/>
    <w:rsid w:val="00271180"/>
    <w:rsid w:val="00280DE8"/>
    <w:rsid w:val="002F7B1F"/>
    <w:rsid w:val="00301554"/>
    <w:rsid w:val="003138CB"/>
    <w:rsid w:val="00391D83"/>
    <w:rsid w:val="00412B4B"/>
    <w:rsid w:val="00450069"/>
    <w:rsid w:val="00464A3D"/>
    <w:rsid w:val="0048152D"/>
    <w:rsid w:val="0058160F"/>
    <w:rsid w:val="005851E4"/>
    <w:rsid w:val="005922F0"/>
    <w:rsid w:val="00617D46"/>
    <w:rsid w:val="00656AE7"/>
    <w:rsid w:val="006719EF"/>
    <w:rsid w:val="006B4E0C"/>
    <w:rsid w:val="006C79FF"/>
    <w:rsid w:val="00794A8D"/>
    <w:rsid w:val="007A5F5B"/>
    <w:rsid w:val="007B24CC"/>
    <w:rsid w:val="007B79E8"/>
    <w:rsid w:val="007D691A"/>
    <w:rsid w:val="007F5584"/>
    <w:rsid w:val="008B1581"/>
    <w:rsid w:val="008D5E5C"/>
    <w:rsid w:val="009362BC"/>
    <w:rsid w:val="00947BCD"/>
    <w:rsid w:val="00970550"/>
    <w:rsid w:val="00981E15"/>
    <w:rsid w:val="009F7C6F"/>
    <w:rsid w:val="00A02B7A"/>
    <w:rsid w:val="00A07692"/>
    <w:rsid w:val="00A22583"/>
    <w:rsid w:val="00A42669"/>
    <w:rsid w:val="00AA4453"/>
    <w:rsid w:val="00AA67FB"/>
    <w:rsid w:val="00AD2A2F"/>
    <w:rsid w:val="00AE212E"/>
    <w:rsid w:val="00B26E32"/>
    <w:rsid w:val="00B50CFA"/>
    <w:rsid w:val="00B64038"/>
    <w:rsid w:val="00B76C59"/>
    <w:rsid w:val="00BD2498"/>
    <w:rsid w:val="00C26860"/>
    <w:rsid w:val="00C30875"/>
    <w:rsid w:val="00C55F29"/>
    <w:rsid w:val="00C715DA"/>
    <w:rsid w:val="00C7642F"/>
    <w:rsid w:val="00CE1AF6"/>
    <w:rsid w:val="00D02076"/>
    <w:rsid w:val="00D02DD8"/>
    <w:rsid w:val="00D668CC"/>
    <w:rsid w:val="00DC1B73"/>
    <w:rsid w:val="00DC3965"/>
    <w:rsid w:val="00E03719"/>
    <w:rsid w:val="00E133B8"/>
    <w:rsid w:val="00E44E0D"/>
    <w:rsid w:val="00E65663"/>
    <w:rsid w:val="00EC1A77"/>
    <w:rsid w:val="00EF5AF5"/>
    <w:rsid w:val="00F55D4B"/>
    <w:rsid w:val="00F92717"/>
    <w:rsid w:val="00F95318"/>
    <w:rsid w:val="00F95B09"/>
    <w:rsid w:val="00FC58E7"/>
    <w:rsid w:val="00FE10C6"/>
    <w:rsid w:val="00F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2BC158"/>
  <w15:docId w15:val="{F441E3BF-6A23-42B2-A739-21CCD424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5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A3673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5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F489A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7D46"/>
    <w:rPr>
      <w:color w:val="808080"/>
    </w:rPr>
  </w:style>
  <w:style w:type="paragraph" w:customStyle="1" w:styleId="Question">
    <w:name w:val="Question"/>
    <w:basedOn w:val="Heading1"/>
    <w:link w:val="QuestionChar1"/>
    <w:rsid w:val="0048152D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="Times New Roman" w:hAnsi="Arial" w:cs="Times New Roman"/>
      <w:b w:val="0"/>
      <w:bCs w:val="0"/>
      <w:color w:val="auto"/>
      <w:sz w:val="18"/>
      <w:szCs w:val="20"/>
      <w:lang w:eastAsia="en-GB"/>
    </w:rPr>
  </w:style>
  <w:style w:type="paragraph" w:customStyle="1" w:styleId="QspromptChar">
    <w:name w:val="Qs prompt Char"/>
    <w:basedOn w:val="Question"/>
    <w:link w:val="QspromptCharChar"/>
    <w:rsid w:val="0048152D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paragraph" w:customStyle="1" w:styleId="QsyesnoCharChar">
    <w:name w:val="Qs yes/no Char Char"/>
    <w:basedOn w:val="Normal"/>
    <w:link w:val="QsyesnoCharCharChar"/>
    <w:rsid w:val="0048152D"/>
    <w:pPr>
      <w:tabs>
        <w:tab w:val="right" w:pos="-142"/>
        <w:tab w:val="left" w:pos="284"/>
        <w:tab w:val="left" w:pos="851"/>
      </w:tabs>
      <w:spacing w:before="20" w:after="20" w:line="220" w:lineRule="exact"/>
      <w:ind w:right="731"/>
      <w:outlineLvl w:val="0"/>
    </w:pPr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syesnoCharCharChar">
    <w:name w:val="Qs yes/no Char Char Char"/>
    <w:link w:val="QsyesnoCharChar"/>
    <w:rsid w:val="0048152D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spromptCharChar">
    <w:name w:val="Qs prompt Char Char"/>
    <w:link w:val="QspromptChar"/>
    <w:rsid w:val="0048152D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8152D"/>
    <w:rPr>
      <w:rFonts w:asciiTheme="majorHAnsi" w:eastAsiaTheme="majorEastAsia" w:hAnsiTheme="majorHAnsi" w:cstheme="majorBidi"/>
      <w:b/>
      <w:bCs/>
      <w:color w:val="6A3673" w:themeColor="accent1" w:themeShade="BF"/>
      <w:sz w:val="28"/>
      <w:szCs w:val="28"/>
    </w:rPr>
  </w:style>
  <w:style w:type="paragraph" w:customStyle="1" w:styleId="Answer">
    <w:name w:val="Answer"/>
    <w:basedOn w:val="Question"/>
    <w:rsid w:val="0048152D"/>
    <w:pPr>
      <w:spacing w:before="20"/>
      <w:ind w:firstLine="0"/>
    </w:pPr>
  </w:style>
  <w:style w:type="paragraph" w:customStyle="1" w:styleId="Qsanswer">
    <w:name w:val="Qs answer"/>
    <w:basedOn w:val="Question"/>
    <w:link w:val="QsanswerChar"/>
    <w:rsid w:val="0048152D"/>
    <w:pPr>
      <w:tabs>
        <w:tab w:val="clear" w:pos="284"/>
        <w:tab w:val="left" w:pos="1418"/>
        <w:tab w:val="left" w:pos="2552"/>
      </w:tabs>
      <w:spacing w:before="0"/>
      <w:ind w:left="28" w:firstLine="0"/>
    </w:pPr>
    <w:rPr>
      <w:color w:val="000080"/>
    </w:rPr>
  </w:style>
  <w:style w:type="paragraph" w:customStyle="1" w:styleId="Qstablespacer">
    <w:name w:val="Qs table spacer"/>
    <w:basedOn w:val="Normal"/>
    <w:rsid w:val="0048152D"/>
    <w:pPr>
      <w:spacing w:after="0" w:line="240" w:lineRule="auto"/>
    </w:pPr>
    <w:rPr>
      <w:rFonts w:ascii="Arial" w:eastAsia="Times New Roman" w:hAnsi="Arial" w:cs="Times New Roman"/>
      <w:sz w:val="4"/>
      <w:szCs w:val="20"/>
      <w:lang w:eastAsia="en-GB"/>
    </w:rPr>
  </w:style>
  <w:style w:type="paragraph" w:customStyle="1" w:styleId="QuestionCharChar">
    <w:name w:val="Question Char Char"/>
    <w:basedOn w:val="Heading1"/>
    <w:link w:val="QuestionCharCharChar"/>
    <w:rsid w:val="008B1581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="Times New Roman" w:hAnsi="Arial" w:cs="Times New Roman"/>
      <w:b w:val="0"/>
      <w:bCs w:val="0"/>
      <w:color w:val="auto"/>
      <w:sz w:val="18"/>
      <w:szCs w:val="20"/>
      <w:lang w:eastAsia="en-GB"/>
    </w:rPr>
  </w:style>
  <w:style w:type="paragraph" w:customStyle="1" w:styleId="Qsyesno">
    <w:name w:val="Qs yes/no"/>
    <w:basedOn w:val="Answer"/>
    <w:link w:val="QsyesnoChar1"/>
    <w:rsid w:val="008B1581"/>
    <w:pPr>
      <w:tabs>
        <w:tab w:val="left" w:pos="851"/>
      </w:tabs>
      <w:spacing w:after="20"/>
    </w:pPr>
  </w:style>
  <w:style w:type="character" w:customStyle="1" w:styleId="QuestionCharCharChar">
    <w:name w:val="Question Char Char Char"/>
    <w:link w:val="QuestionCharChar"/>
    <w:rsid w:val="008B1581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sanswerChar">
    <w:name w:val="Qs answer Char"/>
    <w:link w:val="Qsanswer"/>
    <w:rsid w:val="008B1581"/>
    <w:rPr>
      <w:rFonts w:ascii="Arial" w:eastAsia="Times New Roman" w:hAnsi="Arial" w:cs="Times New Roman"/>
      <w:color w:val="000080"/>
      <w:sz w:val="18"/>
      <w:szCs w:val="20"/>
      <w:lang w:eastAsia="en-GB"/>
    </w:rPr>
  </w:style>
  <w:style w:type="character" w:customStyle="1" w:styleId="QsyesnoChar1">
    <w:name w:val="Qs yes/no Char1"/>
    <w:link w:val="Qsyesno"/>
    <w:rsid w:val="008B1581"/>
    <w:rPr>
      <w:rFonts w:ascii="Arial" w:eastAsia="Times New Roman" w:hAnsi="Arial" w:cs="Times New Roman"/>
      <w:sz w:val="18"/>
      <w:szCs w:val="20"/>
      <w:lang w:eastAsia="en-GB"/>
    </w:rPr>
  </w:style>
  <w:style w:type="paragraph" w:customStyle="1" w:styleId="Qsheading1">
    <w:name w:val="Qs heading 1"/>
    <w:basedOn w:val="Heading2"/>
    <w:link w:val="Qsheading1Char"/>
    <w:rsid w:val="008B1581"/>
    <w:pPr>
      <w:keepLines w:val="0"/>
      <w:tabs>
        <w:tab w:val="left" w:pos="284"/>
      </w:tabs>
      <w:spacing w:before="480" w:after="20" w:line="320" w:lineRule="exact"/>
    </w:pPr>
    <w:rPr>
      <w:rFonts w:ascii="Arial" w:eastAsia="Times New Roman" w:hAnsi="Arial" w:cs="Times New Roman"/>
      <w:bCs w:val="0"/>
      <w:color w:val="auto"/>
      <w:sz w:val="22"/>
      <w:szCs w:val="20"/>
      <w:lang w:eastAsia="en-GB"/>
    </w:rPr>
  </w:style>
  <w:style w:type="paragraph" w:customStyle="1" w:styleId="QsyesnoCharCharCharChar">
    <w:name w:val="Qs yes/no Char Char Char Char"/>
    <w:basedOn w:val="Answer"/>
    <w:link w:val="QsyesnoCharCharCharCharChar"/>
    <w:rsid w:val="008B1581"/>
    <w:pPr>
      <w:tabs>
        <w:tab w:val="left" w:pos="851"/>
      </w:tabs>
      <w:spacing w:after="20"/>
    </w:pPr>
  </w:style>
  <w:style w:type="character" w:customStyle="1" w:styleId="QsyesnoCharCharCharCharChar">
    <w:name w:val="Qs yes/no Char Char Char Char Char"/>
    <w:link w:val="QsyesnoCharCharCharChar"/>
    <w:rsid w:val="008B1581"/>
    <w:rPr>
      <w:rFonts w:ascii="Arial" w:eastAsia="Times New Roman" w:hAnsi="Arial" w:cs="Times New Roman"/>
      <w:sz w:val="18"/>
      <w:szCs w:val="20"/>
      <w:lang w:eastAsia="en-GB"/>
    </w:rPr>
  </w:style>
  <w:style w:type="paragraph" w:customStyle="1" w:styleId="QuestionnoteChar">
    <w:name w:val="Question note Char"/>
    <w:basedOn w:val="Question"/>
    <w:link w:val="QuestionnoteCharChar1"/>
    <w:rsid w:val="008B1581"/>
    <w:pPr>
      <w:tabs>
        <w:tab w:val="clear" w:pos="284"/>
      </w:tabs>
      <w:spacing w:before="0" w:line="240" w:lineRule="exact"/>
      <w:ind w:firstLine="0"/>
    </w:pPr>
  </w:style>
  <w:style w:type="paragraph" w:customStyle="1" w:styleId="QuestionChar">
    <w:name w:val="Question Char"/>
    <w:basedOn w:val="Heading1"/>
    <w:rsid w:val="008B1581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="Times New Roman" w:hAnsi="Arial" w:cs="Times New Roman"/>
      <w:b w:val="0"/>
      <w:bCs w:val="0"/>
      <w:color w:val="auto"/>
      <w:sz w:val="18"/>
      <w:szCs w:val="20"/>
      <w:lang w:eastAsia="en-GB"/>
    </w:rPr>
  </w:style>
  <w:style w:type="character" w:customStyle="1" w:styleId="Qsheading1Char">
    <w:name w:val="Qs heading 1 Char"/>
    <w:link w:val="Qsheading1"/>
    <w:rsid w:val="008B1581"/>
    <w:rPr>
      <w:rFonts w:ascii="Arial" w:eastAsia="Times New Roman" w:hAnsi="Arial" w:cs="Times New Roman"/>
      <w:b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581"/>
    <w:rPr>
      <w:rFonts w:asciiTheme="majorHAnsi" w:eastAsiaTheme="majorEastAsia" w:hAnsiTheme="majorHAnsi" w:cstheme="majorBidi"/>
      <w:b/>
      <w:bCs/>
      <w:color w:val="8F489A" w:themeColor="accent1"/>
      <w:sz w:val="26"/>
      <w:szCs w:val="26"/>
    </w:rPr>
  </w:style>
  <w:style w:type="paragraph" w:customStyle="1" w:styleId="QspromptCharCharCharCharCharChar">
    <w:name w:val="Qs prompt Char Char Char Char Char Char"/>
    <w:basedOn w:val="Question"/>
    <w:link w:val="QspromptCharCharCharCharCharCharChar"/>
    <w:rsid w:val="00B50CFA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character" w:customStyle="1" w:styleId="QspromptCharCharCharCharCharCharChar">
    <w:name w:val="Qs prompt Char Char Char Char Char Char Char"/>
    <w:link w:val="QspromptCharCharCharCharCharChar"/>
    <w:rsid w:val="00B50CFA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uestionChar1">
    <w:name w:val="Question Char1"/>
    <w:link w:val="Question"/>
    <w:rsid w:val="00B50CFA"/>
    <w:rPr>
      <w:rFonts w:ascii="Arial" w:eastAsia="Times New Roman" w:hAnsi="Arial" w:cs="Times New Roman"/>
      <w:sz w:val="18"/>
      <w:szCs w:val="20"/>
      <w:lang w:eastAsia="en-GB"/>
    </w:rPr>
  </w:style>
  <w:style w:type="paragraph" w:customStyle="1" w:styleId="QuestionnoteCharChar1Char">
    <w:name w:val="Question note Char Char1 Char"/>
    <w:basedOn w:val="Question"/>
    <w:link w:val="QuestionnoteCharChar1CharChar1"/>
    <w:rsid w:val="00B50CFA"/>
    <w:pPr>
      <w:tabs>
        <w:tab w:val="clear" w:pos="284"/>
      </w:tabs>
      <w:spacing w:before="0" w:line="240" w:lineRule="exact"/>
      <w:ind w:firstLine="0"/>
    </w:pPr>
  </w:style>
  <w:style w:type="character" w:customStyle="1" w:styleId="QuestionnoteCharChar1CharChar1">
    <w:name w:val="Question note Char Char1 Char Char1"/>
    <w:link w:val="QuestionnoteCharChar1Char"/>
    <w:rsid w:val="00B50CFA"/>
    <w:rPr>
      <w:rFonts w:ascii="Arial" w:eastAsia="Times New Roman" w:hAnsi="Arial" w:cs="Times New Roman"/>
      <w:sz w:val="18"/>
      <w:szCs w:val="20"/>
      <w:lang w:eastAsia="en-GB"/>
    </w:rPr>
  </w:style>
  <w:style w:type="paragraph" w:customStyle="1" w:styleId="QuestionnoteChar1">
    <w:name w:val="Question note Char1"/>
    <w:basedOn w:val="QuestionCharChar"/>
    <w:link w:val="QuestionnoteChar1Char"/>
    <w:rsid w:val="00B50CFA"/>
    <w:pPr>
      <w:tabs>
        <w:tab w:val="clear" w:pos="284"/>
      </w:tabs>
      <w:spacing w:before="0" w:line="240" w:lineRule="exact"/>
      <w:ind w:firstLine="0"/>
    </w:pPr>
  </w:style>
  <w:style w:type="character" w:customStyle="1" w:styleId="QuestionnoteChar1Char">
    <w:name w:val="Question note Char1 Char"/>
    <w:basedOn w:val="QuestionCharCharChar"/>
    <w:link w:val="QuestionnoteChar1"/>
    <w:rsid w:val="00B50CFA"/>
    <w:rPr>
      <w:rFonts w:ascii="Arial" w:eastAsia="Times New Roman" w:hAnsi="Arial" w:cs="Times New Roman"/>
      <w:sz w:val="18"/>
      <w:szCs w:val="20"/>
      <w:lang w:eastAsia="en-GB"/>
    </w:rPr>
  </w:style>
  <w:style w:type="character" w:styleId="Hyperlink">
    <w:name w:val="Hyperlink"/>
    <w:rsid w:val="00E03719"/>
    <w:rPr>
      <w:color w:val="0000FF"/>
      <w:u w:val="single"/>
    </w:rPr>
  </w:style>
  <w:style w:type="paragraph" w:customStyle="1" w:styleId="Questionnote">
    <w:name w:val="Question note"/>
    <w:basedOn w:val="Question"/>
    <w:rsid w:val="00E03719"/>
    <w:pPr>
      <w:tabs>
        <w:tab w:val="clear" w:pos="284"/>
      </w:tabs>
      <w:spacing w:before="0" w:line="240" w:lineRule="exact"/>
      <w:ind w:firstLine="0"/>
    </w:pPr>
  </w:style>
  <w:style w:type="character" w:customStyle="1" w:styleId="QuestionnoteCharChar1">
    <w:name w:val="Question note Char Char1"/>
    <w:link w:val="QuestionnoteChar"/>
    <w:rsid w:val="00B76C59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syesnoCharCharChar1">
    <w:name w:val="Qs yes/no Char Char Char1"/>
    <w:rsid w:val="00B76C59"/>
    <w:rPr>
      <w:rFonts w:ascii="Arial" w:hAnsi="Arial"/>
      <w:sz w:val="18"/>
      <w:lang w:val="en-GB" w:eastAsia="en-GB" w:bidi="ar-SA"/>
    </w:rPr>
  </w:style>
  <w:style w:type="paragraph" w:customStyle="1" w:styleId="Normalbullet">
    <w:name w:val="Normal bullet"/>
    <w:basedOn w:val="Normal"/>
    <w:rsid w:val="00B76C59"/>
    <w:pPr>
      <w:spacing w:before="80" w:after="0" w:line="260" w:lineRule="exact"/>
      <w:ind w:left="227" w:hanging="227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QuestionCharCharCharChar">
    <w:name w:val="Question Char Char Char Char"/>
    <w:basedOn w:val="Heading1"/>
    <w:link w:val="QuestionCharCharCharCharChar"/>
    <w:rsid w:val="00B76C59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="Times New Roman" w:hAnsi="Arial" w:cs="Times New Roman"/>
      <w:bCs w:val="0"/>
      <w:color w:val="auto"/>
      <w:sz w:val="18"/>
      <w:szCs w:val="20"/>
      <w:lang w:eastAsia="en-GB"/>
    </w:rPr>
  </w:style>
  <w:style w:type="character" w:customStyle="1" w:styleId="QuestionCharCharCharCharChar">
    <w:name w:val="Question Char Char Char Char Char"/>
    <w:link w:val="QuestionCharCharCharChar"/>
    <w:rsid w:val="00B76C59"/>
    <w:rPr>
      <w:rFonts w:ascii="Arial" w:eastAsia="Times New Roman" w:hAnsi="Arial" w:cs="Times New Roman"/>
      <w:b/>
      <w:sz w:val="18"/>
      <w:szCs w:val="20"/>
      <w:lang w:eastAsia="en-GB"/>
    </w:rPr>
  </w:style>
  <w:style w:type="paragraph" w:customStyle="1" w:styleId="QsyesnoChar">
    <w:name w:val="Qs yes/no Char"/>
    <w:basedOn w:val="Answer"/>
    <w:rsid w:val="00DC3965"/>
    <w:pPr>
      <w:tabs>
        <w:tab w:val="left" w:pos="851"/>
      </w:tabs>
      <w:spacing w:after="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6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AE7"/>
  </w:style>
  <w:style w:type="paragraph" w:styleId="Footer">
    <w:name w:val="footer"/>
    <w:basedOn w:val="Normal"/>
    <w:link w:val="FooterChar"/>
    <w:uiPriority w:val="99"/>
    <w:unhideWhenUsed/>
    <w:rsid w:val="00656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AE7"/>
  </w:style>
  <w:style w:type="paragraph" w:styleId="ListParagraph">
    <w:name w:val="List Paragraph"/>
    <w:basedOn w:val="Normal"/>
    <w:uiPriority w:val="34"/>
    <w:qFormat/>
    <w:rsid w:val="00EF5AF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F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7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7B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1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D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D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D8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1D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uthorisations Forms Document" ma:contentTypeID="0x0101005A9549D9A06FAF49B2796176C16A6E1118170085A669AD229CF3499FEE9BA5271AF5E8" ma:contentTypeVersion="32" ma:contentTypeDescription="Authorisations Forms Document" ma:contentTypeScope="" ma:versionID="68ae9a711a32d70a31d43f3f756e6690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fdead92c6afb2f8f410d8baac12629bc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id42ed27a91f471db5fabca6a1153016" minOccurs="0"/>
                <xsd:element ref="ns2:e010124b8a5f4fcaadce545be390ec64" minOccurs="0"/>
                <xsd:element ref="ns2:fca_livelink_local_metadata" minOccurs="0"/>
                <xsd:element ref="ns1:fca_livelink_accessed_date" minOccurs="0"/>
                <xsd:element ref="ns2:fca_mig_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 ma:readOnly="fals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 ma:readOnly="false">
      <xsd:simpleType>
        <xsd:restriction base="dms:Text"/>
      </xsd:simpleType>
    </xsd:element>
    <xsd:element name="fca_livelink_accessed_date" ma:index="34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2bc18eb-2bbf-4b34-bae5-8d5f28957394}" ma:internalName="TaxCatchAll" ma:showField="CatchAllData" ma:web="d0ae0ee5-2f29-465b-8587-081caf5c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2bc18eb-2bbf-4b34-bae5-8d5f28957394}" ma:internalName="TaxCatchAllLabel" ma:readOnly="true" ma:showField="CatchAllDataLabel" ma:web="d0ae0ee5-2f29-465b-8587-081caf5c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Information Classification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 ma:readOnly="false">
      <xsd:simpleType>
        <xsd:restriction base="dms:Number"/>
      </xsd:simpleType>
    </xsd:element>
    <xsd:element name="id42ed27a91f471db5fabca6a1153016" ma:index="30" ma:taxonomy="true" ma:internalName="id42ed27a91f471db5fabca6a1153016" ma:taxonomyFieldName="fca_application_type" ma:displayName="Application Type" ma:readOnly="false" ma:fieldId="{2d42ed27-a91f-471d-b5fa-bca6a1153016}" ma:sspId="141bad0b-5ec6-4ecd-811e-f9d8ff358b9c" ma:termSetId="847bc563-046e-4c60-9780-e2da02cc59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10124b8a5f4fcaadce545be390ec64" ma:index="32" ma:taxonomy="true" ma:internalName="e010124b8a5f4fcaadce545be390ec64" ma:taxonomyFieldName="fca_auth_forms_doc_type" ma:displayName="Auth Forms Document Type" ma:fieldId="{e010124b-8a5f-4fca-adce-545be390ec64}" ma:sspId="141bad0b-5ec6-4ecd-811e-f9d8ff358b9c" ma:termSetId="bee66263-9d67-43fb-8123-125421115f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a_livelink_local_metadata" ma:index="33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5" nillable="true" ma:displayName="Migration Stage" ma:default="0" ma:internalName="fca_mig_stag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41bad0b-5ec6-4ecd-811e-f9d8ff358b9c" ContentTypeId="0x0101005A9549D9A06FAF49B2796176C16A6E111817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retention_trg_date xmlns="http://schemas.microsoft.com/sharepoint/v3" xsi:nil="true"/>
    <fca_mig_source xmlns="http://schemas.microsoft.com/sharepoint/v3">LiveLink</fca_mig_source>
    <fca_mig_partial_path xmlns="http://schemas.microsoft.com/sharepoint/v3">Wholesale/Departmental Administration/Local Procedures and Guidance/1. Application Forms</fca_mig_partial_path>
    <fca_livelink_obj_id xmlns="http://schemas.microsoft.com/sharepoint/v3">39368266</fca_livelink_obj_id>
    <fca_livelink_description xmlns="http://schemas.microsoft.com/sharepoint/v3" xsi:nil="true"/>
    <fca_livelink_recstatus xmlns="http://schemas.microsoft.com/sharepoint/v3" xsi:nil="true"/>
    <fca_mig_full_path xmlns="http://schemas.microsoft.com/sharepoint/v3">Administration/Conduct Business Unit/Authorisations Division/Wholesale/Departmental Administration/Local Procedures and Guidance/1. Application Forms</fca_mig_full_path>
    <fca_mig_date xmlns="http://schemas.microsoft.com/sharepoint/v3">2021-05-17T13:00:51+00:00</fca_mig_date>
    <fca_livelink_recstatus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Administrative</TermName>
          <TermId xmlns="http://schemas.microsoft.com/office/infopath/2007/PartnerControls">c0a6a800-ee19-465d-995e-3864540afe03</TermId>
        </TermInfo>
      </Terms>
    </i7382953a7c14d49b483126af46f0dd6>
    <_dlc_DocId xmlns="964f0a7c-bcf0-4337-b577-3747e0a5c4bc">LLMIGRATION-a9051b3672-39368266</_dlc_DocId>
    <TaxCatchAll xmlns="964f0a7c-bcf0-4337-b577-3747e0a5c4bc">
      <Value>62</Value>
      <Value>61</Value>
      <Value>3</Value>
      <Value>1</Value>
    </TaxCatchAll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_dlc_DocIdUrl xmlns="964f0a7c-bcf0-4337-b577-3747e0a5c4bc">
      <Url>https://thefca.sharepoint.com/sites/ArcConBusUni/_layouts/15/DocIdRedir.aspx?ID=LLMIGRATION-a9051b3672-39368266</Url>
      <Description>LLMIGRATION-a9051b3672-39368266</Description>
    </_dlc_DocIdUrl>
    <Is_FirstChKInDone xmlns="http://schemas.microsoft.com/sharepoint/v3">Yes</Is_FirstChKInDone>
    <fca_mig_stage_2 xmlns="964f0a7c-bcf0-4337-b577-3747e0a5c4bc" xsi:nil="true"/>
    <fca_prop_ret_label xmlns="http://schemas.microsoft.com/sharepoint/v3" xsi:nil="true"/>
    <e010124b8a5f4fcaadce545be390ec64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cd17caef-2710-46b2-9ac0-ce551f7293c3</TermId>
        </TermInfo>
      </Terms>
    </e010124b8a5f4fcaadce545be390ec64>
    <fca_livelink_local_metadata xmlns="964f0a7c-bcf0-4337-b577-3747e0a5c4bc">{}</fca_livelink_local_metadata>
    <fca_livelink_accessed_date xmlns="http://schemas.microsoft.com/sharepoint/v3">2020-11-17T16:26:56+00:00</fca_livelink_accessed_date>
    <fca_mig_stage xmlns="964f0a7c-bcf0-4337-b577-3747e0a5c4bc">0</fca_mig_stage>
    <id42ed27a91f471db5fabca6a115301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Authorisation</TermName>
          <TermId xmlns="http://schemas.microsoft.com/office/infopath/2007/PartnerControls">be2db2ad-1550-4d66-b2ed-beff9f9e4e97</TermId>
        </TermInfo>
      </Terms>
    </id42ed27a91f471db5fabca6a1153016>
    <_dlc_DocIdPersistId xmlns="964f0a7c-bcf0-4337-b577-3747e0a5c4bc">false</_dlc_DocIdPersistId>
  </documentManagement>
</p:properties>
</file>

<file path=customXml/itemProps1.xml><?xml version="1.0" encoding="utf-8"?>
<ds:datastoreItem xmlns:ds="http://schemas.openxmlformats.org/officeDocument/2006/customXml" ds:itemID="{1F04EDCF-6F65-4CBF-B8EB-59F3D9E48C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229EED-8A7A-4682-9D7D-0C109146D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91B75-D3F2-484E-85F5-00FE65F0C54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78B487E-FDE4-42E3-A65C-AEC103B3FC6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22A82C-D66B-4E27-90AF-121FE64C259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7EBCA9F-FC3A-4027-AA09-0A32EEA74ED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964f0a7c-bcf0-4337-b577-3747e0a5c4bc"/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Financial Conduct Authority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mifid-authorisation-form.docx</dc:title>
  <dc:subject/>
  <dc:creator>Kelly Dulieu</dc:creator>
  <cp:keywords/>
  <cp:lastModifiedBy>Kelly Dulieu</cp:lastModifiedBy>
  <cp:revision>2</cp:revision>
  <cp:lastPrinted>2016-11-25T16:46:00Z</cp:lastPrinted>
  <dcterms:created xsi:type="dcterms:W3CDTF">2022-03-22T06:59:00Z</dcterms:created>
  <dcterms:modified xsi:type="dcterms:W3CDTF">2022-03-22T06:59:00Z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0x0101005A9549D9A06FAF49B2796176C16A6E1118170085A669AD229CF3499FEE9BA5271AF5E8</vt:lpwstr>
  </property>
  <property fmtid="{D5CDD505-2E9C-101B-9397-08002B2CF9AE}" pid="3" name="fca_document_purpose">
    <vt:lpwstr>3;#Administrative|c0a6a800-ee19-465d-995e-3864540afe03</vt:lpwstr>
  </property>
  <property fmtid="{D5CDD505-2E9C-101B-9397-08002B2CF9AE}" pid="4" name="fca_information_classification">
    <vt:lpwstr>1;#FCA Official|d07129ec-4894-4cda-af0c-a925cb68d6e3</vt:lpwstr>
  </property>
  <property fmtid="{D5CDD505-2E9C-101B-9397-08002B2CF9AE}" pid="5" name="fca_livelink_local_metadata">
    <vt:lpwstr>{}</vt:lpwstr>
  </property>
  <property fmtid="{D5CDD505-2E9C-101B-9397-08002B2CF9AE}" pid="6" name="fca_livelink_accessed_date">
    <vt:filetime>2020-11-17T16:26:56Z</vt:filetime>
  </property>
  <property fmtid="{D5CDD505-2E9C-101B-9397-08002B2CF9AE}" pid="7" name="fca_mig_stage">
    <vt:r8>0</vt:r8>
  </property>
  <property fmtid="{D5CDD505-2E9C-101B-9397-08002B2CF9AE}" pid="8" name="l8bdf5901bd84cc9ab354cf74d0d75d8">
    <vt:lpwstr/>
  </property>
  <property fmtid="{D5CDD505-2E9C-101B-9397-08002B2CF9AE}" pid="9" name="k6cffc08cdea4d029f19334431296236">
    <vt:lpwstr/>
  </property>
  <property fmtid="{D5CDD505-2E9C-101B-9397-08002B2CF9AE}" pid="10" name="xd_ProgID">
    <vt:lpwstr/>
  </property>
  <property fmtid="{D5CDD505-2E9C-101B-9397-08002B2CF9AE}" pid="11" name="d10ce44c83b449bc85d6eb5d7135cd58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fca_log_type">
    <vt:lpwstr/>
  </property>
  <property fmtid="{D5CDD505-2E9C-101B-9397-08002B2CF9AE}" pid="15" name="fca_auth_process_doc_type">
    <vt:lpwstr/>
  </property>
  <property fmtid="{D5CDD505-2E9C-101B-9397-08002B2CF9AE}" pid="16" name="_dlc_DocIdItemGuid">
    <vt:lpwstr>0559251e-8f7d-4395-a4b9-56aa3959e57e</vt:lpwstr>
  </property>
  <property fmtid="{D5CDD505-2E9C-101B-9397-08002B2CF9AE}" pid="17" name="gd10d81d70b4400a8a9e2bd29d324e4c">
    <vt:lpwstr/>
  </property>
  <property fmtid="{D5CDD505-2E9C-101B-9397-08002B2CF9AE}" pid="18" name="_ExtendedDescription">
    <vt:lpwstr/>
  </property>
  <property fmtid="{D5CDD505-2E9C-101B-9397-08002B2CF9AE}" pid="19" name="fca_auth_forms_doc_type">
    <vt:lpwstr>62;#Form|cd17caef-2710-46b2-9ac0-ce551f7293c3</vt:lpwstr>
  </property>
  <property fmtid="{D5CDD505-2E9C-101B-9397-08002B2CF9AE}" pid="20" name="TriggerFlowInfo">
    <vt:lpwstr/>
  </property>
  <property fmtid="{D5CDD505-2E9C-101B-9397-08002B2CF9AE}" pid="21" name="jce717dce39641ca84a076397899af94">
    <vt:lpwstr/>
  </property>
  <property fmtid="{D5CDD505-2E9C-101B-9397-08002B2CF9AE}" pid="22" name="fca_authorisations_area">
    <vt:lpwstr/>
  </property>
  <property fmtid="{D5CDD505-2E9C-101B-9397-08002B2CF9AE}" pid="23" name="xd_Signature">
    <vt:bool>false</vt:bool>
  </property>
  <property fmtid="{D5CDD505-2E9C-101B-9397-08002B2CF9AE}" pid="24" name="fca_application_type">
    <vt:lpwstr>61;#New Authorisation|be2db2ad-1550-4d66-b2ed-beff9f9e4e97</vt:lpwstr>
  </property>
  <property fmtid="{D5CDD505-2E9C-101B-9397-08002B2CF9AE}" pid="25" name="fca_month_year">
    <vt:lpwstr/>
  </property>
  <property fmtid="{D5CDD505-2E9C-101B-9397-08002B2CF9AE}" pid="26" name="fca_process_famiily">
    <vt:lpwstr/>
  </property>
</Properties>
</file>