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104C" w14:textId="653AD5A8" w:rsidR="002C537E" w:rsidRDefault="002C537E" w:rsidP="002C537E">
      <w:pPr>
        <w:pStyle w:val="Text"/>
        <w:tabs>
          <w:tab w:val="left" w:pos="5954"/>
        </w:tabs>
        <w:ind w:left="-709"/>
        <w:rPr>
          <w:rFonts w:ascii="Book Antiqua" w:hAnsi="Book Antiqua" w:cs="Arial"/>
          <w:b/>
          <w:sz w:val="28"/>
          <w:szCs w:val="28"/>
        </w:rPr>
      </w:pPr>
      <w:r>
        <w:rPr>
          <w:noProof/>
        </w:rPr>
        <w:drawing>
          <wp:anchor distT="0" distB="0" distL="114300" distR="114300" simplePos="0" relativeHeight="251662336" behindDoc="0" locked="0" layoutInCell="1" allowOverlap="1" wp14:anchorId="53938E80" wp14:editId="1A270015">
            <wp:simplePos x="0" y="0"/>
            <wp:positionH relativeFrom="column">
              <wp:posOffset>3144520</wp:posOffset>
            </wp:positionH>
            <wp:positionV relativeFrom="paragraph">
              <wp:posOffset>-391160</wp:posOffset>
            </wp:positionV>
            <wp:extent cx="3463290" cy="1480185"/>
            <wp:effectExtent l="0" t="0" r="381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00F13F8" w14:textId="77777777" w:rsidR="002C537E" w:rsidRDefault="002C537E" w:rsidP="002C537E">
      <w:pPr>
        <w:pStyle w:val="Text"/>
        <w:tabs>
          <w:tab w:val="left" w:pos="5954"/>
        </w:tabs>
        <w:ind w:left="-709"/>
        <w:rPr>
          <w:rFonts w:ascii="Book Antiqua" w:hAnsi="Book Antiqua" w:cs="Arial"/>
          <w:b/>
          <w:sz w:val="28"/>
          <w:szCs w:val="28"/>
        </w:rPr>
      </w:pPr>
    </w:p>
    <w:p w14:paraId="1D7DDB33" w14:textId="77777777" w:rsidR="002C537E" w:rsidRDefault="002C537E" w:rsidP="002C537E">
      <w:pPr>
        <w:pStyle w:val="Text"/>
        <w:tabs>
          <w:tab w:val="left" w:pos="5954"/>
        </w:tabs>
        <w:ind w:left="-709"/>
        <w:rPr>
          <w:rFonts w:ascii="Book Antiqua" w:hAnsi="Book Antiqua" w:cs="Arial"/>
          <w:b/>
          <w:sz w:val="28"/>
          <w:szCs w:val="28"/>
        </w:rPr>
      </w:pPr>
    </w:p>
    <w:p w14:paraId="004EFFA9" w14:textId="77777777" w:rsidR="002C537E" w:rsidRDefault="002C537E" w:rsidP="002C537E">
      <w:pPr>
        <w:pStyle w:val="Text"/>
        <w:tabs>
          <w:tab w:val="left" w:pos="5954"/>
        </w:tabs>
        <w:ind w:left="-709"/>
        <w:rPr>
          <w:rFonts w:ascii="Verdana" w:hAnsi="Verdana" w:cs="Arial"/>
          <w:b/>
          <w:sz w:val="28"/>
          <w:szCs w:val="28"/>
        </w:rPr>
      </w:pPr>
    </w:p>
    <w:p w14:paraId="71B2987C" w14:textId="77777777" w:rsidR="002C537E" w:rsidRDefault="002C537E" w:rsidP="002C537E">
      <w:pPr>
        <w:pStyle w:val="Text"/>
        <w:tabs>
          <w:tab w:val="left" w:pos="5954"/>
        </w:tabs>
        <w:ind w:left="-709"/>
        <w:rPr>
          <w:rFonts w:ascii="Verdana" w:hAnsi="Verdana" w:cs="Arial"/>
          <w:b/>
          <w:sz w:val="24"/>
          <w:szCs w:val="24"/>
        </w:rPr>
      </w:pPr>
    </w:p>
    <w:p w14:paraId="6B90BFB0" w14:textId="77777777" w:rsidR="002C537E" w:rsidRDefault="002C537E" w:rsidP="002C537E">
      <w:pPr>
        <w:pStyle w:val="Text"/>
        <w:tabs>
          <w:tab w:val="left" w:pos="5954"/>
        </w:tabs>
        <w:ind w:left="-709"/>
        <w:jc w:val="both"/>
        <w:rPr>
          <w:rFonts w:ascii="Verdana" w:hAnsi="Verdana" w:cs="Arial"/>
          <w:b/>
          <w:sz w:val="28"/>
          <w:szCs w:val="28"/>
        </w:rPr>
      </w:pPr>
      <w:r>
        <w:rPr>
          <w:rFonts w:ascii="Verdana" w:hAnsi="Verdana" w:cs="Arial"/>
          <w:b/>
          <w:sz w:val="28"/>
          <w:szCs w:val="28"/>
        </w:rPr>
        <w:t xml:space="preserve">Data Reporting Services Provider (DRSP) </w:t>
      </w:r>
    </w:p>
    <w:p w14:paraId="2B16A7B8" w14:textId="77777777" w:rsidR="002C537E" w:rsidRDefault="002C537E" w:rsidP="002C537E">
      <w:pPr>
        <w:pStyle w:val="Text"/>
        <w:tabs>
          <w:tab w:val="left" w:pos="5954"/>
        </w:tabs>
        <w:ind w:left="-709"/>
        <w:jc w:val="both"/>
        <w:rPr>
          <w:rFonts w:ascii="Verdana" w:hAnsi="Verdana" w:cs="Arial"/>
          <w:b/>
          <w:sz w:val="28"/>
          <w:szCs w:val="28"/>
        </w:rPr>
      </w:pPr>
      <w:r>
        <w:rPr>
          <w:rFonts w:ascii="Verdana" w:hAnsi="Verdana" w:cs="Arial"/>
          <w:b/>
          <w:sz w:val="28"/>
          <w:szCs w:val="28"/>
        </w:rPr>
        <w:t xml:space="preserve">Variation of Authorisation </w:t>
      </w:r>
    </w:p>
    <w:tbl>
      <w:tblPr>
        <w:tblpPr w:leftFromText="180" w:rightFromText="180" w:vertAnchor="text" w:horzAnchor="margin" w:tblpXSpec="center" w:tblpY="802"/>
        <w:tblW w:w="104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2C537E" w14:paraId="1BF8D408" w14:textId="77777777" w:rsidTr="002C537E">
        <w:trPr>
          <w:trHeight w:val="785"/>
        </w:trPr>
        <w:tc>
          <w:tcPr>
            <w:tcW w:w="10491" w:type="dxa"/>
            <w:tcBorders>
              <w:top w:val="single" w:sz="6" w:space="0" w:color="auto"/>
              <w:left w:val="single" w:sz="6" w:space="0" w:color="auto"/>
              <w:bottom w:val="single" w:sz="6" w:space="0" w:color="auto"/>
              <w:right w:val="single" w:sz="6" w:space="0" w:color="auto"/>
            </w:tcBorders>
            <w:hideMark/>
          </w:tcPr>
          <w:p w14:paraId="1F2CFD29" w14:textId="77777777" w:rsidR="002C537E" w:rsidRDefault="002C537E">
            <w:pPr>
              <w:ind w:left="176"/>
            </w:pPr>
            <w:r>
              <w:fldChar w:fldCharType="begin">
                <w:ffData>
                  <w:name w:val="Text55"/>
                  <w:enabled/>
                  <w:calcOnExit w:val="0"/>
                  <w:textInput/>
                </w:ffData>
              </w:fldChar>
            </w:r>
            <w:bookmarkStart w:id="0" w:name="Text55"/>
            <w:r>
              <w:instrText xml:space="preserve"> FORMTEXT </w:instrText>
            </w:r>
            <w:r>
              <w:fldChar w:fldCharType="separate"/>
            </w:r>
            <w:r>
              <w:t> </w:t>
            </w:r>
            <w:r>
              <w:t> </w:t>
            </w:r>
            <w:r>
              <w:t> </w:t>
            </w:r>
            <w:r>
              <w:t> </w:t>
            </w:r>
            <w:r>
              <w:t> </w:t>
            </w:r>
            <w:r>
              <w:fldChar w:fldCharType="end"/>
            </w:r>
            <w:bookmarkEnd w:id="0"/>
          </w:p>
        </w:tc>
      </w:tr>
    </w:tbl>
    <w:p w14:paraId="33EAEAFC" w14:textId="77777777" w:rsidR="002C537E" w:rsidRDefault="002C537E" w:rsidP="002C537E">
      <w:pPr>
        <w:spacing w:after="0"/>
        <w:ind w:left="-709"/>
        <w:jc w:val="both"/>
        <w:rPr>
          <w:b/>
          <w:sz w:val="24"/>
          <w:szCs w:val="24"/>
        </w:rPr>
      </w:pPr>
      <w:r>
        <w:rPr>
          <w:b/>
          <w:sz w:val="24"/>
          <w:szCs w:val="24"/>
        </w:rPr>
        <w:br/>
        <w:t xml:space="preserve">Legal name of DRSP  </w:t>
      </w:r>
    </w:p>
    <w:p w14:paraId="5645823D" w14:textId="77777777" w:rsidR="002C537E" w:rsidRDefault="002C537E" w:rsidP="002C537E">
      <w:pPr>
        <w:spacing w:before="240" w:after="0"/>
        <w:ind w:left="-709"/>
        <w:jc w:val="both"/>
        <w:rPr>
          <w:b/>
        </w:rPr>
      </w:pPr>
      <w:r>
        <w:rPr>
          <w:b/>
        </w:rPr>
        <w:t>Firm reference number (FRN)</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0"/>
      </w:tblGrid>
      <w:tr w:rsidR="002C537E" w14:paraId="4208E123" w14:textId="77777777" w:rsidTr="002C537E">
        <w:trPr>
          <w:trHeight w:val="574"/>
        </w:trPr>
        <w:tc>
          <w:tcPr>
            <w:tcW w:w="10490" w:type="dxa"/>
            <w:tcBorders>
              <w:top w:val="single" w:sz="6" w:space="0" w:color="auto"/>
              <w:left w:val="single" w:sz="6" w:space="0" w:color="auto"/>
              <w:bottom w:val="single" w:sz="6" w:space="0" w:color="auto"/>
              <w:right w:val="single" w:sz="6" w:space="0" w:color="auto"/>
            </w:tcBorders>
            <w:hideMark/>
          </w:tcPr>
          <w:p w14:paraId="43A23CF2" w14:textId="77777777" w:rsidR="002C537E" w:rsidRDefault="002C537E">
            <w:pPr>
              <w:ind w:left="176"/>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B1D1A8" w14:textId="77777777" w:rsidR="002C537E" w:rsidRDefault="002C537E" w:rsidP="002C537E">
      <w:pPr>
        <w:ind w:left="-709"/>
        <w:jc w:val="both"/>
        <w:rPr>
          <w:b/>
        </w:rPr>
      </w:pPr>
    </w:p>
    <w:p w14:paraId="65C500FB" w14:textId="5A5D0B1B" w:rsidR="002C537E" w:rsidRDefault="002C537E" w:rsidP="002C537E">
      <w:pPr>
        <w:ind w:left="-709"/>
        <w:jc w:val="both"/>
        <w:rPr>
          <w:b/>
        </w:rPr>
      </w:pPr>
      <w:r>
        <w:rPr>
          <w:noProof/>
        </w:rPr>
        <mc:AlternateContent>
          <mc:Choice Requires="wps">
            <w:drawing>
              <wp:anchor distT="0" distB="0" distL="114300" distR="114300" simplePos="0" relativeHeight="251660288" behindDoc="0" locked="0" layoutInCell="1" allowOverlap="1" wp14:anchorId="5ECEACE0" wp14:editId="1F60A9C1">
                <wp:simplePos x="0" y="0"/>
                <wp:positionH relativeFrom="page">
                  <wp:posOffset>493395</wp:posOffset>
                </wp:positionH>
                <wp:positionV relativeFrom="page">
                  <wp:posOffset>4853940</wp:posOffset>
                </wp:positionV>
                <wp:extent cx="6654165" cy="4077335"/>
                <wp:effectExtent l="0" t="0" r="13335" b="184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165" cy="4077335"/>
                        </a:xfrm>
                        <a:prstGeom prst="rect">
                          <a:avLst/>
                        </a:prstGeom>
                        <a:solidFill>
                          <a:srgbClr val="FFFFFF"/>
                        </a:solidFill>
                        <a:ln w="9525">
                          <a:solidFill>
                            <a:srgbClr val="000000"/>
                          </a:solidFill>
                          <a:miter lim="800000"/>
                          <a:headEnd/>
                          <a:tailEnd/>
                        </a:ln>
                      </wps:spPr>
                      <wps:txbx>
                        <w:txbxContent>
                          <w:p w14:paraId="4CFBCA4F" w14:textId="77777777" w:rsidR="002C537E" w:rsidRDefault="002C537E" w:rsidP="002C537E">
                            <w:pPr>
                              <w:pStyle w:val="CommentText"/>
                              <w:rPr>
                                <w:rFonts w:cs="Arial"/>
                                <w:b/>
                              </w:rPr>
                            </w:pPr>
                          </w:p>
                          <w:p w14:paraId="728D2365" w14:textId="77777777" w:rsidR="002C537E" w:rsidRDefault="002C537E" w:rsidP="002C537E">
                            <w:pPr>
                              <w:ind w:left="142"/>
                              <w:rPr>
                                <w:b/>
                                <w:sz w:val="24"/>
                                <w:szCs w:val="24"/>
                                <w:u w:val="single"/>
                              </w:rPr>
                            </w:pPr>
                            <w:r>
                              <w:rPr>
                                <w:b/>
                                <w:sz w:val="24"/>
                                <w:szCs w:val="24"/>
                                <w:u w:val="single"/>
                              </w:rPr>
                              <w:t>Purpose of this form</w:t>
                            </w:r>
                          </w:p>
                          <w:p w14:paraId="2B93CCB5" w14:textId="77777777" w:rsidR="002C537E" w:rsidRDefault="002C537E" w:rsidP="002C537E">
                            <w:pPr>
                              <w:spacing w:before="360" w:after="0" w:line="260" w:lineRule="exact"/>
                              <w:ind w:left="142"/>
                              <w:jc w:val="both"/>
                              <w:rPr>
                                <w:rFonts w:eastAsia="Times New Roman"/>
                                <w:sz w:val="20"/>
                                <w:szCs w:val="20"/>
                                <w:lang w:eastAsia="en-GB"/>
                              </w:rPr>
                            </w:pPr>
                            <w:r>
                              <w:rPr>
                                <w:rFonts w:eastAsia="Times New Roman"/>
                                <w:sz w:val="20"/>
                                <w:szCs w:val="20"/>
                                <w:lang w:eastAsia="en-GB"/>
                              </w:rPr>
                              <w:t>You should use this form (MAR 9 Annex 3D) if you are a DRSP that wishes to:</w:t>
                            </w:r>
                          </w:p>
                          <w:p w14:paraId="60210EB3" w14:textId="0C8EAD66" w:rsidR="002C537E" w:rsidRDefault="002C537E" w:rsidP="002C537E">
                            <w:pPr>
                              <w:numPr>
                                <w:ilvl w:val="0"/>
                                <w:numId w:val="1"/>
                              </w:numPr>
                              <w:tabs>
                                <w:tab w:val="left" w:pos="567"/>
                              </w:tabs>
                              <w:spacing w:before="360" w:after="0" w:line="260" w:lineRule="exact"/>
                              <w:ind w:left="567" w:hanging="65"/>
                              <w:jc w:val="both"/>
                              <w:rPr>
                                <w:rFonts w:eastAsia="Times New Roman"/>
                                <w:sz w:val="20"/>
                                <w:szCs w:val="20"/>
                                <w:lang w:eastAsia="en-GB"/>
                              </w:rPr>
                            </w:pPr>
                            <w:r>
                              <w:rPr>
                                <w:rFonts w:eastAsia="Times New Roman"/>
                                <w:sz w:val="20"/>
                                <w:szCs w:val="20"/>
                                <w:lang w:eastAsia="en-GB"/>
                              </w:rPr>
                              <w:t>Vary its authorisation to provide one or more additional data reporting services in accordance with Regulation 1</w:t>
                            </w:r>
                            <w:r>
                              <w:rPr>
                                <w:rFonts w:eastAsia="Times New Roman"/>
                                <w:sz w:val="20"/>
                                <w:szCs w:val="20"/>
                                <w:lang w:eastAsia="en-GB"/>
                              </w:rPr>
                              <w:t>1</w:t>
                            </w:r>
                            <w:r>
                              <w:rPr>
                                <w:rFonts w:eastAsia="Times New Roman"/>
                                <w:sz w:val="20"/>
                                <w:szCs w:val="20"/>
                                <w:lang w:eastAsia="en-GB"/>
                              </w:rPr>
                              <w:t xml:space="preserve">(1) of the Data Reporting Services Regulations </w:t>
                            </w:r>
                            <w:r>
                              <w:rPr>
                                <w:rFonts w:eastAsia="Times New Roman"/>
                                <w:sz w:val="20"/>
                                <w:szCs w:val="20"/>
                                <w:lang w:eastAsia="en-GB"/>
                              </w:rPr>
                              <w:t>2024</w:t>
                            </w:r>
                            <w:r>
                              <w:rPr>
                                <w:rFonts w:eastAsia="Times New Roman"/>
                                <w:sz w:val="20"/>
                                <w:szCs w:val="20"/>
                                <w:lang w:eastAsia="en-GB"/>
                              </w:rPr>
                              <w:t xml:space="preserve"> or;</w:t>
                            </w:r>
                          </w:p>
                          <w:p w14:paraId="6F3DC5C9" w14:textId="49F0C1E2" w:rsidR="002C537E" w:rsidRDefault="002C537E" w:rsidP="002C537E">
                            <w:pPr>
                              <w:numPr>
                                <w:ilvl w:val="0"/>
                                <w:numId w:val="1"/>
                              </w:numPr>
                              <w:spacing w:before="360" w:after="0" w:line="260" w:lineRule="exact"/>
                              <w:ind w:left="709"/>
                              <w:jc w:val="both"/>
                              <w:rPr>
                                <w:rFonts w:eastAsia="Times New Roman"/>
                                <w:sz w:val="20"/>
                                <w:szCs w:val="20"/>
                                <w:lang w:eastAsia="en-GB"/>
                              </w:rPr>
                            </w:pPr>
                            <w:r>
                              <w:rPr>
                                <w:rFonts w:eastAsia="Times New Roman"/>
                                <w:sz w:val="20"/>
                                <w:szCs w:val="20"/>
                                <w:lang w:eastAsia="en-GB"/>
                              </w:rPr>
                              <w:t xml:space="preserve">Vary its authorisation </w:t>
                            </w:r>
                            <w:proofErr w:type="gramStart"/>
                            <w:r>
                              <w:rPr>
                                <w:rFonts w:eastAsia="Times New Roman"/>
                                <w:sz w:val="20"/>
                                <w:szCs w:val="20"/>
                                <w:lang w:eastAsia="en-GB"/>
                              </w:rPr>
                              <w:t>so as to</w:t>
                            </w:r>
                            <w:proofErr w:type="gramEnd"/>
                            <w:r>
                              <w:rPr>
                                <w:rFonts w:eastAsia="Times New Roman"/>
                                <w:sz w:val="20"/>
                                <w:szCs w:val="20"/>
                                <w:lang w:eastAsia="en-GB"/>
                              </w:rPr>
                              <w:t xml:space="preserve"> remove one or more data reporting services in accordance with Regulation 1</w:t>
                            </w:r>
                            <w:r>
                              <w:rPr>
                                <w:rFonts w:eastAsia="Times New Roman"/>
                                <w:sz w:val="20"/>
                                <w:szCs w:val="20"/>
                                <w:lang w:eastAsia="en-GB"/>
                              </w:rPr>
                              <w:t>1</w:t>
                            </w:r>
                            <w:r>
                              <w:rPr>
                                <w:rFonts w:eastAsia="Times New Roman"/>
                                <w:sz w:val="20"/>
                                <w:szCs w:val="20"/>
                                <w:lang w:eastAsia="en-GB"/>
                              </w:rPr>
                              <w:t xml:space="preserve">(1) of the Data Reporting Services Regulations </w:t>
                            </w:r>
                            <w:r>
                              <w:rPr>
                                <w:rFonts w:eastAsia="Times New Roman"/>
                                <w:sz w:val="20"/>
                                <w:szCs w:val="20"/>
                                <w:lang w:eastAsia="en-GB"/>
                              </w:rPr>
                              <w:t>2024</w:t>
                            </w:r>
                            <w:r>
                              <w:rPr>
                                <w:rFonts w:eastAsia="Times New Roman"/>
                                <w:sz w:val="20"/>
                                <w:szCs w:val="20"/>
                                <w:lang w:eastAsia="en-GB"/>
                              </w:rPr>
                              <w:t>, where at least one data reporting service will continue to be provided going forward.</w:t>
                            </w:r>
                          </w:p>
                          <w:p w14:paraId="2FD9AB47" w14:textId="77777777" w:rsidR="002C537E" w:rsidRDefault="002C537E" w:rsidP="002C537E">
                            <w:pPr>
                              <w:spacing w:before="360" w:after="0" w:line="260" w:lineRule="exact"/>
                              <w:ind w:left="142"/>
                              <w:rPr>
                                <w:rFonts w:eastAsia="Times New Roman"/>
                                <w:b/>
                                <w:sz w:val="20"/>
                                <w:szCs w:val="20"/>
                                <w:u w:val="single"/>
                                <w:lang w:eastAsia="en-GB"/>
                              </w:rPr>
                            </w:pPr>
                            <w:r>
                              <w:rPr>
                                <w:rFonts w:eastAsia="Times New Roman"/>
                                <w:sz w:val="20"/>
                                <w:szCs w:val="20"/>
                                <w:lang w:eastAsia="en-GB"/>
                              </w:rPr>
                              <w:t>Please refer to the table entitled “DRSP authorisation and supervisory forms” on the DRSP page of our website (</w:t>
                            </w:r>
                            <w:hyperlink r:id="rId13" w:history="1">
                              <w:r>
                                <w:rPr>
                                  <w:rStyle w:val="Hyperlink"/>
                                  <w:rFonts w:eastAsia="Times New Roman"/>
                                  <w:sz w:val="20"/>
                                  <w:szCs w:val="20"/>
                                  <w:lang w:eastAsia="en-GB"/>
                                </w:rPr>
                                <w:t>www.fca.org.uk/markets/data-reporting-services-providers-drsps/drsp-authorisation-supervision-forms</w:t>
                              </w:r>
                            </w:hyperlink>
                            <w:r>
                              <w:rPr>
                                <w:rFonts w:eastAsia="Times New Roman"/>
                                <w:sz w:val="20"/>
                                <w:szCs w:val="20"/>
                                <w:lang w:eastAsia="en-GB"/>
                              </w:rPr>
                              <w:t xml:space="preserve">) , for confirmation as to the purpose of each DRSP authorisation and supervisory form, and the circumstances under which each form should be used.  </w:t>
                            </w:r>
                          </w:p>
                          <w:p w14:paraId="4C8C94FD" w14:textId="77777777" w:rsidR="002C537E" w:rsidRDefault="002C537E" w:rsidP="002C537E">
                            <w:pPr>
                              <w:pStyle w:val="CommentText"/>
                              <w:ind w:left="1440"/>
                              <w:jc w:val="both"/>
                              <w:rPr>
                                <w:rFonts w:ascii="Verdana" w:hAnsi="Verdana" w:cs="Arial"/>
                                <w:b/>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EACE0" id="Rectangle 9" o:spid="_x0000_s1026" style="position:absolute;left:0;text-align:left;margin-left:38.85pt;margin-top:382.2pt;width:523.95pt;height:32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">
                <v:textbox inset="8mm,0,5mm,0">
                  <w:txbxContent>
                    <w:p w14:paraId="4CFBCA4F" w14:textId="77777777" w:rsidR="002C537E" w:rsidRDefault="002C537E" w:rsidP="002C537E">
                      <w:pPr>
                        <w:pStyle w:val="CommentText"/>
                        <w:rPr>
                          <w:rFonts w:cs="Arial"/>
                          <w:b/>
                        </w:rPr>
                      </w:pPr>
                    </w:p>
                    <w:p w14:paraId="728D2365" w14:textId="77777777" w:rsidR="002C537E" w:rsidRDefault="002C537E" w:rsidP="002C537E">
                      <w:pPr>
                        <w:ind w:left="142"/>
                        <w:rPr>
                          <w:b/>
                          <w:sz w:val="24"/>
                          <w:szCs w:val="24"/>
                          <w:u w:val="single"/>
                        </w:rPr>
                      </w:pPr>
                      <w:r>
                        <w:rPr>
                          <w:b/>
                          <w:sz w:val="24"/>
                          <w:szCs w:val="24"/>
                          <w:u w:val="single"/>
                        </w:rPr>
                        <w:t>Purpose of this form</w:t>
                      </w:r>
                    </w:p>
                    <w:p w14:paraId="2B93CCB5" w14:textId="77777777" w:rsidR="002C537E" w:rsidRDefault="002C537E" w:rsidP="002C537E">
                      <w:pPr>
                        <w:spacing w:before="360" w:after="0" w:line="260" w:lineRule="exact"/>
                        <w:ind w:left="142"/>
                        <w:jc w:val="both"/>
                        <w:rPr>
                          <w:rFonts w:eastAsia="Times New Roman"/>
                          <w:sz w:val="20"/>
                          <w:szCs w:val="20"/>
                          <w:lang w:eastAsia="en-GB"/>
                        </w:rPr>
                      </w:pPr>
                      <w:r>
                        <w:rPr>
                          <w:rFonts w:eastAsia="Times New Roman"/>
                          <w:sz w:val="20"/>
                          <w:szCs w:val="20"/>
                          <w:lang w:eastAsia="en-GB"/>
                        </w:rPr>
                        <w:t>You should use this form (MAR 9 Annex 3D) if you are a DRSP that wishes to:</w:t>
                      </w:r>
                    </w:p>
                    <w:p w14:paraId="60210EB3" w14:textId="0C8EAD66" w:rsidR="002C537E" w:rsidRDefault="002C537E" w:rsidP="002C537E">
                      <w:pPr>
                        <w:numPr>
                          <w:ilvl w:val="0"/>
                          <w:numId w:val="1"/>
                        </w:numPr>
                        <w:tabs>
                          <w:tab w:val="left" w:pos="567"/>
                        </w:tabs>
                        <w:spacing w:before="360" w:after="0" w:line="260" w:lineRule="exact"/>
                        <w:ind w:left="567" w:hanging="65"/>
                        <w:jc w:val="both"/>
                        <w:rPr>
                          <w:rFonts w:eastAsia="Times New Roman"/>
                          <w:sz w:val="20"/>
                          <w:szCs w:val="20"/>
                          <w:lang w:eastAsia="en-GB"/>
                        </w:rPr>
                      </w:pPr>
                      <w:r>
                        <w:rPr>
                          <w:rFonts w:eastAsia="Times New Roman"/>
                          <w:sz w:val="20"/>
                          <w:szCs w:val="20"/>
                          <w:lang w:eastAsia="en-GB"/>
                        </w:rPr>
                        <w:t>Vary its authorisation to provide one or more additional data reporting services in accordance with Regulation 1</w:t>
                      </w:r>
                      <w:r>
                        <w:rPr>
                          <w:rFonts w:eastAsia="Times New Roman"/>
                          <w:sz w:val="20"/>
                          <w:szCs w:val="20"/>
                          <w:lang w:eastAsia="en-GB"/>
                        </w:rPr>
                        <w:t>1</w:t>
                      </w:r>
                      <w:r>
                        <w:rPr>
                          <w:rFonts w:eastAsia="Times New Roman"/>
                          <w:sz w:val="20"/>
                          <w:szCs w:val="20"/>
                          <w:lang w:eastAsia="en-GB"/>
                        </w:rPr>
                        <w:t xml:space="preserve">(1) of the Data Reporting Services Regulations </w:t>
                      </w:r>
                      <w:r>
                        <w:rPr>
                          <w:rFonts w:eastAsia="Times New Roman"/>
                          <w:sz w:val="20"/>
                          <w:szCs w:val="20"/>
                          <w:lang w:eastAsia="en-GB"/>
                        </w:rPr>
                        <w:t>2024</w:t>
                      </w:r>
                      <w:r>
                        <w:rPr>
                          <w:rFonts w:eastAsia="Times New Roman"/>
                          <w:sz w:val="20"/>
                          <w:szCs w:val="20"/>
                          <w:lang w:eastAsia="en-GB"/>
                        </w:rPr>
                        <w:t xml:space="preserve"> or;</w:t>
                      </w:r>
                    </w:p>
                    <w:p w14:paraId="6F3DC5C9" w14:textId="49F0C1E2" w:rsidR="002C537E" w:rsidRDefault="002C537E" w:rsidP="002C537E">
                      <w:pPr>
                        <w:numPr>
                          <w:ilvl w:val="0"/>
                          <w:numId w:val="1"/>
                        </w:numPr>
                        <w:spacing w:before="360" w:after="0" w:line="260" w:lineRule="exact"/>
                        <w:ind w:left="709"/>
                        <w:jc w:val="both"/>
                        <w:rPr>
                          <w:rFonts w:eastAsia="Times New Roman"/>
                          <w:sz w:val="20"/>
                          <w:szCs w:val="20"/>
                          <w:lang w:eastAsia="en-GB"/>
                        </w:rPr>
                      </w:pPr>
                      <w:r>
                        <w:rPr>
                          <w:rFonts w:eastAsia="Times New Roman"/>
                          <w:sz w:val="20"/>
                          <w:szCs w:val="20"/>
                          <w:lang w:eastAsia="en-GB"/>
                        </w:rPr>
                        <w:t xml:space="preserve">Vary its authorisation </w:t>
                      </w:r>
                      <w:proofErr w:type="gramStart"/>
                      <w:r>
                        <w:rPr>
                          <w:rFonts w:eastAsia="Times New Roman"/>
                          <w:sz w:val="20"/>
                          <w:szCs w:val="20"/>
                          <w:lang w:eastAsia="en-GB"/>
                        </w:rPr>
                        <w:t>so as to</w:t>
                      </w:r>
                      <w:proofErr w:type="gramEnd"/>
                      <w:r>
                        <w:rPr>
                          <w:rFonts w:eastAsia="Times New Roman"/>
                          <w:sz w:val="20"/>
                          <w:szCs w:val="20"/>
                          <w:lang w:eastAsia="en-GB"/>
                        </w:rPr>
                        <w:t xml:space="preserve"> remove one or more data reporting services in accordance with Regulation 1</w:t>
                      </w:r>
                      <w:r>
                        <w:rPr>
                          <w:rFonts w:eastAsia="Times New Roman"/>
                          <w:sz w:val="20"/>
                          <w:szCs w:val="20"/>
                          <w:lang w:eastAsia="en-GB"/>
                        </w:rPr>
                        <w:t>1</w:t>
                      </w:r>
                      <w:r>
                        <w:rPr>
                          <w:rFonts w:eastAsia="Times New Roman"/>
                          <w:sz w:val="20"/>
                          <w:szCs w:val="20"/>
                          <w:lang w:eastAsia="en-GB"/>
                        </w:rPr>
                        <w:t xml:space="preserve">(1) of the Data Reporting Services Regulations </w:t>
                      </w:r>
                      <w:r>
                        <w:rPr>
                          <w:rFonts w:eastAsia="Times New Roman"/>
                          <w:sz w:val="20"/>
                          <w:szCs w:val="20"/>
                          <w:lang w:eastAsia="en-GB"/>
                        </w:rPr>
                        <w:t>2024</w:t>
                      </w:r>
                      <w:r>
                        <w:rPr>
                          <w:rFonts w:eastAsia="Times New Roman"/>
                          <w:sz w:val="20"/>
                          <w:szCs w:val="20"/>
                          <w:lang w:eastAsia="en-GB"/>
                        </w:rPr>
                        <w:t>, where at least one data reporting service will continue to be provided going forward.</w:t>
                      </w:r>
                    </w:p>
                    <w:p w14:paraId="2FD9AB47" w14:textId="77777777" w:rsidR="002C537E" w:rsidRDefault="002C537E" w:rsidP="002C537E">
                      <w:pPr>
                        <w:spacing w:before="360" w:after="0" w:line="260" w:lineRule="exact"/>
                        <w:ind w:left="142"/>
                        <w:rPr>
                          <w:rFonts w:eastAsia="Times New Roman"/>
                          <w:b/>
                          <w:sz w:val="20"/>
                          <w:szCs w:val="20"/>
                          <w:u w:val="single"/>
                          <w:lang w:eastAsia="en-GB"/>
                        </w:rPr>
                      </w:pPr>
                      <w:r>
                        <w:rPr>
                          <w:rFonts w:eastAsia="Times New Roman"/>
                          <w:sz w:val="20"/>
                          <w:szCs w:val="20"/>
                          <w:lang w:eastAsia="en-GB"/>
                        </w:rPr>
                        <w:t>Please refer to the table entitled “DRSP authorisation and supervisory forms” on the DRSP page of our website (</w:t>
                      </w:r>
                      <w:hyperlink r:id="rId14" w:history="1">
                        <w:r>
                          <w:rPr>
                            <w:rStyle w:val="Hyperlink"/>
                            <w:rFonts w:eastAsia="Times New Roman"/>
                            <w:sz w:val="20"/>
                            <w:szCs w:val="20"/>
                            <w:lang w:eastAsia="en-GB"/>
                          </w:rPr>
                          <w:t>www.fca.org.uk/markets/data-reporting-services-providers-drsps/drsp-authorisation-supervision-forms</w:t>
                        </w:r>
                      </w:hyperlink>
                      <w:r>
                        <w:rPr>
                          <w:rFonts w:eastAsia="Times New Roman"/>
                          <w:sz w:val="20"/>
                          <w:szCs w:val="20"/>
                          <w:lang w:eastAsia="en-GB"/>
                        </w:rPr>
                        <w:t xml:space="preserve">) , for confirmation as to the purpose of each DRSP authorisation and supervisory form, and the circumstances under which each form should be used.  </w:t>
                      </w:r>
                    </w:p>
                    <w:p w14:paraId="4C8C94FD" w14:textId="77777777" w:rsidR="002C537E" w:rsidRDefault="002C537E" w:rsidP="002C537E">
                      <w:pPr>
                        <w:pStyle w:val="CommentText"/>
                        <w:ind w:left="1440"/>
                        <w:jc w:val="both"/>
                        <w:rPr>
                          <w:rFonts w:ascii="Verdana" w:hAnsi="Verdana" w:cs="Arial"/>
                          <w:b/>
                        </w:rPr>
                      </w:pPr>
                    </w:p>
                  </w:txbxContent>
                </v:textbox>
                <w10:wrap anchorx="page" anchory="page"/>
              </v:rect>
            </w:pict>
          </mc:Fallback>
        </mc:AlternateContent>
      </w:r>
    </w:p>
    <w:p w14:paraId="51C38D0D" w14:textId="77777777" w:rsidR="002C537E" w:rsidRDefault="002C537E" w:rsidP="002C537E"/>
    <w:p w14:paraId="56070CD4" w14:textId="77777777" w:rsidR="002C537E" w:rsidRDefault="002C537E" w:rsidP="002C537E"/>
    <w:p w14:paraId="67840A70" w14:textId="77777777" w:rsidR="002C537E" w:rsidRDefault="002C537E" w:rsidP="002C537E"/>
    <w:p w14:paraId="4F915A54" w14:textId="77777777" w:rsidR="002C537E" w:rsidRDefault="002C537E" w:rsidP="002C537E">
      <w:pPr>
        <w:ind w:left="-1701"/>
      </w:pPr>
    </w:p>
    <w:p w14:paraId="16433B15" w14:textId="77777777" w:rsidR="002C537E" w:rsidRDefault="002C537E" w:rsidP="002C537E"/>
    <w:p w14:paraId="2C3E640E" w14:textId="77777777" w:rsidR="002C537E" w:rsidRDefault="002C537E" w:rsidP="002C537E"/>
    <w:p w14:paraId="7091353D" w14:textId="77777777" w:rsidR="002C537E" w:rsidRDefault="002C537E" w:rsidP="002C537E"/>
    <w:p w14:paraId="0DB4624B" w14:textId="77777777" w:rsidR="002C537E" w:rsidRDefault="002C537E" w:rsidP="002C537E"/>
    <w:p w14:paraId="5C2B97E8" w14:textId="77777777" w:rsidR="002C537E" w:rsidRDefault="002C537E" w:rsidP="002C537E"/>
    <w:p w14:paraId="0F6F961F" w14:textId="77777777" w:rsidR="002C537E" w:rsidRDefault="002C537E" w:rsidP="002C537E"/>
    <w:p w14:paraId="46DED9E2" w14:textId="77777777" w:rsidR="002C537E" w:rsidRDefault="002C537E" w:rsidP="002C537E"/>
    <w:p w14:paraId="6E599CE6" w14:textId="77777777" w:rsidR="002C537E" w:rsidRDefault="002C537E" w:rsidP="002C537E"/>
    <w:p w14:paraId="7EE50FAC" w14:textId="77777777" w:rsidR="002C537E" w:rsidRDefault="002C537E" w:rsidP="002C537E"/>
    <w:p w14:paraId="34973DE2" w14:textId="77777777" w:rsidR="002C537E" w:rsidRDefault="002C537E" w:rsidP="002C537E"/>
    <w:p w14:paraId="292DDF72" w14:textId="77777777" w:rsidR="002C537E" w:rsidRDefault="002C537E" w:rsidP="002C537E"/>
    <w:p w14:paraId="5FE1D1CF" w14:textId="7DB35CAF" w:rsidR="002C537E" w:rsidRDefault="002C537E" w:rsidP="002C537E">
      <w:r>
        <w:rPr>
          <w:noProof/>
        </w:rPr>
        <w:drawing>
          <wp:anchor distT="0" distB="0" distL="114300" distR="114300" simplePos="0" relativeHeight="251663360" behindDoc="0" locked="0" layoutInCell="1" allowOverlap="1" wp14:anchorId="39CAE830" wp14:editId="3975F7E2">
            <wp:simplePos x="0" y="0"/>
            <wp:positionH relativeFrom="column">
              <wp:posOffset>3123565</wp:posOffset>
            </wp:positionH>
            <wp:positionV relativeFrom="paragraph">
              <wp:posOffset>46990</wp:posOffset>
            </wp:positionV>
            <wp:extent cx="3463290" cy="1480185"/>
            <wp:effectExtent l="0" t="0" r="381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753AD148" w14:textId="77777777" w:rsidR="002C537E" w:rsidRDefault="002C537E" w:rsidP="002C537E">
      <w:pPr>
        <w:tabs>
          <w:tab w:val="left" w:pos="4590"/>
        </w:tabs>
      </w:pPr>
    </w:p>
    <w:p w14:paraId="6C7BA440" w14:textId="77777777" w:rsidR="002C537E" w:rsidRDefault="002C537E" w:rsidP="002C537E"/>
    <w:p w14:paraId="5E591712" w14:textId="47EC48CA" w:rsidR="002C537E" w:rsidRDefault="002C537E" w:rsidP="002C537E">
      <w:r>
        <w:rPr>
          <w:noProof/>
        </w:rPr>
        <mc:AlternateContent>
          <mc:Choice Requires="wps">
            <w:drawing>
              <wp:anchor distT="0" distB="0" distL="114300" distR="114300" simplePos="0" relativeHeight="251661312" behindDoc="0" locked="0" layoutInCell="1" allowOverlap="1" wp14:anchorId="383A58F9" wp14:editId="0952C8C1">
                <wp:simplePos x="0" y="0"/>
                <wp:positionH relativeFrom="page">
                  <wp:posOffset>533400</wp:posOffset>
                </wp:positionH>
                <wp:positionV relativeFrom="page">
                  <wp:posOffset>2930525</wp:posOffset>
                </wp:positionV>
                <wp:extent cx="6743700" cy="6789420"/>
                <wp:effectExtent l="0" t="0" r="1905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789420"/>
                        </a:xfrm>
                        <a:prstGeom prst="rect">
                          <a:avLst/>
                        </a:prstGeom>
                        <a:solidFill>
                          <a:srgbClr val="FFFFFF"/>
                        </a:solidFill>
                        <a:ln w="9525">
                          <a:solidFill>
                            <a:srgbClr val="000000"/>
                          </a:solidFill>
                          <a:miter lim="800000"/>
                          <a:headEnd/>
                          <a:tailEnd/>
                        </a:ln>
                      </wps:spPr>
                      <wps:txbx>
                        <w:txbxContent>
                          <w:p w14:paraId="483C91B7" w14:textId="77777777" w:rsidR="002C537E" w:rsidRDefault="002C537E" w:rsidP="002C537E">
                            <w:pPr>
                              <w:pStyle w:val="QuestionnoteChar"/>
                              <w:ind w:left="502" w:right="243"/>
                              <w:rPr>
                                <w:rFonts w:ascii="Verdana" w:hAnsi="Verdana"/>
                                <w:b/>
                                <w:sz w:val="20"/>
                                <w:u w:val="single"/>
                              </w:rPr>
                            </w:pPr>
                            <w:r>
                              <w:rPr>
                                <w:rFonts w:ascii="Verdana" w:hAnsi="Verdana"/>
                                <w:b/>
                                <w:sz w:val="20"/>
                                <w:u w:val="single"/>
                              </w:rPr>
                              <w:t>Important information you should read before completing this form</w:t>
                            </w:r>
                          </w:p>
                          <w:p w14:paraId="56AEF138" w14:textId="77777777" w:rsidR="002C537E" w:rsidRDefault="002C537E" w:rsidP="002C537E">
                            <w:pPr>
                              <w:pStyle w:val="QuestionnoteChar"/>
                              <w:ind w:left="709" w:right="243" w:hanging="207"/>
                              <w:rPr>
                                <w:rFonts w:ascii="Verdana" w:hAnsi="Verdana"/>
                                <w:sz w:val="20"/>
                              </w:rPr>
                            </w:pPr>
                          </w:p>
                          <w:p w14:paraId="1068E616" w14:textId="77777777" w:rsidR="002C537E" w:rsidRDefault="002C537E" w:rsidP="002C537E">
                            <w:pPr>
                              <w:pStyle w:val="QuestionnoteChar"/>
                              <w:ind w:left="567" w:right="243"/>
                              <w:jc w:val="both"/>
                              <w:rPr>
                                <w:rFonts w:ascii="Verdana" w:hAnsi="Verdana" w:cs="Times New Roman"/>
                                <w:sz w:val="20"/>
                              </w:rPr>
                            </w:pPr>
                            <w:r>
                              <w:rPr>
                                <w:rFonts w:ascii="Verdana" w:hAnsi="Verdana"/>
                                <w:sz w:val="20"/>
                              </w:rPr>
                              <w:t>We require all applicant firms to provide these details as part of their application for variation of authorisation.</w:t>
                            </w:r>
                          </w:p>
                          <w:p w14:paraId="234F8D52" w14:textId="77777777" w:rsidR="002C537E" w:rsidRDefault="002C537E" w:rsidP="002C537E">
                            <w:pPr>
                              <w:pStyle w:val="QuestionnoteChar"/>
                              <w:ind w:left="567" w:right="243"/>
                              <w:jc w:val="both"/>
                              <w:rPr>
                                <w:rFonts w:ascii="Verdana" w:hAnsi="Verdana"/>
                                <w:sz w:val="20"/>
                              </w:rPr>
                            </w:pPr>
                            <w:r>
                              <w:rPr>
                                <w:rFonts w:ascii="Verdana" w:hAnsi="Verdana"/>
                                <w:sz w:val="20"/>
                              </w:rPr>
                              <w:t>Please keep a copy of the forms you complete and any supporting documents you include with this notification for your future reference.</w:t>
                            </w:r>
                          </w:p>
                          <w:p w14:paraId="3DED4686" w14:textId="77777777" w:rsidR="002C537E" w:rsidRDefault="002C537E" w:rsidP="002C537E">
                            <w:pPr>
                              <w:spacing w:before="80" w:after="0" w:line="260" w:lineRule="exact"/>
                              <w:ind w:left="567"/>
                              <w:jc w:val="both"/>
                              <w:rPr>
                                <w:sz w:val="20"/>
                                <w:szCs w:val="20"/>
                              </w:rPr>
                            </w:pPr>
                            <w:r>
                              <w:rPr>
                                <w:sz w:val="20"/>
                                <w:szCs w:val="20"/>
                              </w:rPr>
                              <w:t>For the purposes of complying with the UK General Data Protection Regulation (GDPR) and the Data Protection Act 2018 , please note that any personal information provided to us will be used to discharge our statutory functions under the Data Reporting Services Regulations 2017 and other relevant legislation and may be disclosed to third parties for those purposes.</w:t>
                            </w:r>
                          </w:p>
                          <w:p w14:paraId="52B7644F" w14:textId="77777777" w:rsidR="002C537E" w:rsidRDefault="002C537E" w:rsidP="002C537E">
                            <w:pPr>
                              <w:spacing w:before="80" w:after="0" w:line="260" w:lineRule="exact"/>
                              <w:ind w:left="709"/>
                              <w:jc w:val="both"/>
                              <w:rPr>
                                <w:rFonts w:eastAsia="Times New Roman" w:cs="Arial"/>
                                <w:b/>
                                <w:bCs/>
                                <w:sz w:val="20"/>
                                <w:szCs w:val="20"/>
                                <w:lang w:eastAsia="en-GB"/>
                              </w:rPr>
                            </w:pPr>
                          </w:p>
                          <w:p w14:paraId="60901E89" w14:textId="5343AB17" w:rsidR="002C537E" w:rsidRDefault="002C537E" w:rsidP="002C537E">
                            <w:pPr>
                              <w:spacing w:before="80" w:after="0" w:line="260" w:lineRule="exact"/>
                              <w:ind w:left="567"/>
                              <w:jc w:val="both"/>
                              <w:rPr>
                                <w:b/>
                                <w:sz w:val="20"/>
                                <w:szCs w:val="20"/>
                              </w:rPr>
                            </w:pPr>
                            <w:r>
                              <w:rPr>
                                <w:rFonts w:eastAsia="Times New Roman" w:cs="Arial"/>
                                <w:b/>
                                <w:bCs/>
                                <w:sz w:val="20"/>
                                <w:szCs w:val="20"/>
                                <w:lang w:eastAsia="en-GB"/>
                              </w:rPr>
                              <w:t xml:space="preserve">It is important that you provide accurate and complete </w:t>
                            </w:r>
                            <w:proofErr w:type="gramStart"/>
                            <w:r>
                              <w:rPr>
                                <w:rFonts w:eastAsia="Times New Roman" w:cs="Arial"/>
                                <w:b/>
                                <w:bCs/>
                                <w:sz w:val="20"/>
                                <w:szCs w:val="20"/>
                                <w:lang w:eastAsia="en-GB"/>
                              </w:rPr>
                              <w:t>information, and</w:t>
                            </w:r>
                            <w:proofErr w:type="gramEnd"/>
                            <w:r>
                              <w:rPr>
                                <w:rFonts w:eastAsia="Times New Roman" w:cs="Arial"/>
                                <w:b/>
                                <w:bCs/>
                                <w:sz w:val="20"/>
                                <w:szCs w:val="20"/>
                                <w:lang w:eastAsia="en-GB"/>
                              </w:rPr>
                              <w:t xml:space="preserve"> disclose all relevant information. If you do not, you</w:t>
                            </w:r>
                            <w:r>
                              <w:rPr>
                                <w:rFonts w:eastAsia="Times New Roman"/>
                                <w:b/>
                                <w:sz w:val="20"/>
                                <w:szCs w:val="20"/>
                                <w:lang w:eastAsia="en-GB"/>
                              </w:rPr>
                              <w:t xml:space="preserve"> </w:t>
                            </w:r>
                            <w:r>
                              <w:rPr>
                                <w:rFonts w:eastAsia="Times New Roman" w:cs="Arial"/>
                                <w:b/>
                                <w:bCs/>
                                <w:sz w:val="20"/>
                                <w:szCs w:val="20"/>
                                <w:lang w:eastAsia="en-GB"/>
                              </w:rPr>
                              <w:t xml:space="preserve">may be committing an offence under </w:t>
                            </w:r>
                            <w:r>
                              <w:rPr>
                                <w:rFonts w:eastAsia="Times New Roman" w:cs="Arial"/>
                                <w:b/>
                                <w:bCs/>
                                <w:sz w:val="20"/>
                                <w:szCs w:val="20"/>
                                <w:lang w:eastAsia="en-GB"/>
                              </w:rPr>
                              <w:t>section 398 of the Financial Services and Markets Act 2000</w:t>
                            </w:r>
                            <w:r>
                              <w:rPr>
                                <w:rFonts w:eastAsia="Times New Roman" w:cs="Arial"/>
                                <w:b/>
                                <w:bCs/>
                                <w:sz w:val="20"/>
                                <w:szCs w:val="20"/>
                                <w:lang w:eastAsia="en-GB"/>
                              </w:rPr>
                              <w:t xml:space="preserve">. </w:t>
                            </w:r>
                            <w:r>
                              <w:rPr>
                                <w:rFonts w:eastAsia="Times New Roman" w:cs="Arial"/>
                                <w:b/>
                                <w:sz w:val="20"/>
                                <w:szCs w:val="20"/>
                                <w:lang w:eastAsia="en-GB"/>
                              </w:rPr>
                              <w:t xml:space="preserve">If necessary, appropriate professional advice should be sought before supplying information to us. If any information is inaccurate or incomplete this notification may take longer to be processed. </w:t>
                            </w:r>
                            <w:r>
                              <w:rPr>
                                <w:rFonts w:eastAsia="Times New Roman" w:cs="Arial"/>
                                <w:b/>
                                <w:bCs/>
                                <w:sz w:val="20"/>
                                <w:szCs w:val="20"/>
                                <w:lang w:eastAsia="en-GB"/>
                              </w:rPr>
                              <w:t>You must notify us immediately of any significant change to the information provided. If you do not, it</w:t>
                            </w:r>
                            <w:r>
                              <w:rPr>
                                <w:rFonts w:eastAsia="Times New Roman"/>
                                <w:b/>
                                <w:sz w:val="20"/>
                                <w:szCs w:val="20"/>
                                <w:lang w:eastAsia="en-GB"/>
                              </w:rPr>
                              <w:t xml:space="preserve"> </w:t>
                            </w:r>
                            <w:r>
                              <w:rPr>
                                <w:rFonts w:eastAsia="Times New Roman" w:cs="Arial"/>
                                <w:b/>
                                <w:bCs/>
                                <w:sz w:val="20"/>
                                <w:szCs w:val="20"/>
                                <w:lang w:eastAsia="en-GB"/>
                              </w:rPr>
                              <w:t>may take longer to be processed.</w:t>
                            </w:r>
                          </w:p>
                          <w:p w14:paraId="13F066EE" w14:textId="77777777" w:rsidR="002C537E" w:rsidRDefault="002C537E" w:rsidP="002C537E">
                            <w:pPr>
                              <w:spacing w:before="360" w:after="0" w:line="260" w:lineRule="exact"/>
                              <w:ind w:left="567"/>
                              <w:rPr>
                                <w:rFonts w:eastAsia="Times New Roman"/>
                                <w:b/>
                                <w:szCs w:val="20"/>
                                <w:u w:val="single"/>
                                <w:lang w:eastAsia="en-GB"/>
                              </w:rPr>
                            </w:pPr>
                            <w:r>
                              <w:rPr>
                                <w:rFonts w:eastAsia="Times New Roman"/>
                                <w:b/>
                                <w:szCs w:val="20"/>
                                <w:u w:val="single"/>
                                <w:lang w:eastAsia="en-GB"/>
                              </w:rPr>
                              <w:t xml:space="preserve">Terms in this form </w:t>
                            </w:r>
                          </w:p>
                          <w:p w14:paraId="08A9874A" w14:textId="77777777" w:rsidR="002C537E" w:rsidRDefault="002C537E" w:rsidP="002C537E">
                            <w:pPr>
                              <w:pStyle w:val="NoSpacing"/>
                              <w:rPr>
                                <w:lang w:eastAsia="en-GB"/>
                              </w:rPr>
                            </w:pPr>
                          </w:p>
                          <w:p w14:paraId="6AB7D8A7" w14:textId="77777777" w:rsidR="002C537E" w:rsidRDefault="002C537E" w:rsidP="002C537E">
                            <w:pPr>
                              <w:numPr>
                                <w:ilvl w:val="0"/>
                                <w:numId w:val="2"/>
                              </w:numPr>
                              <w:spacing w:before="10" w:after="0" w:line="220" w:lineRule="exact"/>
                              <w:ind w:right="6"/>
                              <w:rPr>
                                <w:rFonts w:eastAsia="Times New Roman"/>
                                <w:sz w:val="18"/>
                                <w:szCs w:val="20"/>
                                <w:lang w:eastAsia="en-GB"/>
                              </w:rPr>
                            </w:pPr>
                            <w:r>
                              <w:rPr>
                                <w:rFonts w:eastAsia="Times New Roman"/>
                                <w:b/>
                                <w:sz w:val="18"/>
                                <w:szCs w:val="20"/>
                                <w:lang w:eastAsia="en-GB"/>
                              </w:rPr>
                              <w:t xml:space="preserve">‘We’, 'our', or ‘us’ </w:t>
                            </w:r>
                            <w:r>
                              <w:rPr>
                                <w:rFonts w:eastAsia="Times New Roman"/>
                                <w:sz w:val="18"/>
                                <w:szCs w:val="20"/>
                                <w:lang w:eastAsia="en-GB"/>
                              </w:rPr>
                              <w:t>refers to the Financial Conduct Authority (FCA)</w:t>
                            </w:r>
                          </w:p>
                          <w:p w14:paraId="29FF7668" w14:textId="77777777" w:rsidR="002C537E" w:rsidRDefault="002C537E" w:rsidP="002C537E">
                            <w:pPr>
                              <w:numPr>
                                <w:ilvl w:val="0"/>
                                <w:numId w:val="2"/>
                              </w:numPr>
                              <w:spacing w:before="10" w:after="0" w:line="220" w:lineRule="exact"/>
                              <w:ind w:right="567"/>
                              <w:rPr>
                                <w:rFonts w:eastAsia="Times New Roman"/>
                                <w:sz w:val="18"/>
                                <w:szCs w:val="20"/>
                                <w:lang w:eastAsia="en-GB"/>
                              </w:rPr>
                            </w:pPr>
                            <w:r>
                              <w:rPr>
                                <w:rFonts w:eastAsia="Times New Roman"/>
                                <w:b/>
                                <w:sz w:val="18"/>
                                <w:szCs w:val="20"/>
                                <w:lang w:eastAsia="en-GB"/>
                              </w:rPr>
                              <w:t>‘Applicant firm’</w:t>
                            </w:r>
                            <w:r>
                              <w:rPr>
                                <w:rFonts w:eastAsia="Times New Roman"/>
                                <w:sz w:val="18"/>
                                <w:szCs w:val="20"/>
                                <w:lang w:eastAsia="en-GB"/>
                              </w:rPr>
                              <w:t xml:space="preserve"> refers to the person applying to vary their authorisation </w:t>
                            </w:r>
                          </w:p>
                          <w:p w14:paraId="486E314C" w14:textId="77777777" w:rsidR="002C537E" w:rsidRDefault="002C537E" w:rsidP="002C537E">
                            <w:pPr>
                              <w:numPr>
                                <w:ilvl w:val="0"/>
                                <w:numId w:val="2"/>
                              </w:numPr>
                              <w:spacing w:before="10" w:after="0" w:line="220" w:lineRule="exact"/>
                              <w:ind w:right="6"/>
                              <w:rPr>
                                <w:rFonts w:eastAsia="Times New Roman"/>
                                <w:sz w:val="18"/>
                                <w:szCs w:val="20"/>
                                <w:lang w:eastAsia="en-GB"/>
                              </w:rPr>
                            </w:pPr>
                            <w:r>
                              <w:rPr>
                                <w:rFonts w:eastAsia="Times New Roman"/>
                                <w:b/>
                                <w:sz w:val="18"/>
                                <w:szCs w:val="20"/>
                                <w:lang w:eastAsia="en-GB"/>
                              </w:rPr>
                              <w:t>‘You’</w:t>
                            </w:r>
                            <w:r>
                              <w:rPr>
                                <w:rFonts w:eastAsia="Times New Roman"/>
                                <w:sz w:val="18"/>
                                <w:szCs w:val="20"/>
                                <w:lang w:eastAsia="en-GB"/>
                              </w:rPr>
                              <w:t xml:space="preserve"> refers to the person(s) signing the form on behalf of the applicant firm</w:t>
                            </w:r>
                          </w:p>
                          <w:p w14:paraId="46660F52" w14:textId="77777777" w:rsidR="002C537E" w:rsidRDefault="002C537E" w:rsidP="002C537E">
                            <w:pPr>
                              <w:numPr>
                                <w:ilvl w:val="0"/>
                                <w:numId w:val="2"/>
                              </w:numPr>
                              <w:spacing w:before="10" w:after="0" w:line="220" w:lineRule="exact"/>
                              <w:ind w:right="6"/>
                              <w:rPr>
                                <w:rFonts w:eastAsia="Times New Roman"/>
                                <w:sz w:val="18"/>
                                <w:szCs w:val="20"/>
                                <w:lang w:eastAsia="en-GB"/>
                              </w:rPr>
                            </w:pPr>
                            <w:r>
                              <w:rPr>
                                <w:rFonts w:eastAsia="Times New Roman"/>
                                <w:b/>
                                <w:sz w:val="18"/>
                                <w:szCs w:val="20"/>
                                <w:lang w:eastAsia="en-GB"/>
                              </w:rPr>
                              <w:t xml:space="preserve">‘DRS’ </w:t>
                            </w:r>
                            <w:r>
                              <w:rPr>
                                <w:rFonts w:eastAsia="Times New Roman"/>
                                <w:sz w:val="18"/>
                                <w:szCs w:val="20"/>
                                <w:lang w:eastAsia="en-GB"/>
                              </w:rPr>
                              <w:t>refers to Data Reporting Service</w:t>
                            </w:r>
                          </w:p>
                          <w:p w14:paraId="5466870B" w14:textId="77777777" w:rsidR="002C537E" w:rsidRDefault="002C537E" w:rsidP="002C537E">
                            <w:pPr>
                              <w:numPr>
                                <w:ilvl w:val="0"/>
                                <w:numId w:val="2"/>
                              </w:numPr>
                              <w:spacing w:before="10" w:after="0" w:line="220" w:lineRule="exact"/>
                              <w:ind w:right="6"/>
                              <w:rPr>
                                <w:rFonts w:eastAsia="Times New Roman"/>
                                <w:sz w:val="18"/>
                                <w:szCs w:val="20"/>
                                <w:lang w:eastAsia="en-GB"/>
                              </w:rPr>
                            </w:pPr>
                            <w:r>
                              <w:rPr>
                                <w:rFonts w:eastAsia="Times New Roman"/>
                                <w:b/>
                                <w:sz w:val="18"/>
                                <w:szCs w:val="20"/>
                                <w:lang w:eastAsia="en-GB"/>
                              </w:rPr>
                              <w:t xml:space="preserve">‘DRSP’ </w:t>
                            </w:r>
                            <w:r>
                              <w:rPr>
                                <w:rFonts w:eastAsia="Times New Roman"/>
                                <w:sz w:val="18"/>
                                <w:szCs w:val="20"/>
                                <w:lang w:eastAsia="en-GB"/>
                              </w:rPr>
                              <w:t>refers to Data Reporting Services Provider</w:t>
                            </w:r>
                          </w:p>
                          <w:p w14:paraId="7C578B0E" w14:textId="77777777" w:rsidR="002C537E" w:rsidRDefault="002C537E" w:rsidP="002C537E">
                            <w:pPr>
                              <w:numPr>
                                <w:ilvl w:val="0"/>
                                <w:numId w:val="2"/>
                              </w:numPr>
                              <w:spacing w:before="10" w:after="0" w:line="220" w:lineRule="exact"/>
                              <w:ind w:right="6"/>
                              <w:rPr>
                                <w:rFonts w:eastAsia="Times New Roman"/>
                                <w:b/>
                                <w:sz w:val="18"/>
                                <w:szCs w:val="20"/>
                                <w:lang w:eastAsia="en-GB"/>
                              </w:rPr>
                            </w:pPr>
                            <w:r>
                              <w:rPr>
                                <w:rFonts w:eastAsia="Times New Roman"/>
                                <w:b/>
                                <w:sz w:val="18"/>
                                <w:szCs w:val="20"/>
                                <w:lang w:eastAsia="en-GB"/>
                              </w:rPr>
                              <w:t xml:space="preserve">‘MAR 9’ </w:t>
                            </w:r>
                            <w:r>
                              <w:rPr>
                                <w:rFonts w:eastAsia="Times New Roman"/>
                                <w:sz w:val="18"/>
                                <w:szCs w:val="20"/>
                                <w:lang w:eastAsia="en-GB"/>
                              </w:rPr>
                              <w:t xml:space="preserve">refers to our guidance in the </w:t>
                            </w:r>
                            <w:hyperlink r:id="rId15" w:history="1">
                              <w:r>
                                <w:rPr>
                                  <w:rStyle w:val="Hyperlink"/>
                                  <w:rFonts w:eastAsia="Times New Roman"/>
                                  <w:sz w:val="18"/>
                                  <w:szCs w:val="20"/>
                                  <w:lang w:eastAsia="en-GB"/>
                                </w:rPr>
                                <w:t>FCA Handbook</w:t>
                              </w:r>
                            </w:hyperlink>
                            <w:r>
                              <w:rPr>
                                <w:rFonts w:eastAsia="Times New Roman"/>
                                <w:b/>
                                <w:sz w:val="18"/>
                                <w:szCs w:val="20"/>
                                <w:lang w:eastAsia="en-GB"/>
                              </w:rPr>
                              <w:t xml:space="preserve"> </w:t>
                            </w:r>
                          </w:p>
                          <w:p w14:paraId="457EA507" w14:textId="77777777" w:rsidR="002C537E" w:rsidRDefault="002C537E" w:rsidP="002C537E">
                            <w:pPr>
                              <w:numPr>
                                <w:ilvl w:val="0"/>
                                <w:numId w:val="2"/>
                              </w:numPr>
                              <w:spacing w:before="10" w:after="0" w:line="220" w:lineRule="exact"/>
                              <w:ind w:right="6"/>
                              <w:rPr>
                                <w:rFonts w:eastAsia="Times New Roman"/>
                                <w:b/>
                                <w:sz w:val="18"/>
                                <w:szCs w:val="20"/>
                                <w:lang w:eastAsia="en-GB"/>
                              </w:rPr>
                            </w:pPr>
                            <w:r>
                              <w:rPr>
                                <w:rFonts w:eastAsia="Times New Roman"/>
                                <w:b/>
                                <w:sz w:val="18"/>
                                <w:szCs w:val="20"/>
                                <w:lang w:eastAsia="en-GB"/>
                              </w:rPr>
                              <w:t xml:space="preserve">‘MDP’ </w:t>
                            </w:r>
                            <w:r>
                              <w:rPr>
                                <w:rFonts w:eastAsia="Times New Roman"/>
                                <w:bCs/>
                                <w:sz w:val="18"/>
                                <w:szCs w:val="20"/>
                                <w:lang w:eastAsia="en-GB"/>
                              </w:rPr>
                              <w:t>refers to the FCA Market Data Processor system</w:t>
                            </w:r>
                            <w:r>
                              <w:rPr>
                                <w:rFonts w:eastAsia="Times New Roman"/>
                                <w:b/>
                                <w:sz w:val="18"/>
                                <w:szCs w:val="20"/>
                                <w:lang w:eastAsia="en-GB"/>
                              </w:rPr>
                              <w:t xml:space="preserve"> </w:t>
                            </w:r>
                            <w:r>
                              <w:rPr>
                                <w:rFonts w:eastAsia="Times New Roman"/>
                                <w:bCs/>
                                <w:sz w:val="18"/>
                                <w:szCs w:val="20"/>
                                <w:lang w:eastAsia="en-GB"/>
                              </w:rPr>
                              <w:t>(</w:t>
                            </w:r>
                            <w:hyperlink r:id="rId16" w:history="1">
                              <w:r>
                                <w:rPr>
                                  <w:rStyle w:val="Hyperlink"/>
                                  <w:rFonts w:eastAsia="Times New Roman"/>
                                  <w:bCs/>
                                  <w:sz w:val="18"/>
                                  <w:szCs w:val="20"/>
                                  <w:lang w:eastAsia="en-GB"/>
                                </w:rPr>
                                <w:t>www.fca.org.uk/markets/market-data-regimes/market-data-reporting-mdp</w:t>
                              </w:r>
                            </w:hyperlink>
                            <w:r>
                              <w:rPr>
                                <w:rFonts w:eastAsia="Times New Roman"/>
                                <w:bCs/>
                                <w:sz w:val="18"/>
                                <w:szCs w:val="20"/>
                                <w:lang w:eastAsia="en-GB"/>
                              </w:rPr>
                              <w:t>)</w:t>
                            </w:r>
                          </w:p>
                          <w:p w14:paraId="268DCAA5" w14:textId="77777777" w:rsidR="002C537E" w:rsidRDefault="002C537E" w:rsidP="002C537E">
                            <w:pPr>
                              <w:spacing w:before="10" w:after="0" w:line="220" w:lineRule="exact"/>
                              <w:ind w:left="142" w:right="6" w:hanging="29"/>
                              <w:rPr>
                                <w:rFonts w:eastAsia="Times New Roman"/>
                                <w:b/>
                                <w:sz w:val="18"/>
                                <w:szCs w:val="20"/>
                                <w:lang w:eastAsia="en-GB"/>
                              </w:rPr>
                            </w:pPr>
                            <w:r>
                              <w:rPr>
                                <w:rFonts w:eastAsia="Times New Roman"/>
                                <w:b/>
                                <w:sz w:val="18"/>
                                <w:szCs w:val="20"/>
                                <w:lang w:eastAsia="en-GB"/>
                              </w:rPr>
                              <w:tab/>
                            </w:r>
                            <w:r>
                              <w:rPr>
                                <w:rFonts w:eastAsia="Times New Roman"/>
                                <w:b/>
                                <w:sz w:val="18"/>
                                <w:szCs w:val="20"/>
                                <w:lang w:eastAsia="en-GB"/>
                              </w:rPr>
                              <w:tab/>
                            </w:r>
                          </w:p>
                          <w:p w14:paraId="28A3F243" w14:textId="77777777" w:rsidR="002C537E" w:rsidRDefault="002C537E" w:rsidP="002C537E">
                            <w:pPr>
                              <w:spacing w:before="10" w:after="0" w:line="220" w:lineRule="exact"/>
                              <w:ind w:left="142" w:right="6" w:hanging="29"/>
                              <w:rPr>
                                <w:rFonts w:eastAsia="Times New Roman"/>
                                <w:b/>
                                <w:sz w:val="18"/>
                                <w:szCs w:val="20"/>
                                <w:lang w:eastAsia="en-GB"/>
                              </w:rPr>
                            </w:pPr>
                          </w:p>
                          <w:p w14:paraId="3491B168" w14:textId="77777777" w:rsidR="002C537E" w:rsidRDefault="002C537E" w:rsidP="002C537E">
                            <w:pPr>
                              <w:pStyle w:val="QuestionnoteChar"/>
                              <w:ind w:left="709" w:right="243"/>
                              <w:rPr>
                                <w:rFonts w:ascii="Verdana" w:hAnsi="Verdana"/>
                                <w:szCs w:val="18"/>
                                <w:lang w:eastAsia="en-GB"/>
                              </w:rPr>
                            </w:pPr>
                          </w:p>
                          <w:p w14:paraId="544FBE0B" w14:textId="77777777" w:rsidR="002C537E" w:rsidRDefault="002C537E" w:rsidP="002C537E">
                            <w:pPr>
                              <w:pStyle w:val="QuestionnoteChar"/>
                              <w:ind w:right="243"/>
                              <w:rPr>
                                <w:rFonts w:ascii="Verdana" w:hAnsi="Verdana"/>
                                <w:color w:val="FF0000"/>
                                <w:szCs w:val="18"/>
                              </w:rPr>
                            </w:pPr>
                          </w:p>
                          <w:p w14:paraId="123A8EFB" w14:textId="77777777" w:rsidR="002C537E" w:rsidRDefault="002C537E" w:rsidP="002C537E">
                            <w:pPr>
                              <w:pStyle w:val="QuestionnoteChar"/>
                              <w:ind w:left="709" w:right="243"/>
                              <w:rPr>
                                <w:rFonts w:ascii="Verdana" w:hAnsi="Verdana" w:cs="Times New Roman"/>
                                <w:szCs w:val="20"/>
                              </w:rPr>
                            </w:pPr>
                          </w:p>
                          <w:p w14:paraId="6B8BE4A2" w14:textId="77777777" w:rsidR="002C537E" w:rsidRDefault="002C537E" w:rsidP="002C537E">
                            <w:pPr>
                              <w:pStyle w:val="QuestionnoteChar"/>
                              <w:ind w:left="709" w:right="243"/>
                              <w:rPr>
                                <w:rFonts w:ascii="Verdana" w:hAnsi="Verdana"/>
                              </w:rPr>
                            </w:pPr>
                          </w:p>
                          <w:p w14:paraId="70CF168E" w14:textId="77777777" w:rsidR="002C537E" w:rsidRDefault="002C537E" w:rsidP="002C537E">
                            <w:pPr>
                              <w:pStyle w:val="QuestionnoteChar"/>
                              <w:ind w:left="709" w:right="243"/>
                              <w:rPr>
                                <w:rFonts w:ascii="Verdana" w:hAnsi="Verdana"/>
                              </w:rPr>
                            </w:pPr>
                          </w:p>
                          <w:p w14:paraId="53A14197" w14:textId="77777777" w:rsidR="002C537E" w:rsidRDefault="002C537E" w:rsidP="002C537E">
                            <w:pPr>
                              <w:pStyle w:val="QuestionnoteChar"/>
                              <w:ind w:left="709" w:right="243"/>
                              <w:rPr>
                                <w:rFonts w:ascii="Verdana" w:hAnsi="Verdana"/>
                                <w:szCs w:val="18"/>
                              </w:rPr>
                            </w:pPr>
                          </w:p>
                          <w:p w14:paraId="6C5E2F5F" w14:textId="77777777" w:rsidR="002C537E" w:rsidRDefault="002C537E" w:rsidP="002C537E">
                            <w:pPr>
                              <w:spacing w:before="180" w:after="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A58F9" id="_x0000_t202" coordsize="21600,21600" o:spt="202" path="m,l,21600r21600,l21600,xe">
                <v:stroke joinstyle="miter"/>
                <v:path gradientshapeok="t" o:connecttype="rect"/>
              </v:shapetype>
              <v:shape id="Text Box 4" o:spid="_x0000_s1027" type="#_x0000_t202" style="position:absolute;margin-left:42pt;margin-top:230.75pt;width:531pt;height:53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">
                <v:textbox inset="0,3mm">
                  <w:txbxContent>
                    <w:p w14:paraId="483C91B7" w14:textId="77777777" w:rsidR="002C537E" w:rsidRDefault="002C537E" w:rsidP="002C537E">
                      <w:pPr>
                        <w:pStyle w:val="QuestionnoteChar"/>
                        <w:ind w:left="502" w:right="243"/>
                        <w:rPr>
                          <w:rFonts w:ascii="Verdana" w:hAnsi="Verdana"/>
                          <w:b/>
                          <w:sz w:val="20"/>
                          <w:u w:val="single"/>
                        </w:rPr>
                      </w:pPr>
                      <w:r>
                        <w:rPr>
                          <w:rFonts w:ascii="Verdana" w:hAnsi="Verdana"/>
                          <w:b/>
                          <w:sz w:val="20"/>
                          <w:u w:val="single"/>
                        </w:rPr>
                        <w:t>Important information you should read before completing this form</w:t>
                      </w:r>
                    </w:p>
                    <w:p w14:paraId="56AEF138" w14:textId="77777777" w:rsidR="002C537E" w:rsidRDefault="002C537E" w:rsidP="002C537E">
                      <w:pPr>
                        <w:pStyle w:val="QuestionnoteChar"/>
                        <w:ind w:left="709" w:right="243" w:hanging="207"/>
                        <w:rPr>
                          <w:rFonts w:ascii="Verdana" w:hAnsi="Verdana"/>
                          <w:sz w:val="20"/>
                        </w:rPr>
                      </w:pPr>
                    </w:p>
                    <w:p w14:paraId="1068E616" w14:textId="77777777" w:rsidR="002C537E" w:rsidRDefault="002C537E" w:rsidP="002C537E">
                      <w:pPr>
                        <w:pStyle w:val="QuestionnoteChar"/>
                        <w:ind w:left="567" w:right="243"/>
                        <w:jc w:val="both"/>
                        <w:rPr>
                          <w:rFonts w:ascii="Verdana" w:hAnsi="Verdana" w:cs="Times New Roman"/>
                          <w:sz w:val="20"/>
                        </w:rPr>
                      </w:pPr>
                      <w:r>
                        <w:rPr>
                          <w:rFonts w:ascii="Verdana" w:hAnsi="Verdana"/>
                          <w:sz w:val="20"/>
                        </w:rPr>
                        <w:t>We require all applicant firms to provide these details as part of their application for variation of authorisation.</w:t>
                      </w:r>
                    </w:p>
                    <w:p w14:paraId="234F8D52" w14:textId="77777777" w:rsidR="002C537E" w:rsidRDefault="002C537E" w:rsidP="002C537E">
                      <w:pPr>
                        <w:pStyle w:val="QuestionnoteChar"/>
                        <w:ind w:left="567" w:right="243"/>
                        <w:jc w:val="both"/>
                        <w:rPr>
                          <w:rFonts w:ascii="Verdana" w:hAnsi="Verdana"/>
                          <w:sz w:val="20"/>
                        </w:rPr>
                      </w:pPr>
                      <w:r>
                        <w:rPr>
                          <w:rFonts w:ascii="Verdana" w:hAnsi="Verdana"/>
                          <w:sz w:val="20"/>
                        </w:rPr>
                        <w:t>Please keep a copy of the forms you complete and any supporting documents you include with this notification for your future reference.</w:t>
                      </w:r>
                    </w:p>
                    <w:p w14:paraId="3DED4686" w14:textId="77777777" w:rsidR="002C537E" w:rsidRDefault="002C537E" w:rsidP="002C537E">
                      <w:pPr>
                        <w:spacing w:before="80" w:after="0" w:line="260" w:lineRule="exact"/>
                        <w:ind w:left="567"/>
                        <w:jc w:val="both"/>
                        <w:rPr>
                          <w:sz w:val="20"/>
                          <w:szCs w:val="20"/>
                        </w:rPr>
                      </w:pPr>
                      <w:r>
                        <w:rPr>
                          <w:sz w:val="20"/>
                          <w:szCs w:val="20"/>
                        </w:rPr>
                        <w:t>For the purposes of complying with the UK General Data Protection Regulation (GDPR) and the Data Protection Act 2018 , please note that any personal information provided to us will be used to discharge our statutory functions under the Data Reporting Services Regulations 2017 and other relevant legislation and may be disclosed to third parties for those purposes.</w:t>
                      </w:r>
                    </w:p>
                    <w:p w14:paraId="52B7644F" w14:textId="77777777" w:rsidR="002C537E" w:rsidRDefault="002C537E" w:rsidP="002C537E">
                      <w:pPr>
                        <w:spacing w:before="80" w:after="0" w:line="260" w:lineRule="exact"/>
                        <w:ind w:left="709"/>
                        <w:jc w:val="both"/>
                        <w:rPr>
                          <w:rFonts w:eastAsia="Times New Roman" w:cs="Arial"/>
                          <w:b/>
                          <w:bCs/>
                          <w:sz w:val="20"/>
                          <w:szCs w:val="20"/>
                          <w:lang w:eastAsia="en-GB"/>
                        </w:rPr>
                      </w:pPr>
                    </w:p>
                    <w:p w14:paraId="60901E89" w14:textId="5343AB17" w:rsidR="002C537E" w:rsidRDefault="002C537E" w:rsidP="002C537E">
                      <w:pPr>
                        <w:spacing w:before="80" w:after="0" w:line="260" w:lineRule="exact"/>
                        <w:ind w:left="567"/>
                        <w:jc w:val="both"/>
                        <w:rPr>
                          <w:b/>
                          <w:sz w:val="20"/>
                          <w:szCs w:val="20"/>
                        </w:rPr>
                      </w:pPr>
                      <w:r>
                        <w:rPr>
                          <w:rFonts w:eastAsia="Times New Roman" w:cs="Arial"/>
                          <w:b/>
                          <w:bCs/>
                          <w:sz w:val="20"/>
                          <w:szCs w:val="20"/>
                          <w:lang w:eastAsia="en-GB"/>
                        </w:rPr>
                        <w:t xml:space="preserve">It is important that you provide accurate and complete </w:t>
                      </w:r>
                      <w:proofErr w:type="gramStart"/>
                      <w:r>
                        <w:rPr>
                          <w:rFonts w:eastAsia="Times New Roman" w:cs="Arial"/>
                          <w:b/>
                          <w:bCs/>
                          <w:sz w:val="20"/>
                          <w:szCs w:val="20"/>
                          <w:lang w:eastAsia="en-GB"/>
                        </w:rPr>
                        <w:t>information, and</w:t>
                      </w:r>
                      <w:proofErr w:type="gramEnd"/>
                      <w:r>
                        <w:rPr>
                          <w:rFonts w:eastAsia="Times New Roman" w:cs="Arial"/>
                          <w:b/>
                          <w:bCs/>
                          <w:sz w:val="20"/>
                          <w:szCs w:val="20"/>
                          <w:lang w:eastAsia="en-GB"/>
                        </w:rPr>
                        <w:t xml:space="preserve"> disclose all relevant information. If you do not, you</w:t>
                      </w:r>
                      <w:r>
                        <w:rPr>
                          <w:rFonts w:eastAsia="Times New Roman"/>
                          <w:b/>
                          <w:sz w:val="20"/>
                          <w:szCs w:val="20"/>
                          <w:lang w:eastAsia="en-GB"/>
                        </w:rPr>
                        <w:t xml:space="preserve"> </w:t>
                      </w:r>
                      <w:r>
                        <w:rPr>
                          <w:rFonts w:eastAsia="Times New Roman" w:cs="Arial"/>
                          <w:b/>
                          <w:bCs/>
                          <w:sz w:val="20"/>
                          <w:szCs w:val="20"/>
                          <w:lang w:eastAsia="en-GB"/>
                        </w:rPr>
                        <w:t xml:space="preserve">may be committing an offence under </w:t>
                      </w:r>
                      <w:r>
                        <w:rPr>
                          <w:rFonts w:eastAsia="Times New Roman" w:cs="Arial"/>
                          <w:b/>
                          <w:bCs/>
                          <w:sz w:val="20"/>
                          <w:szCs w:val="20"/>
                          <w:lang w:eastAsia="en-GB"/>
                        </w:rPr>
                        <w:t>section 398 of the Financial Services and Markets Act 2000</w:t>
                      </w:r>
                      <w:r>
                        <w:rPr>
                          <w:rFonts w:eastAsia="Times New Roman" w:cs="Arial"/>
                          <w:b/>
                          <w:bCs/>
                          <w:sz w:val="20"/>
                          <w:szCs w:val="20"/>
                          <w:lang w:eastAsia="en-GB"/>
                        </w:rPr>
                        <w:t xml:space="preserve">. </w:t>
                      </w:r>
                      <w:r>
                        <w:rPr>
                          <w:rFonts w:eastAsia="Times New Roman" w:cs="Arial"/>
                          <w:b/>
                          <w:sz w:val="20"/>
                          <w:szCs w:val="20"/>
                          <w:lang w:eastAsia="en-GB"/>
                        </w:rPr>
                        <w:t xml:space="preserve">If necessary, appropriate professional advice should be sought before supplying information to us. If any information is inaccurate or incomplete this notification may take longer to be processed. </w:t>
                      </w:r>
                      <w:r>
                        <w:rPr>
                          <w:rFonts w:eastAsia="Times New Roman" w:cs="Arial"/>
                          <w:b/>
                          <w:bCs/>
                          <w:sz w:val="20"/>
                          <w:szCs w:val="20"/>
                          <w:lang w:eastAsia="en-GB"/>
                        </w:rPr>
                        <w:t>You must notify us immediately of any significant change to the information provided. If you do not, it</w:t>
                      </w:r>
                      <w:r>
                        <w:rPr>
                          <w:rFonts w:eastAsia="Times New Roman"/>
                          <w:b/>
                          <w:sz w:val="20"/>
                          <w:szCs w:val="20"/>
                          <w:lang w:eastAsia="en-GB"/>
                        </w:rPr>
                        <w:t xml:space="preserve"> </w:t>
                      </w:r>
                      <w:r>
                        <w:rPr>
                          <w:rFonts w:eastAsia="Times New Roman" w:cs="Arial"/>
                          <w:b/>
                          <w:bCs/>
                          <w:sz w:val="20"/>
                          <w:szCs w:val="20"/>
                          <w:lang w:eastAsia="en-GB"/>
                        </w:rPr>
                        <w:t>may take longer to be processed.</w:t>
                      </w:r>
                    </w:p>
                    <w:p w14:paraId="13F066EE" w14:textId="77777777" w:rsidR="002C537E" w:rsidRDefault="002C537E" w:rsidP="002C537E">
                      <w:pPr>
                        <w:spacing w:before="360" w:after="0" w:line="260" w:lineRule="exact"/>
                        <w:ind w:left="567"/>
                        <w:rPr>
                          <w:rFonts w:eastAsia="Times New Roman"/>
                          <w:b/>
                          <w:szCs w:val="20"/>
                          <w:u w:val="single"/>
                          <w:lang w:eastAsia="en-GB"/>
                        </w:rPr>
                      </w:pPr>
                      <w:r>
                        <w:rPr>
                          <w:rFonts w:eastAsia="Times New Roman"/>
                          <w:b/>
                          <w:szCs w:val="20"/>
                          <w:u w:val="single"/>
                          <w:lang w:eastAsia="en-GB"/>
                        </w:rPr>
                        <w:t xml:space="preserve">Terms in this form </w:t>
                      </w:r>
                    </w:p>
                    <w:p w14:paraId="08A9874A" w14:textId="77777777" w:rsidR="002C537E" w:rsidRDefault="002C537E" w:rsidP="002C537E">
                      <w:pPr>
                        <w:pStyle w:val="NoSpacing"/>
                        <w:rPr>
                          <w:lang w:eastAsia="en-GB"/>
                        </w:rPr>
                      </w:pPr>
                    </w:p>
                    <w:p w14:paraId="6AB7D8A7" w14:textId="77777777" w:rsidR="002C537E" w:rsidRDefault="002C537E" w:rsidP="002C537E">
                      <w:pPr>
                        <w:numPr>
                          <w:ilvl w:val="0"/>
                          <w:numId w:val="2"/>
                        </w:numPr>
                        <w:spacing w:before="10" w:after="0" w:line="220" w:lineRule="exact"/>
                        <w:ind w:right="6"/>
                        <w:rPr>
                          <w:rFonts w:eastAsia="Times New Roman"/>
                          <w:sz w:val="18"/>
                          <w:szCs w:val="20"/>
                          <w:lang w:eastAsia="en-GB"/>
                        </w:rPr>
                      </w:pPr>
                      <w:r>
                        <w:rPr>
                          <w:rFonts w:eastAsia="Times New Roman"/>
                          <w:b/>
                          <w:sz w:val="18"/>
                          <w:szCs w:val="20"/>
                          <w:lang w:eastAsia="en-GB"/>
                        </w:rPr>
                        <w:t xml:space="preserve">‘We’, 'our', or ‘us’ </w:t>
                      </w:r>
                      <w:r>
                        <w:rPr>
                          <w:rFonts w:eastAsia="Times New Roman"/>
                          <w:sz w:val="18"/>
                          <w:szCs w:val="20"/>
                          <w:lang w:eastAsia="en-GB"/>
                        </w:rPr>
                        <w:t>refers to the Financial Conduct Authority (FCA)</w:t>
                      </w:r>
                    </w:p>
                    <w:p w14:paraId="29FF7668" w14:textId="77777777" w:rsidR="002C537E" w:rsidRDefault="002C537E" w:rsidP="002C537E">
                      <w:pPr>
                        <w:numPr>
                          <w:ilvl w:val="0"/>
                          <w:numId w:val="2"/>
                        </w:numPr>
                        <w:spacing w:before="10" w:after="0" w:line="220" w:lineRule="exact"/>
                        <w:ind w:right="567"/>
                        <w:rPr>
                          <w:rFonts w:eastAsia="Times New Roman"/>
                          <w:sz w:val="18"/>
                          <w:szCs w:val="20"/>
                          <w:lang w:eastAsia="en-GB"/>
                        </w:rPr>
                      </w:pPr>
                      <w:r>
                        <w:rPr>
                          <w:rFonts w:eastAsia="Times New Roman"/>
                          <w:b/>
                          <w:sz w:val="18"/>
                          <w:szCs w:val="20"/>
                          <w:lang w:eastAsia="en-GB"/>
                        </w:rPr>
                        <w:t>‘Applicant firm’</w:t>
                      </w:r>
                      <w:r>
                        <w:rPr>
                          <w:rFonts w:eastAsia="Times New Roman"/>
                          <w:sz w:val="18"/>
                          <w:szCs w:val="20"/>
                          <w:lang w:eastAsia="en-GB"/>
                        </w:rPr>
                        <w:t xml:space="preserve"> refers to the person applying to vary their authorisation </w:t>
                      </w:r>
                    </w:p>
                    <w:p w14:paraId="486E314C" w14:textId="77777777" w:rsidR="002C537E" w:rsidRDefault="002C537E" w:rsidP="002C537E">
                      <w:pPr>
                        <w:numPr>
                          <w:ilvl w:val="0"/>
                          <w:numId w:val="2"/>
                        </w:numPr>
                        <w:spacing w:before="10" w:after="0" w:line="220" w:lineRule="exact"/>
                        <w:ind w:right="6"/>
                        <w:rPr>
                          <w:rFonts w:eastAsia="Times New Roman"/>
                          <w:sz w:val="18"/>
                          <w:szCs w:val="20"/>
                          <w:lang w:eastAsia="en-GB"/>
                        </w:rPr>
                      </w:pPr>
                      <w:r>
                        <w:rPr>
                          <w:rFonts w:eastAsia="Times New Roman"/>
                          <w:b/>
                          <w:sz w:val="18"/>
                          <w:szCs w:val="20"/>
                          <w:lang w:eastAsia="en-GB"/>
                        </w:rPr>
                        <w:t>‘You’</w:t>
                      </w:r>
                      <w:r>
                        <w:rPr>
                          <w:rFonts w:eastAsia="Times New Roman"/>
                          <w:sz w:val="18"/>
                          <w:szCs w:val="20"/>
                          <w:lang w:eastAsia="en-GB"/>
                        </w:rPr>
                        <w:t xml:space="preserve"> refers to the person(s) signing the form on behalf of the applicant firm</w:t>
                      </w:r>
                    </w:p>
                    <w:p w14:paraId="46660F52" w14:textId="77777777" w:rsidR="002C537E" w:rsidRDefault="002C537E" w:rsidP="002C537E">
                      <w:pPr>
                        <w:numPr>
                          <w:ilvl w:val="0"/>
                          <w:numId w:val="2"/>
                        </w:numPr>
                        <w:spacing w:before="10" w:after="0" w:line="220" w:lineRule="exact"/>
                        <w:ind w:right="6"/>
                        <w:rPr>
                          <w:rFonts w:eastAsia="Times New Roman"/>
                          <w:sz w:val="18"/>
                          <w:szCs w:val="20"/>
                          <w:lang w:eastAsia="en-GB"/>
                        </w:rPr>
                      </w:pPr>
                      <w:r>
                        <w:rPr>
                          <w:rFonts w:eastAsia="Times New Roman"/>
                          <w:b/>
                          <w:sz w:val="18"/>
                          <w:szCs w:val="20"/>
                          <w:lang w:eastAsia="en-GB"/>
                        </w:rPr>
                        <w:t xml:space="preserve">‘DRS’ </w:t>
                      </w:r>
                      <w:r>
                        <w:rPr>
                          <w:rFonts w:eastAsia="Times New Roman"/>
                          <w:sz w:val="18"/>
                          <w:szCs w:val="20"/>
                          <w:lang w:eastAsia="en-GB"/>
                        </w:rPr>
                        <w:t>refers to Data Reporting Service</w:t>
                      </w:r>
                    </w:p>
                    <w:p w14:paraId="5466870B" w14:textId="77777777" w:rsidR="002C537E" w:rsidRDefault="002C537E" w:rsidP="002C537E">
                      <w:pPr>
                        <w:numPr>
                          <w:ilvl w:val="0"/>
                          <w:numId w:val="2"/>
                        </w:numPr>
                        <w:spacing w:before="10" w:after="0" w:line="220" w:lineRule="exact"/>
                        <w:ind w:right="6"/>
                        <w:rPr>
                          <w:rFonts w:eastAsia="Times New Roman"/>
                          <w:sz w:val="18"/>
                          <w:szCs w:val="20"/>
                          <w:lang w:eastAsia="en-GB"/>
                        </w:rPr>
                      </w:pPr>
                      <w:r>
                        <w:rPr>
                          <w:rFonts w:eastAsia="Times New Roman"/>
                          <w:b/>
                          <w:sz w:val="18"/>
                          <w:szCs w:val="20"/>
                          <w:lang w:eastAsia="en-GB"/>
                        </w:rPr>
                        <w:t xml:space="preserve">‘DRSP’ </w:t>
                      </w:r>
                      <w:r>
                        <w:rPr>
                          <w:rFonts w:eastAsia="Times New Roman"/>
                          <w:sz w:val="18"/>
                          <w:szCs w:val="20"/>
                          <w:lang w:eastAsia="en-GB"/>
                        </w:rPr>
                        <w:t>refers to Data Reporting Services Provider</w:t>
                      </w:r>
                    </w:p>
                    <w:p w14:paraId="7C578B0E" w14:textId="77777777" w:rsidR="002C537E" w:rsidRDefault="002C537E" w:rsidP="002C537E">
                      <w:pPr>
                        <w:numPr>
                          <w:ilvl w:val="0"/>
                          <w:numId w:val="2"/>
                        </w:numPr>
                        <w:spacing w:before="10" w:after="0" w:line="220" w:lineRule="exact"/>
                        <w:ind w:right="6"/>
                        <w:rPr>
                          <w:rFonts w:eastAsia="Times New Roman"/>
                          <w:b/>
                          <w:sz w:val="18"/>
                          <w:szCs w:val="20"/>
                          <w:lang w:eastAsia="en-GB"/>
                        </w:rPr>
                      </w:pPr>
                      <w:r>
                        <w:rPr>
                          <w:rFonts w:eastAsia="Times New Roman"/>
                          <w:b/>
                          <w:sz w:val="18"/>
                          <w:szCs w:val="20"/>
                          <w:lang w:eastAsia="en-GB"/>
                        </w:rPr>
                        <w:t xml:space="preserve">‘MAR 9’ </w:t>
                      </w:r>
                      <w:r>
                        <w:rPr>
                          <w:rFonts w:eastAsia="Times New Roman"/>
                          <w:sz w:val="18"/>
                          <w:szCs w:val="20"/>
                          <w:lang w:eastAsia="en-GB"/>
                        </w:rPr>
                        <w:t xml:space="preserve">refers to our guidance in the </w:t>
                      </w:r>
                      <w:hyperlink r:id="rId17" w:history="1">
                        <w:r>
                          <w:rPr>
                            <w:rStyle w:val="Hyperlink"/>
                            <w:rFonts w:eastAsia="Times New Roman"/>
                            <w:sz w:val="18"/>
                            <w:szCs w:val="20"/>
                            <w:lang w:eastAsia="en-GB"/>
                          </w:rPr>
                          <w:t>FCA Handbook</w:t>
                        </w:r>
                      </w:hyperlink>
                      <w:r>
                        <w:rPr>
                          <w:rFonts w:eastAsia="Times New Roman"/>
                          <w:b/>
                          <w:sz w:val="18"/>
                          <w:szCs w:val="20"/>
                          <w:lang w:eastAsia="en-GB"/>
                        </w:rPr>
                        <w:t xml:space="preserve"> </w:t>
                      </w:r>
                    </w:p>
                    <w:p w14:paraId="457EA507" w14:textId="77777777" w:rsidR="002C537E" w:rsidRDefault="002C537E" w:rsidP="002C537E">
                      <w:pPr>
                        <w:numPr>
                          <w:ilvl w:val="0"/>
                          <w:numId w:val="2"/>
                        </w:numPr>
                        <w:spacing w:before="10" w:after="0" w:line="220" w:lineRule="exact"/>
                        <w:ind w:right="6"/>
                        <w:rPr>
                          <w:rFonts w:eastAsia="Times New Roman"/>
                          <w:b/>
                          <w:sz w:val="18"/>
                          <w:szCs w:val="20"/>
                          <w:lang w:eastAsia="en-GB"/>
                        </w:rPr>
                      </w:pPr>
                      <w:r>
                        <w:rPr>
                          <w:rFonts w:eastAsia="Times New Roman"/>
                          <w:b/>
                          <w:sz w:val="18"/>
                          <w:szCs w:val="20"/>
                          <w:lang w:eastAsia="en-GB"/>
                        </w:rPr>
                        <w:t xml:space="preserve">‘MDP’ </w:t>
                      </w:r>
                      <w:r>
                        <w:rPr>
                          <w:rFonts w:eastAsia="Times New Roman"/>
                          <w:bCs/>
                          <w:sz w:val="18"/>
                          <w:szCs w:val="20"/>
                          <w:lang w:eastAsia="en-GB"/>
                        </w:rPr>
                        <w:t>refers to the FCA Market Data Processor system</w:t>
                      </w:r>
                      <w:r>
                        <w:rPr>
                          <w:rFonts w:eastAsia="Times New Roman"/>
                          <w:b/>
                          <w:sz w:val="18"/>
                          <w:szCs w:val="20"/>
                          <w:lang w:eastAsia="en-GB"/>
                        </w:rPr>
                        <w:t xml:space="preserve"> </w:t>
                      </w:r>
                      <w:r>
                        <w:rPr>
                          <w:rFonts w:eastAsia="Times New Roman"/>
                          <w:bCs/>
                          <w:sz w:val="18"/>
                          <w:szCs w:val="20"/>
                          <w:lang w:eastAsia="en-GB"/>
                        </w:rPr>
                        <w:t>(</w:t>
                      </w:r>
                      <w:hyperlink r:id="rId18" w:history="1">
                        <w:r>
                          <w:rPr>
                            <w:rStyle w:val="Hyperlink"/>
                            <w:rFonts w:eastAsia="Times New Roman"/>
                            <w:bCs/>
                            <w:sz w:val="18"/>
                            <w:szCs w:val="20"/>
                            <w:lang w:eastAsia="en-GB"/>
                          </w:rPr>
                          <w:t>www.fca.org.uk/markets/market-data-regimes/market-data-reporting-mdp</w:t>
                        </w:r>
                      </w:hyperlink>
                      <w:r>
                        <w:rPr>
                          <w:rFonts w:eastAsia="Times New Roman"/>
                          <w:bCs/>
                          <w:sz w:val="18"/>
                          <w:szCs w:val="20"/>
                          <w:lang w:eastAsia="en-GB"/>
                        </w:rPr>
                        <w:t>)</w:t>
                      </w:r>
                    </w:p>
                    <w:p w14:paraId="268DCAA5" w14:textId="77777777" w:rsidR="002C537E" w:rsidRDefault="002C537E" w:rsidP="002C537E">
                      <w:pPr>
                        <w:spacing w:before="10" w:after="0" w:line="220" w:lineRule="exact"/>
                        <w:ind w:left="142" w:right="6" w:hanging="29"/>
                        <w:rPr>
                          <w:rFonts w:eastAsia="Times New Roman"/>
                          <w:b/>
                          <w:sz w:val="18"/>
                          <w:szCs w:val="20"/>
                          <w:lang w:eastAsia="en-GB"/>
                        </w:rPr>
                      </w:pPr>
                      <w:r>
                        <w:rPr>
                          <w:rFonts w:eastAsia="Times New Roman"/>
                          <w:b/>
                          <w:sz w:val="18"/>
                          <w:szCs w:val="20"/>
                          <w:lang w:eastAsia="en-GB"/>
                        </w:rPr>
                        <w:tab/>
                      </w:r>
                      <w:r>
                        <w:rPr>
                          <w:rFonts w:eastAsia="Times New Roman"/>
                          <w:b/>
                          <w:sz w:val="18"/>
                          <w:szCs w:val="20"/>
                          <w:lang w:eastAsia="en-GB"/>
                        </w:rPr>
                        <w:tab/>
                      </w:r>
                    </w:p>
                    <w:p w14:paraId="28A3F243" w14:textId="77777777" w:rsidR="002C537E" w:rsidRDefault="002C537E" w:rsidP="002C537E">
                      <w:pPr>
                        <w:spacing w:before="10" w:after="0" w:line="220" w:lineRule="exact"/>
                        <w:ind w:left="142" w:right="6" w:hanging="29"/>
                        <w:rPr>
                          <w:rFonts w:eastAsia="Times New Roman"/>
                          <w:b/>
                          <w:sz w:val="18"/>
                          <w:szCs w:val="20"/>
                          <w:lang w:eastAsia="en-GB"/>
                        </w:rPr>
                      </w:pPr>
                    </w:p>
                    <w:p w14:paraId="3491B168" w14:textId="77777777" w:rsidR="002C537E" w:rsidRDefault="002C537E" w:rsidP="002C537E">
                      <w:pPr>
                        <w:pStyle w:val="QuestionnoteChar"/>
                        <w:ind w:left="709" w:right="243"/>
                        <w:rPr>
                          <w:rFonts w:ascii="Verdana" w:hAnsi="Verdana"/>
                          <w:szCs w:val="18"/>
                          <w:lang w:eastAsia="en-GB"/>
                        </w:rPr>
                      </w:pPr>
                    </w:p>
                    <w:p w14:paraId="544FBE0B" w14:textId="77777777" w:rsidR="002C537E" w:rsidRDefault="002C537E" w:rsidP="002C537E">
                      <w:pPr>
                        <w:pStyle w:val="QuestionnoteChar"/>
                        <w:ind w:right="243"/>
                        <w:rPr>
                          <w:rFonts w:ascii="Verdana" w:hAnsi="Verdana"/>
                          <w:color w:val="FF0000"/>
                          <w:szCs w:val="18"/>
                        </w:rPr>
                      </w:pPr>
                    </w:p>
                    <w:p w14:paraId="123A8EFB" w14:textId="77777777" w:rsidR="002C537E" w:rsidRDefault="002C537E" w:rsidP="002C537E">
                      <w:pPr>
                        <w:pStyle w:val="QuestionnoteChar"/>
                        <w:ind w:left="709" w:right="243"/>
                        <w:rPr>
                          <w:rFonts w:ascii="Verdana" w:hAnsi="Verdana" w:cs="Times New Roman"/>
                          <w:szCs w:val="20"/>
                        </w:rPr>
                      </w:pPr>
                    </w:p>
                    <w:p w14:paraId="6B8BE4A2" w14:textId="77777777" w:rsidR="002C537E" w:rsidRDefault="002C537E" w:rsidP="002C537E">
                      <w:pPr>
                        <w:pStyle w:val="QuestionnoteChar"/>
                        <w:ind w:left="709" w:right="243"/>
                        <w:rPr>
                          <w:rFonts w:ascii="Verdana" w:hAnsi="Verdana"/>
                        </w:rPr>
                      </w:pPr>
                    </w:p>
                    <w:p w14:paraId="70CF168E" w14:textId="77777777" w:rsidR="002C537E" w:rsidRDefault="002C537E" w:rsidP="002C537E">
                      <w:pPr>
                        <w:pStyle w:val="QuestionnoteChar"/>
                        <w:ind w:left="709" w:right="243"/>
                        <w:rPr>
                          <w:rFonts w:ascii="Verdana" w:hAnsi="Verdana"/>
                        </w:rPr>
                      </w:pPr>
                    </w:p>
                    <w:p w14:paraId="53A14197" w14:textId="77777777" w:rsidR="002C537E" w:rsidRDefault="002C537E" w:rsidP="002C537E">
                      <w:pPr>
                        <w:pStyle w:val="QuestionnoteChar"/>
                        <w:ind w:left="709" w:right="243"/>
                        <w:rPr>
                          <w:rFonts w:ascii="Verdana" w:hAnsi="Verdana"/>
                          <w:szCs w:val="18"/>
                        </w:rPr>
                      </w:pPr>
                    </w:p>
                    <w:p w14:paraId="6C5E2F5F" w14:textId="77777777" w:rsidR="002C537E" w:rsidRDefault="002C537E" w:rsidP="002C537E">
                      <w:pPr>
                        <w:spacing w:before="180" w:after="0" w:line="240" w:lineRule="exact"/>
                        <w:ind w:left="567" w:right="310" w:hanging="227"/>
                        <w:rPr>
                          <w:b/>
                          <w:sz w:val="18"/>
                        </w:rPr>
                      </w:pPr>
                    </w:p>
                  </w:txbxContent>
                </v:textbox>
                <w10:wrap anchorx="page" anchory="page"/>
              </v:shape>
            </w:pict>
          </mc:Fallback>
        </mc:AlternateContent>
      </w:r>
      <w:r>
        <w:br w:type="page"/>
      </w:r>
    </w:p>
    <w:p w14:paraId="1AD6F611" w14:textId="5EF1A451" w:rsidR="002C537E" w:rsidRDefault="002C537E" w:rsidP="002C537E">
      <w:r>
        <w:rPr>
          <w:noProof/>
        </w:rPr>
        <w:lastRenderedPageBreak/>
        <mc:AlternateContent>
          <mc:Choice Requires="wps">
            <w:drawing>
              <wp:anchor distT="0" distB="0" distL="114300" distR="114300" simplePos="0" relativeHeight="251659264" behindDoc="0" locked="0" layoutInCell="1" allowOverlap="1" wp14:anchorId="317412A3" wp14:editId="6BE8D99F">
                <wp:simplePos x="0" y="0"/>
                <wp:positionH relativeFrom="page">
                  <wp:posOffset>494030</wp:posOffset>
                </wp:positionH>
                <wp:positionV relativeFrom="page">
                  <wp:posOffset>1962150</wp:posOffset>
                </wp:positionV>
                <wp:extent cx="6743700" cy="718820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88200"/>
                        </a:xfrm>
                        <a:prstGeom prst="rect">
                          <a:avLst/>
                        </a:prstGeom>
                        <a:solidFill>
                          <a:srgbClr val="FFFFFF"/>
                        </a:solidFill>
                        <a:ln w="9525">
                          <a:solidFill>
                            <a:srgbClr val="000000"/>
                          </a:solidFill>
                          <a:miter lim="800000"/>
                          <a:headEnd/>
                          <a:tailEnd/>
                        </a:ln>
                      </wps:spPr>
                      <wps:txbx>
                        <w:txbxContent>
                          <w:p w14:paraId="744C3077" w14:textId="77777777" w:rsidR="002C537E" w:rsidRDefault="002C537E" w:rsidP="002C537E">
                            <w:pPr>
                              <w:spacing w:before="360"/>
                              <w:ind w:left="567"/>
                              <w:rPr>
                                <w:b/>
                                <w:sz w:val="20"/>
                                <w:szCs w:val="20"/>
                              </w:rPr>
                            </w:pPr>
                            <w:r>
                              <w:rPr>
                                <w:rFonts w:eastAsia="Times New Roman"/>
                                <w:b/>
                                <w:sz w:val="20"/>
                                <w:szCs w:val="20"/>
                                <w:lang w:eastAsia="en-GB"/>
                              </w:rPr>
                              <w:t>Filling in in the form</w:t>
                            </w:r>
                            <w:r>
                              <w:rPr>
                                <w:b/>
                                <w:sz w:val="20"/>
                                <w:szCs w:val="20"/>
                              </w:rPr>
                              <w:t xml:space="preserve"> </w:t>
                            </w:r>
                          </w:p>
                          <w:p w14:paraId="29EC473C"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1</w:t>
                            </w:r>
                            <w:r>
                              <w:rPr>
                                <w:rFonts w:eastAsia="Times New Roman"/>
                                <w:sz w:val="20"/>
                                <w:szCs w:val="20"/>
                                <w:lang w:eastAsia="en-GB"/>
                              </w:rPr>
                              <w:tab/>
                              <w:t>If you are using your computer to complete the form:</w:t>
                            </w:r>
                          </w:p>
                          <w:p w14:paraId="687581F7" w14:textId="77777777" w:rsidR="002C537E" w:rsidRDefault="002C537E" w:rsidP="002C537E">
                            <w:pPr>
                              <w:numPr>
                                <w:ilvl w:val="0"/>
                                <w:numId w:val="3"/>
                              </w:numPr>
                              <w:spacing w:before="180" w:after="0" w:line="240" w:lineRule="exact"/>
                              <w:ind w:right="310"/>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7F07D145" w14:textId="77777777" w:rsidR="002C537E" w:rsidRDefault="002C537E" w:rsidP="002C537E">
                            <w:pPr>
                              <w:numPr>
                                <w:ilvl w:val="0"/>
                                <w:numId w:val="3"/>
                              </w:numPr>
                              <w:spacing w:before="180" w:after="0" w:line="240" w:lineRule="exact"/>
                              <w:ind w:right="310"/>
                              <w:rPr>
                                <w:rFonts w:eastAsia="Times New Roman"/>
                                <w:sz w:val="20"/>
                                <w:szCs w:val="20"/>
                                <w:lang w:eastAsia="en-GB"/>
                              </w:rPr>
                            </w:pPr>
                            <w:r>
                              <w:rPr>
                                <w:rFonts w:eastAsia="Times New Roman"/>
                                <w:sz w:val="20"/>
                                <w:szCs w:val="20"/>
                                <w:lang w:eastAsia="en-GB"/>
                              </w:rPr>
                              <w:t>print out the form you have completed and sign the declaration in this form.</w:t>
                            </w:r>
                          </w:p>
                          <w:p w14:paraId="69F43D86"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59E92874" w14:textId="77777777" w:rsidR="002C537E" w:rsidRDefault="002C537E" w:rsidP="002C537E">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 xml:space="preserve">use black ink; </w:t>
                            </w:r>
                          </w:p>
                          <w:p w14:paraId="60C1BDC2" w14:textId="77777777" w:rsidR="002C537E" w:rsidRDefault="002C537E" w:rsidP="002C537E">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 xml:space="preserve">write clearly in block capitals; and </w:t>
                            </w:r>
                          </w:p>
                          <w:p w14:paraId="0399B098" w14:textId="77777777" w:rsidR="002C537E" w:rsidRDefault="002C537E" w:rsidP="002C537E">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sign the declaration in this form.</w:t>
                            </w:r>
                          </w:p>
                          <w:p w14:paraId="3A186706"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553526AC"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application as incomplete.  This will increase the time taken to assess your application.</w:t>
                            </w:r>
                          </w:p>
                          <w:p w14:paraId="731977FD"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331D0724" w14:textId="77777777" w:rsidR="002C537E" w:rsidRDefault="002C537E" w:rsidP="002C537E">
                            <w:pPr>
                              <w:spacing w:before="180" w:after="0" w:line="240" w:lineRule="exact"/>
                              <w:ind w:left="567" w:right="310" w:hanging="227"/>
                              <w:rPr>
                                <w:rFonts w:eastAsia="Times New Roman"/>
                                <w:b/>
                                <w:sz w:val="20"/>
                                <w:szCs w:val="20"/>
                                <w:lang w:eastAsia="en-GB"/>
                              </w:rPr>
                            </w:pPr>
                            <w:r>
                              <w:rPr>
                                <w:rFonts w:eastAsia="Times New Roman"/>
                                <w:b/>
                                <w:sz w:val="20"/>
                                <w:szCs w:val="20"/>
                                <w:lang w:eastAsia="en-GB"/>
                              </w:rPr>
                              <w:t xml:space="preserve">6 </w:t>
                            </w:r>
                            <w:r>
                              <w:rPr>
                                <w:rFonts w:eastAsia="Times New Roman"/>
                                <w:sz w:val="20"/>
                                <w:szCs w:val="20"/>
                                <w:lang w:eastAsia="en-GB"/>
                              </w:rPr>
                              <w:t xml:space="preserve">Submit the form by email to: </w:t>
                            </w:r>
                            <w:hyperlink r:id="rId19" w:history="1">
                              <w:r>
                                <w:rPr>
                                  <w:rStyle w:val="Hyperlink"/>
                                  <w:sz w:val="20"/>
                                  <w:szCs w:val="20"/>
                                </w:rPr>
                                <w:t>Authorisation3@fca.org.uk</w:t>
                              </w:r>
                            </w:hyperlink>
                          </w:p>
                          <w:p w14:paraId="7BA7CF02" w14:textId="77777777" w:rsidR="002C537E" w:rsidRDefault="002C537E" w:rsidP="002C537E">
                            <w:pPr>
                              <w:spacing w:before="80" w:after="0" w:line="260" w:lineRule="exact"/>
                              <w:rPr>
                                <w:rFonts w:ascii="Arial" w:eastAsia="Times New Roman" w:hAnsi="Arial"/>
                                <w:sz w:val="20"/>
                                <w:szCs w:val="20"/>
                                <w:lang w:eastAsia="en-GB"/>
                              </w:rPr>
                            </w:pPr>
                          </w:p>
                          <w:p w14:paraId="6FBD853F" w14:textId="77777777" w:rsidR="002C537E" w:rsidRDefault="002C537E" w:rsidP="002C537E">
                            <w:pPr>
                              <w:spacing w:before="10" w:after="0" w:line="220" w:lineRule="exact"/>
                              <w:ind w:left="567" w:right="6"/>
                              <w:rPr>
                                <w:b/>
                                <w:szCs w:val="24"/>
                                <w:u w:val="single"/>
                              </w:rPr>
                            </w:pPr>
                            <w:r>
                              <w:rPr>
                                <w:b/>
                                <w:szCs w:val="24"/>
                                <w:u w:val="single"/>
                              </w:rPr>
                              <w:t xml:space="preserve">Contents </w:t>
                            </w:r>
                          </w:p>
                          <w:p w14:paraId="54ADB619" w14:textId="77777777" w:rsidR="002C537E" w:rsidRDefault="002C537E" w:rsidP="002C537E">
                            <w:pPr>
                              <w:spacing w:after="0" w:line="260" w:lineRule="exact"/>
                              <w:ind w:left="142"/>
                              <w:rPr>
                                <w:rFonts w:eastAsia="Times New Roman"/>
                                <w:sz w:val="20"/>
                                <w:szCs w:val="20"/>
                                <w:lang w:eastAsia="en-GB"/>
                              </w:rPr>
                            </w:pPr>
                          </w:p>
                          <w:p w14:paraId="272FD2CC" w14:textId="77777777" w:rsidR="002C537E" w:rsidRDefault="002C537E" w:rsidP="002C537E">
                            <w:pPr>
                              <w:spacing w:after="0" w:line="260" w:lineRule="exact"/>
                              <w:ind w:left="567"/>
                              <w:rPr>
                                <w:rFonts w:eastAsia="Times New Roman"/>
                                <w:sz w:val="20"/>
                                <w:szCs w:val="20"/>
                                <w:lang w:eastAsia="en-GB"/>
                              </w:rPr>
                            </w:pPr>
                            <w:r>
                              <w:rPr>
                                <w:rFonts w:eastAsia="Times New Roman"/>
                                <w:sz w:val="20"/>
                                <w:szCs w:val="20"/>
                                <w:lang w:eastAsia="en-GB"/>
                              </w:rPr>
                              <w:t>Section 1</w:t>
                            </w:r>
                            <w:r>
                              <w:rPr>
                                <w:rFonts w:eastAsia="Times New Roman"/>
                                <w:sz w:val="20"/>
                                <w:szCs w:val="20"/>
                                <w:lang w:eastAsia="en-GB"/>
                              </w:rPr>
                              <w:tab/>
                              <w:t>Contact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4</w:t>
                            </w:r>
                          </w:p>
                          <w:p w14:paraId="70B69D4B" w14:textId="77777777" w:rsidR="002C537E" w:rsidRDefault="002C537E" w:rsidP="002C537E">
                            <w:pPr>
                              <w:spacing w:after="0" w:line="260" w:lineRule="exact"/>
                              <w:ind w:left="567"/>
                              <w:rPr>
                                <w:rFonts w:eastAsia="Times New Roman"/>
                                <w:sz w:val="20"/>
                                <w:szCs w:val="20"/>
                                <w:lang w:eastAsia="en-GB"/>
                              </w:rPr>
                            </w:pPr>
                            <w:r>
                              <w:rPr>
                                <w:rFonts w:eastAsia="Times New Roman"/>
                                <w:sz w:val="20"/>
                                <w:szCs w:val="20"/>
                                <w:lang w:eastAsia="en-GB"/>
                              </w:rPr>
                              <w:br/>
                              <w:t>Section 2</w:t>
                            </w:r>
                            <w:r>
                              <w:rPr>
                                <w:rFonts w:eastAsia="Times New Roman"/>
                                <w:sz w:val="20"/>
                                <w:szCs w:val="20"/>
                                <w:lang w:eastAsia="en-GB"/>
                              </w:rPr>
                              <w:tab/>
                              <w:t>Type of application</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5</w:t>
                            </w:r>
                          </w:p>
                          <w:p w14:paraId="28BD4780" w14:textId="77777777" w:rsidR="002C537E" w:rsidRDefault="002C537E" w:rsidP="002C537E">
                            <w:pPr>
                              <w:spacing w:after="0" w:line="260" w:lineRule="exact"/>
                              <w:ind w:left="567"/>
                              <w:rPr>
                                <w:rFonts w:eastAsia="Times New Roman"/>
                                <w:sz w:val="20"/>
                                <w:szCs w:val="20"/>
                                <w:lang w:eastAsia="en-GB"/>
                              </w:rPr>
                            </w:pPr>
                            <w:r>
                              <w:rPr>
                                <w:rFonts w:eastAsia="Times New Roman"/>
                                <w:sz w:val="20"/>
                                <w:szCs w:val="20"/>
                                <w:lang w:eastAsia="en-GB"/>
                              </w:rPr>
                              <w:br/>
                              <w:t>Section 3</w:t>
                            </w:r>
                            <w:r>
                              <w:rPr>
                                <w:rFonts w:eastAsia="Times New Roman"/>
                                <w:sz w:val="20"/>
                                <w:szCs w:val="20"/>
                                <w:lang w:eastAsia="en-GB"/>
                              </w:rPr>
                              <w:tab/>
                              <w:t>Provide one or more additional data reporting services</w:t>
                            </w:r>
                            <w:r>
                              <w:rPr>
                                <w:rFonts w:eastAsia="Times New Roman"/>
                                <w:sz w:val="20"/>
                                <w:szCs w:val="20"/>
                                <w:lang w:eastAsia="en-GB"/>
                              </w:rPr>
                              <w:tab/>
                            </w:r>
                            <w:r>
                              <w:rPr>
                                <w:rFonts w:eastAsia="Times New Roman"/>
                                <w:sz w:val="20"/>
                                <w:szCs w:val="20"/>
                                <w:lang w:eastAsia="en-GB"/>
                              </w:rPr>
                              <w:tab/>
                              <w:t>Page 6</w:t>
                            </w:r>
                          </w:p>
                          <w:p w14:paraId="006CB9B8" w14:textId="77777777" w:rsidR="002C537E" w:rsidRDefault="002C537E" w:rsidP="002C537E">
                            <w:pPr>
                              <w:spacing w:after="0" w:line="260" w:lineRule="exact"/>
                              <w:ind w:left="567"/>
                              <w:rPr>
                                <w:rFonts w:eastAsia="Times New Roman"/>
                                <w:sz w:val="20"/>
                                <w:szCs w:val="20"/>
                                <w:lang w:eastAsia="en-GB"/>
                              </w:rPr>
                            </w:pPr>
                          </w:p>
                          <w:p w14:paraId="661D6E81" w14:textId="77777777" w:rsidR="002C537E" w:rsidRDefault="002C537E" w:rsidP="002C537E">
                            <w:pPr>
                              <w:spacing w:after="0" w:line="260" w:lineRule="exact"/>
                              <w:ind w:left="142" w:firstLine="425"/>
                              <w:rPr>
                                <w:rFonts w:eastAsia="Times New Roman"/>
                                <w:sz w:val="20"/>
                                <w:szCs w:val="20"/>
                                <w:lang w:eastAsia="en-GB"/>
                              </w:rPr>
                            </w:pPr>
                            <w:r>
                              <w:rPr>
                                <w:rFonts w:eastAsia="Times New Roman"/>
                                <w:sz w:val="20"/>
                                <w:szCs w:val="20"/>
                                <w:lang w:eastAsia="en-GB"/>
                              </w:rPr>
                              <w:t>Section 4</w:t>
                            </w:r>
                            <w:r>
                              <w:rPr>
                                <w:rFonts w:eastAsia="Times New Roman"/>
                                <w:sz w:val="20"/>
                                <w:szCs w:val="20"/>
                                <w:lang w:eastAsia="en-GB"/>
                              </w:rPr>
                              <w:tab/>
                              <w:t xml:space="preserve">Remove one or more data reporting services </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7</w:t>
                            </w:r>
                          </w:p>
                          <w:p w14:paraId="12254094" w14:textId="77777777" w:rsidR="002C537E" w:rsidRDefault="002C537E" w:rsidP="002C537E">
                            <w:pPr>
                              <w:spacing w:after="0" w:line="260" w:lineRule="exact"/>
                              <w:ind w:left="142" w:firstLine="425"/>
                              <w:rPr>
                                <w:rFonts w:eastAsia="Times New Roman"/>
                                <w:sz w:val="20"/>
                                <w:szCs w:val="20"/>
                                <w:lang w:eastAsia="en-GB"/>
                              </w:rPr>
                            </w:pPr>
                          </w:p>
                          <w:p w14:paraId="3A2B3A6B" w14:textId="77777777" w:rsidR="002C537E" w:rsidRDefault="002C537E" w:rsidP="002C537E">
                            <w:pPr>
                              <w:spacing w:after="0" w:line="260" w:lineRule="exact"/>
                              <w:ind w:left="567"/>
                              <w:rPr>
                                <w:rFonts w:eastAsia="Times New Roman"/>
                                <w:sz w:val="20"/>
                                <w:szCs w:val="20"/>
                                <w:lang w:eastAsia="en-GB"/>
                              </w:rPr>
                            </w:pPr>
                            <w:r>
                              <w:rPr>
                                <w:rFonts w:eastAsia="Times New Roman"/>
                                <w:sz w:val="20"/>
                                <w:szCs w:val="20"/>
                                <w:lang w:eastAsia="en-GB"/>
                              </w:rPr>
                              <w:t>Section 5</w:t>
                            </w:r>
                            <w:r>
                              <w:rPr>
                                <w:rFonts w:eastAsia="Times New Roman"/>
                                <w:sz w:val="20"/>
                                <w:szCs w:val="20"/>
                                <w:lang w:eastAsia="en-GB"/>
                              </w:rPr>
                              <w:tab/>
                              <w:t>Transfer of business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9</w:t>
                            </w:r>
                          </w:p>
                          <w:p w14:paraId="276CEDBE" w14:textId="77777777" w:rsidR="002C537E" w:rsidRDefault="002C537E" w:rsidP="002C537E">
                            <w:pPr>
                              <w:spacing w:after="0" w:line="260" w:lineRule="exact"/>
                              <w:ind w:left="567"/>
                              <w:rPr>
                                <w:rFonts w:ascii="Book Antiqua" w:hAnsi="Book Antiqua"/>
                                <w:b/>
                                <w:szCs w:val="24"/>
                                <w:u w:val="single"/>
                              </w:rPr>
                            </w:pPr>
                            <w:r>
                              <w:rPr>
                                <w:rFonts w:eastAsia="Times New Roman"/>
                                <w:sz w:val="20"/>
                                <w:szCs w:val="20"/>
                                <w:lang w:eastAsia="en-GB"/>
                              </w:rPr>
                              <w:br/>
                              <w:t>Section 6</w:t>
                            </w:r>
                            <w:r>
                              <w:rPr>
                                <w:rFonts w:eastAsia="Times New Roman"/>
                                <w:sz w:val="20"/>
                                <w:szCs w:val="20"/>
                                <w:lang w:eastAsia="en-GB"/>
                              </w:rPr>
                              <w:tab/>
                              <w:t>Declaration</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11</w:t>
                            </w:r>
                          </w:p>
                          <w:p w14:paraId="18E967D2" w14:textId="77777777" w:rsidR="002C537E" w:rsidRDefault="002C537E" w:rsidP="002C537E">
                            <w:pPr>
                              <w:pStyle w:val="QuestionnoteChar"/>
                              <w:ind w:left="709" w:right="243"/>
                              <w:rPr>
                                <w:rFonts w:ascii="Verdana" w:hAnsi="Verdana"/>
                                <w:szCs w:val="18"/>
                              </w:rPr>
                            </w:pPr>
                          </w:p>
                          <w:p w14:paraId="4D4095F1" w14:textId="77777777" w:rsidR="002C537E" w:rsidRDefault="002C537E" w:rsidP="002C537E">
                            <w:pPr>
                              <w:spacing w:before="180" w:after="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412A3" id="Text Box 3" o:spid="_x0000_s1028" type="#_x0000_t202" style="position:absolute;margin-left:38.9pt;margin-top:154.5pt;width:531pt;height:5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">
                <v:textbox inset="0,3mm">
                  <w:txbxContent>
                    <w:p w14:paraId="744C3077" w14:textId="77777777" w:rsidR="002C537E" w:rsidRDefault="002C537E" w:rsidP="002C537E">
                      <w:pPr>
                        <w:spacing w:before="360"/>
                        <w:ind w:left="567"/>
                        <w:rPr>
                          <w:b/>
                          <w:sz w:val="20"/>
                          <w:szCs w:val="20"/>
                        </w:rPr>
                      </w:pPr>
                      <w:r>
                        <w:rPr>
                          <w:rFonts w:eastAsia="Times New Roman"/>
                          <w:b/>
                          <w:sz w:val="20"/>
                          <w:szCs w:val="20"/>
                          <w:lang w:eastAsia="en-GB"/>
                        </w:rPr>
                        <w:t>Filling in in the form</w:t>
                      </w:r>
                      <w:r>
                        <w:rPr>
                          <w:b/>
                          <w:sz w:val="20"/>
                          <w:szCs w:val="20"/>
                        </w:rPr>
                        <w:t xml:space="preserve"> </w:t>
                      </w:r>
                    </w:p>
                    <w:p w14:paraId="29EC473C"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1</w:t>
                      </w:r>
                      <w:r>
                        <w:rPr>
                          <w:rFonts w:eastAsia="Times New Roman"/>
                          <w:sz w:val="20"/>
                          <w:szCs w:val="20"/>
                          <w:lang w:eastAsia="en-GB"/>
                        </w:rPr>
                        <w:tab/>
                        <w:t>If you are using your computer to complete the form:</w:t>
                      </w:r>
                    </w:p>
                    <w:p w14:paraId="687581F7" w14:textId="77777777" w:rsidR="002C537E" w:rsidRDefault="002C537E" w:rsidP="002C537E">
                      <w:pPr>
                        <w:numPr>
                          <w:ilvl w:val="0"/>
                          <w:numId w:val="3"/>
                        </w:numPr>
                        <w:spacing w:before="180" w:after="0" w:line="240" w:lineRule="exact"/>
                        <w:ind w:right="310"/>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7F07D145" w14:textId="77777777" w:rsidR="002C537E" w:rsidRDefault="002C537E" w:rsidP="002C537E">
                      <w:pPr>
                        <w:numPr>
                          <w:ilvl w:val="0"/>
                          <w:numId w:val="3"/>
                        </w:numPr>
                        <w:spacing w:before="180" w:after="0" w:line="240" w:lineRule="exact"/>
                        <w:ind w:right="310"/>
                        <w:rPr>
                          <w:rFonts w:eastAsia="Times New Roman"/>
                          <w:sz w:val="20"/>
                          <w:szCs w:val="20"/>
                          <w:lang w:eastAsia="en-GB"/>
                        </w:rPr>
                      </w:pPr>
                      <w:r>
                        <w:rPr>
                          <w:rFonts w:eastAsia="Times New Roman"/>
                          <w:sz w:val="20"/>
                          <w:szCs w:val="20"/>
                          <w:lang w:eastAsia="en-GB"/>
                        </w:rPr>
                        <w:t>print out the form you have completed and sign the declaration in this form.</w:t>
                      </w:r>
                    </w:p>
                    <w:p w14:paraId="69F43D86"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59E92874" w14:textId="77777777" w:rsidR="002C537E" w:rsidRDefault="002C537E" w:rsidP="002C537E">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 xml:space="preserve">use black ink; </w:t>
                      </w:r>
                    </w:p>
                    <w:p w14:paraId="60C1BDC2" w14:textId="77777777" w:rsidR="002C537E" w:rsidRDefault="002C537E" w:rsidP="002C537E">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 xml:space="preserve">write clearly in block capitals; and </w:t>
                      </w:r>
                    </w:p>
                    <w:p w14:paraId="0399B098" w14:textId="77777777" w:rsidR="002C537E" w:rsidRDefault="002C537E" w:rsidP="002C537E">
                      <w:pPr>
                        <w:numPr>
                          <w:ilvl w:val="0"/>
                          <w:numId w:val="4"/>
                        </w:numPr>
                        <w:spacing w:before="180" w:after="0" w:line="240" w:lineRule="exact"/>
                        <w:ind w:right="310"/>
                        <w:rPr>
                          <w:rFonts w:eastAsia="Times New Roman"/>
                          <w:sz w:val="20"/>
                          <w:szCs w:val="20"/>
                          <w:lang w:eastAsia="en-GB"/>
                        </w:rPr>
                      </w:pPr>
                      <w:r>
                        <w:rPr>
                          <w:rFonts w:eastAsia="Times New Roman"/>
                          <w:sz w:val="20"/>
                          <w:szCs w:val="20"/>
                          <w:lang w:eastAsia="en-GB"/>
                        </w:rPr>
                        <w:t>sign the declaration in this form.</w:t>
                      </w:r>
                    </w:p>
                    <w:p w14:paraId="3A186706"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553526AC"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application as incomplete.  This will increase the time taken to assess your application.</w:t>
                      </w:r>
                    </w:p>
                    <w:p w14:paraId="731977FD" w14:textId="77777777" w:rsidR="002C537E" w:rsidRDefault="002C537E" w:rsidP="002C537E">
                      <w:pPr>
                        <w:spacing w:before="180" w:after="0" w:line="240" w:lineRule="exact"/>
                        <w:ind w:left="567" w:right="310" w:hanging="227"/>
                        <w:rPr>
                          <w:rFonts w:eastAsia="Times New Roman"/>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331D0724" w14:textId="77777777" w:rsidR="002C537E" w:rsidRDefault="002C537E" w:rsidP="002C537E">
                      <w:pPr>
                        <w:spacing w:before="180" w:after="0" w:line="240" w:lineRule="exact"/>
                        <w:ind w:left="567" w:right="310" w:hanging="227"/>
                        <w:rPr>
                          <w:rFonts w:eastAsia="Times New Roman"/>
                          <w:b/>
                          <w:sz w:val="20"/>
                          <w:szCs w:val="20"/>
                          <w:lang w:eastAsia="en-GB"/>
                        </w:rPr>
                      </w:pPr>
                      <w:r>
                        <w:rPr>
                          <w:rFonts w:eastAsia="Times New Roman"/>
                          <w:b/>
                          <w:sz w:val="20"/>
                          <w:szCs w:val="20"/>
                          <w:lang w:eastAsia="en-GB"/>
                        </w:rPr>
                        <w:t xml:space="preserve">6 </w:t>
                      </w:r>
                      <w:r>
                        <w:rPr>
                          <w:rFonts w:eastAsia="Times New Roman"/>
                          <w:sz w:val="20"/>
                          <w:szCs w:val="20"/>
                          <w:lang w:eastAsia="en-GB"/>
                        </w:rPr>
                        <w:t xml:space="preserve">Submit the form by email to: </w:t>
                      </w:r>
                      <w:hyperlink r:id="rId20" w:history="1">
                        <w:r>
                          <w:rPr>
                            <w:rStyle w:val="Hyperlink"/>
                            <w:sz w:val="20"/>
                            <w:szCs w:val="20"/>
                          </w:rPr>
                          <w:t>Authorisation3@fca.org.uk</w:t>
                        </w:r>
                      </w:hyperlink>
                    </w:p>
                    <w:p w14:paraId="7BA7CF02" w14:textId="77777777" w:rsidR="002C537E" w:rsidRDefault="002C537E" w:rsidP="002C537E">
                      <w:pPr>
                        <w:spacing w:before="80" w:after="0" w:line="260" w:lineRule="exact"/>
                        <w:rPr>
                          <w:rFonts w:ascii="Arial" w:eastAsia="Times New Roman" w:hAnsi="Arial"/>
                          <w:sz w:val="20"/>
                          <w:szCs w:val="20"/>
                          <w:lang w:eastAsia="en-GB"/>
                        </w:rPr>
                      </w:pPr>
                    </w:p>
                    <w:p w14:paraId="6FBD853F" w14:textId="77777777" w:rsidR="002C537E" w:rsidRDefault="002C537E" w:rsidP="002C537E">
                      <w:pPr>
                        <w:spacing w:before="10" w:after="0" w:line="220" w:lineRule="exact"/>
                        <w:ind w:left="567" w:right="6"/>
                        <w:rPr>
                          <w:b/>
                          <w:szCs w:val="24"/>
                          <w:u w:val="single"/>
                        </w:rPr>
                      </w:pPr>
                      <w:r>
                        <w:rPr>
                          <w:b/>
                          <w:szCs w:val="24"/>
                          <w:u w:val="single"/>
                        </w:rPr>
                        <w:t xml:space="preserve">Contents </w:t>
                      </w:r>
                    </w:p>
                    <w:p w14:paraId="54ADB619" w14:textId="77777777" w:rsidR="002C537E" w:rsidRDefault="002C537E" w:rsidP="002C537E">
                      <w:pPr>
                        <w:spacing w:after="0" w:line="260" w:lineRule="exact"/>
                        <w:ind w:left="142"/>
                        <w:rPr>
                          <w:rFonts w:eastAsia="Times New Roman"/>
                          <w:sz w:val="20"/>
                          <w:szCs w:val="20"/>
                          <w:lang w:eastAsia="en-GB"/>
                        </w:rPr>
                      </w:pPr>
                    </w:p>
                    <w:p w14:paraId="272FD2CC" w14:textId="77777777" w:rsidR="002C537E" w:rsidRDefault="002C537E" w:rsidP="002C537E">
                      <w:pPr>
                        <w:spacing w:after="0" w:line="260" w:lineRule="exact"/>
                        <w:ind w:left="567"/>
                        <w:rPr>
                          <w:rFonts w:eastAsia="Times New Roman"/>
                          <w:sz w:val="20"/>
                          <w:szCs w:val="20"/>
                          <w:lang w:eastAsia="en-GB"/>
                        </w:rPr>
                      </w:pPr>
                      <w:r>
                        <w:rPr>
                          <w:rFonts w:eastAsia="Times New Roman"/>
                          <w:sz w:val="20"/>
                          <w:szCs w:val="20"/>
                          <w:lang w:eastAsia="en-GB"/>
                        </w:rPr>
                        <w:t>Section 1</w:t>
                      </w:r>
                      <w:r>
                        <w:rPr>
                          <w:rFonts w:eastAsia="Times New Roman"/>
                          <w:sz w:val="20"/>
                          <w:szCs w:val="20"/>
                          <w:lang w:eastAsia="en-GB"/>
                        </w:rPr>
                        <w:tab/>
                        <w:t>Contact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4</w:t>
                      </w:r>
                    </w:p>
                    <w:p w14:paraId="70B69D4B" w14:textId="77777777" w:rsidR="002C537E" w:rsidRDefault="002C537E" w:rsidP="002C537E">
                      <w:pPr>
                        <w:spacing w:after="0" w:line="260" w:lineRule="exact"/>
                        <w:ind w:left="567"/>
                        <w:rPr>
                          <w:rFonts w:eastAsia="Times New Roman"/>
                          <w:sz w:val="20"/>
                          <w:szCs w:val="20"/>
                          <w:lang w:eastAsia="en-GB"/>
                        </w:rPr>
                      </w:pPr>
                      <w:r>
                        <w:rPr>
                          <w:rFonts w:eastAsia="Times New Roman"/>
                          <w:sz w:val="20"/>
                          <w:szCs w:val="20"/>
                          <w:lang w:eastAsia="en-GB"/>
                        </w:rPr>
                        <w:br/>
                        <w:t>Section 2</w:t>
                      </w:r>
                      <w:r>
                        <w:rPr>
                          <w:rFonts w:eastAsia="Times New Roman"/>
                          <w:sz w:val="20"/>
                          <w:szCs w:val="20"/>
                          <w:lang w:eastAsia="en-GB"/>
                        </w:rPr>
                        <w:tab/>
                        <w:t>Type of application</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5</w:t>
                      </w:r>
                    </w:p>
                    <w:p w14:paraId="28BD4780" w14:textId="77777777" w:rsidR="002C537E" w:rsidRDefault="002C537E" w:rsidP="002C537E">
                      <w:pPr>
                        <w:spacing w:after="0" w:line="260" w:lineRule="exact"/>
                        <w:ind w:left="567"/>
                        <w:rPr>
                          <w:rFonts w:eastAsia="Times New Roman"/>
                          <w:sz w:val="20"/>
                          <w:szCs w:val="20"/>
                          <w:lang w:eastAsia="en-GB"/>
                        </w:rPr>
                      </w:pPr>
                      <w:r>
                        <w:rPr>
                          <w:rFonts w:eastAsia="Times New Roman"/>
                          <w:sz w:val="20"/>
                          <w:szCs w:val="20"/>
                          <w:lang w:eastAsia="en-GB"/>
                        </w:rPr>
                        <w:br/>
                        <w:t>Section 3</w:t>
                      </w:r>
                      <w:r>
                        <w:rPr>
                          <w:rFonts w:eastAsia="Times New Roman"/>
                          <w:sz w:val="20"/>
                          <w:szCs w:val="20"/>
                          <w:lang w:eastAsia="en-GB"/>
                        </w:rPr>
                        <w:tab/>
                        <w:t>Provide one or more additional data reporting services</w:t>
                      </w:r>
                      <w:r>
                        <w:rPr>
                          <w:rFonts w:eastAsia="Times New Roman"/>
                          <w:sz w:val="20"/>
                          <w:szCs w:val="20"/>
                          <w:lang w:eastAsia="en-GB"/>
                        </w:rPr>
                        <w:tab/>
                      </w:r>
                      <w:r>
                        <w:rPr>
                          <w:rFonts w:eastAsia="Times New Roman"/>
                          <w:sz w:val="20"/>
                          <w:szCs w:val="20"/>
                          <w:lang w:eastAsia="en-GB"/>
                        </w:rPr>
                        <w:tab/>
                        <w:t>Page 6</w:t>
                      </w:r>
                    </w:p>
                    <w:p w14:paraId="006CB9B8" w14:textId="77777777" w:rsidR="002C537E" w:rsidRDefault="002C537E" w:rsidP="002C537E">
                      <w:pPr>
                        <w:spacing w:after="0" w:line="260" w:lineRule="exact"/>
                        <w:ind w:left="567"/>
                        <w:rPr>
                          <w:rFonts w:eastAsia="Times New Roman"/>
                          <w:sz w:val="20"/>
                          <w:szCs w:val="20"/>
                          <w:lang w:eastAsia="en-GB"/>
                        </w:rPr>
                      </w:pPr>
                    </w:p>
                    <w:p w14:paraId="661D6E81" w14:textId="77777777" w:rsidR="002C537E" w:rsidRDefault="002C537E" w:rsidP="002C537E">
                      <w:pPr>
                        <w:spacing w:after="0" w:line="260" w:lineRule="exact"/>
                        <w:ind w:left="142" w:firstLine="425"/>
                        <w:rPr>
                          <w:rFonts w:eastAsia="Times New Roman"/>
                          <w:sz w:val="20"/>
                          <w:szCs w:val="20"/>
                          <w:lang w:eastAsia="en-GB"/>
                        </w:rPr>
                      </w:pPr>
                      <w:r>
                        <w:rPr>
                          <w:rFonts w:eastAsia="Times New Roman"/>
                          <w:sz w:val="20"/>
                          <w:szCs w:val="20"/>
                          <w:lang w:eastAsia="en-GB"/>
                        </w:rPr>
                        <w:t>Section 4</w:t>
                      </w:r>
                      <w:r>
                        <w:rPr>
                          <w:rFonts w:eastAsia="Times New Roman"/>
                          <w:sz w:val="20"/>
                          <w:szCs w:val="20"/>
                          <w:lang w:eastAsia="en-GB"/>
                        </w:rPr>
                        <w:tab/>
                        <w:t xml:space="preserve">Remove one or more data reporting services </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7</w:t>
                      </w:r>
                    </w:p>
                    <w:p w14:paraId="12254094" w14:textId="77777777" w:rsidR="002C537E" w:rsidRDefault="002C537E" w:rsidP="002C537E">
                      <w:pPr>
                        <w:spacing w:after="0" w:line="260" w:lineRule="exact"/>
                        <w:ind w:left="142" w:firstLine="425"/>
                        <w:rPr>
                          <w:rFonts w:eastAsia="Times New Roman"/>
                          <w:sz w:val="20"/>
                          <w:szCs w:val="20"/>
                          <w:lang w:eastAsia="en-GB"/>
                        </w:rPr>
                      </w:pPr>
                    </w:p>
                    <w:p w14:paraId="3A2B3A6B" w14:textId="77777777" w:rsidR="002C537E" w:rsidRDefault="002C537E" w:rsidP="002C537E">
                      <w:pPr>
                        <w:spacing w:after="0" w:line="260" w:lineRule="exact"/>
                        <w:ind w:left="567"/>
                        <w:rPr>
                          <w:rFonts w:eastAsia="Times New Roman"/>
                          <w:sz w:val="20"/>
                          <w:szCs w:val="20"/>
                          <w:lang w:eastAsia="en-GB"/>
                        </w:rPr>
                      </w:pPr>
                      <w:r>
                        <w:rPr>
                          <w:rFonts w:eastAsia="Times New Roman"/>
                          <w:sz w:val="20"/>
                          <w:szCs w:val="20"/>
                          <w:lang w:eastAsia="en-GB"/>
                        </w:rPr>
                        <w:t>Section 5</w:t>
                      </w:r>
                      <w:r>
                        <w:rPr>
                          <w:rFonts w:eastAsia="Times New Roman"/>
                          <w:sz w:val="20"/>
                          <w:szCs w:val="20"/>
                          <w:lang w:eastAsia="en-GB"/>
                        </w:rPr>
                        <w:tab/>
                        <w:t>Transfer of business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9</w:t>
                      </w:r>
                    </w:p>
                    <w:p w14:paraId="276CEDBE" w14:textId="77777777" w:rsidR="002C537E" w:rsidRDefault="002C537E" w:rsidP="002C537E">
                      <w:pPr>
                        <w:spacing w:after="0" w:line="260" w:lineRule="exact"/>
                        <w:ind w:left="567"/>
                        <w:rPr>
                          <w:rFonts w:ascii="Book Antiqua" w:hAnsi="Book Antiqua"/>
                          <w:b/>
                          <w:szCs w:val="24"/>
                          <w:u w:val="single"/>
                        </w:rPr>
                      </w:pPr>
                      <w:r>
                        <w:rPr>
                          <w:rFonts w:eastAsia="Times New Roman"/>
                          <w:sz w:val="20"/>
                          <w:szCs w:val="20"/>
                          <w:lang w:eastAsia="en-GB"/>
                        </w:rPr>
                        <w:br/>
                        <w:t>Section 6</w:t>
                      </w:r>
                      <w:r>
                        <w:rPr>
                          <w:rFonts w:eastAsia="Times New Roman"/>
                          <w:sz w:val="20"/>
                          <w:szCs w:val="20"/>
                          <w:lang w:eastAsia="en-GB"/>
                        </w:rPr>
                        <w:tab/>
                        <w:t>Declaration</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Page 11</w:t>
                      </w:r>
                    </w:p>
                    <w:p w14:paraId="18E967D2" w14:textId="77777777" w:rsidR="002C537E" w:rsidRDefault="002C537E" w:rsidP="002C537E">
                      <w:pPr>
                        <w:pStyle w:val="QuestionnoteChar"/>
                        <w:ind w:left="709" w:right="243"/>
                        <w:rPr>
                          <w:rFonts w:ascii="Verdana" w:hAnsi="Verdana"/>
                          <w:szCs w:val="18"/>
                        </w:rPr>
                      </w:pPr>
                    </w:p>
                    <w:p w14:paraId="4D4095F1" w14:textId="77777777" w:rsidR="002C537E" w:rsidRDefault="002C537E" w:rsidP="002C537E">
                      <w:pPr>
                        <w:spacing w:before="180" w:after="0" w:line="240" w:lineRule="exact"/>
                        <w:ind w:left="567" w:right="310" w:hanging="227"/>
                        <w:rPr>
                          <w:b/>
                          <w:sz w:val="18"/>
                        </w:rPr>
                      </w:pPr>
                    </w:p>
                  </w:txbxContent>
                </v:textbox>
                <w10:wrap anchorx="page" anchory="page"/>
              </v:shape>
            </w:pict>
          </mc:Fallback>
        </mc:AlternateContent>
      </w:r>
      <w:r>
        <w:tab/>
      </w:r>
    </w:p>
    <w:tbl>
      <w:tblPr>
        <w:tblW w:w="10095" w:type="dxa"/>
        <w:tblInd w:w="-527" w:type="dxa"/>
        <w:shd w:val="clear" w:color="auto" w:fill="990033"/>
        <w:tblLayout w:type="fixed"/>
        <w:tblCellMar>
          <w:left w:w="0" w:type="dxa"/>
          <w:right w:w="0" w:type="dxa"/>
        </w:tblCellMar>
        <w:tblLook w:val="04A0" w:firstRow="1" w:lastRow="0" w:firstColumn="1" w:lastColumn="0" w:noHBand="0" w:noVBand="1"/>
      </w:tblPr>
      <w:tblGrid>
        <w:gridCol w:w="2268"/>
        <w:gridCol w:w="7827"/>
      </w:tblGrid>
      <w:tr w:rsidR="002C537E" w14:paraId="48A42036" w14:textId="77777777" w:rsidTr="002C537E">
        <w:trPr>
          <w:trHeight w:val="1701"/>
        </w:trPr>
        <w:tc>
          <w:tcPr>
            <w:tcW w:w="2268" w:type="dxa"/>
            <w:shd w:val="clear" w:color="auto" w:fill="990033"/>
            <w:hideMark/>
          </w:tcPr>
          <w:p w14:paraId="43AAAC90" w14:textId="77777777" w:rsidR="002C537E" w:rsidRDefault="002C537E">
            <w:pPr>
              <w:pStyle w:val="Sectionnumber"/>
            </w:pPr>
            <w:r>
              <w:lastRenderedPageBreak/>
              <w:t>1</w:t>
            </w:r>
          </w:p>
        </w:tc>
        <w:tc>
          <w:tcPr>
            <w:tcW w:w="7825" w:type="dxa"/>
            <w:shd w:val="clear" w:color="auto" w:fill="990033"/>
            <w:hideMark/>
          </w:tcPr>
          <w:p w14:paraId="05AAE79C" w14:textId="77777777" w:rsidR="002C537E" w:rsidRDefault="002C537E">
            <w:pPr>
              <w:pStyle w:val="Sectionheading"/>
              <w:rPr>
                <w:rFonts w:ascii="Book Antiqua" w:hAnsi="Book Antiqua"/>
              </w:rPr>
            </w:pPr>
            <w:r>
              <w:rPr>
                <w:rFonts w:ascii="Book Antiqua" w:hAnsi="Book Antiqua"/>
              </w:rPr>
              <w:t>Contact details</w:t>
            </w:r>
          </w:p>
          <w:p w14:paraId="0883F03E" w14:textId="77777777" w:rsidR="002C537E" w:rsidRDefault="002C537E">
            <w:pPr>
              <w:spacing w:before="120" w:after="284"/>
            </w:pPr>
            <w:r>
              <w:t xml:space="preserve"> </w:t>
            </w:r>
          </w:p>
        </w:tc>
      </w:tr>
    </w:tbl>
    <w:p w14:paraId="5B749F77" w14:textId="77777777" w:rsidR="002C537E" w:rsidRDefault="002C537E" w:rsidP="002C537E">
      <w:pPr>
        <w:pStyle w:val="Question"/>
        <w:keepNext/>
        <w:rPr>
          <w:b/>
          <w:szCs w:val="20"/>
          <w:lang w:eastAsia="en-GB"/>
        </w:rPr>
      </w:pPr>
    </w:p>
    <w:p w14:paraId="24168EFE" w14:textId="77777777" w:rsidR="002C537E" w:rsidRDefault="002C537E" w:rsidP="002C537E">
      <w:pPr>
        <w:pStyle w:val="Question"/>
        <w:keepNext/>
        <w:rPr>
          <w:rFonts w:ascii="Verdana" w:hAnsi="Verdana"/>
          <w:b/>
        </w:rPr>
      </w:pPr>
      <w:r>
        <w:rPr>
          <w:rFonts w:ascii="Verdana" w:hAnsi="Verdana"/>
          <w:b/>
        </w:rPr>
        <w:tab/>
      </w:r>
      <w:r>
        <w:rPr>
          <w:rFonts w:ascii="Verdana" w:hAnsi="Verdana"/>
          <w:b/>
        </w:rPr>
        <w:tab/>
      </w:r>
      <w:r>
        <w:rPr>
          <w:rFonts w:ascii="Verdana" w:hAnsi="Verdana"/>
          <w:b/>
        </w:rPr>
        <w:tab/>
        <w:t>1.1</w:t>
      </w:r>
      <w:r>
        <w:rPr>
          <w:rFonts w:ascii="Verdana" w:hAnsi="Verdana"/>
          <w:b/>
        </w:rPr>
        <w:tab/>
        <w:t>Contact person details for this request</w:t>
      </w:r>
    </w:p>
    <w:p w14:paraId="10787C4B" w14:textId="77777777" w:rsidR="002C537E" w:rsidRDefault="002C537E" w:rsidP="002C537E">
      <w:pPr>
        <w:keepNext/>
        <w:spacing w:line="240" w:lineRule="auto"/>
        <w:rPr>
          <w:sz w:val="4"/>
        </w:rPr>
      </w:pPr>
    </w:p>
    <w:p w14:paraId="794510CD" w14:textId="77777777" w:rsidR="002C537E" w:rsidRDefault="002C537E" w:rsidP="002C537E">
      <w:pPr>
        <w:keepNext/>
        <w:spacing w:line="240" w:lineRule="auto"/>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2C537E" w14:paraId="065B694D" w14:textId="77777777" w:rsidTr="002C537E">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69A27438" w14:textId="77777777" w:rsidR="002C537E" w:rsidRDefault="002C537E">
            <w:pPr>
              <w:pStyle w:val="QspromptChar"/>
              <w:keepNext/>
              <w:rPr>
                <w:rFonts w:ascii="Verdana" w:hAnsi="Verdana"/>
              </w:rPr>
            </w:pPr>
            <w:r>
              <w:rPr>
                <w:rFonts w:ascii="Verdana" w:hAnsi="Verdana"/>
              </w:rPr>
              <w:t>Name</w:t>
            </w:r>
          </w:p>
        </w:tc>
        <w:tc>
          <w:tcPr>
            <w:tcW w:w="5387" w:type="dxa"/>
            <w:tcBorders>
              <w:top w:val="single" w:sz="4" w:space="0" w:color="auto"/>
              <w:left w:val="nil"/>
              <w:bottom w:val="single" w:sz="4" w:space="0" w:color="auto"/>
              <w:right w:val="single" w:sz="4" w:space="0" w:color="auto"/>
            </w:tcBorders>
            <w:vAlign w:val="center"/>
            <w:hideMark/>
          </w:tcPr>
          <w:p w14:paraId="185169FA" w14:textId="77777777" w:rsidR="002C537E" w:rsidRDefault="002C537E">
            <w:pPr>
              <w:pStyle w:val="Qsanswer"/>
              <w:keepNext/>
              <w:spacing w:before="20" w:after="0"/>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fldChar w:fldCharType="end"/>
            </w:r>
          </w:p>
        </w:tc>
      </w:tr>
    </w:tbl>
    <w:p w14:paraId="7BE35B67" w14:textId="77777777" w:rsidR="002C537E" w:rsidRDefault="002C537E" w:rsidP="002C537E">
      <w:pPr>
        <w:keepNext/>
        <w:spacing w:line="240" w:lineRule="auto"/>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2C537E" w14:paraId="394B8CC9" w14:textId="77777777" w:rsidTr="002C537E">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5C36739B" w14:textId="77777777" w:rsidR="002C537E" w:rsidRDefault="002C537E">
            <w:pPr>
              <w:pStyle w:val="QspromptChar"/>
              <w:keepNext/>
              <w:rPr>
                <w:rFonts w:ascii="Verdana" w:hAnsi="Verdana"/>
              </w:rPr>
            </w:pPr>
            <w:r>
              <w:rPr>
                <w:rFonts w:ascii="Verdana" w:hAnsi="Verdana"/>
              </w:rPr>
              <w:t>Position/ Role</w:t>
            </w:r>
          </w:p>
        </w:tc>
        <w:tc>
          <w:tcPr>
            <w:tcW w:w="5387" w:type="dxa"/>
            <w:tcBorders>
              <w:top w:val="single" w:sz="4" w:space="0" w:color="auto"/>
              <w:left w:val="nil"/>
              <w:bottom w:val="single" w:sz="4" w:space="0" w:color="auto"/>
              <w:right w:val="single" w:sz="4" w:space="0" w:color="auto"/>
            </w:tcBorders>
            <w:vAlign w:val="center"/>
            <w:hideMark/>
          </w:tcPr>
          <w:p w14:paraId="2FFDDE72" w14:textId="77777777" w:rsidR="002C537E" w:rsidRDefault="002C537E">
            <w:pPr>
              <w:pStyle w:val="Qsanswer"/>
              <w:keepNext/>
              <w:spacing w:before="20" w:after="0"/>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2264DEE7" w14:textId="77777777" w:rsidR="002C537E" w:rsidRDefault="002C537E" w:rsidP="002C537E">
      <w:pPr>
        <w:keepNext/>
        <w:spacing w:line="240" w:lineRule="auto"/>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2C537E" w14:paraId="43B73F11" w14:textId="77777777" w:rsidTr="002C537E">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12C7FC44" w14:textId="77777777" w:rsidR="002C537E" w:rsidRDefault="002C537E">
            <w:pPr>
              <w:pStyle w:val="QspromptChar"/>
              <w:keepNext/>
              <w:rPr>
                <w:rFonts w:ascii="Verdana" w:hAnsi="Verdana"/>
              </w:rPr>
            </w:pPr>
            <w:r>
              <w:rPr>
                <w:rFonts w:ascii="Verdana" w:hAnsi="Verdana"/>
              </w:rPr>
              <w:t>DSRP name</w:t>
            </w:r>
          </w:p>
        </w:tc>
        <w:tc>
          <w:tcPr>
            <w:tcW w:w="5387" w:type="dxa"/>
            <w:tcBorders>
              <w:top w:val="single" w:sz="4" w:space="0" w:color="auto"/>
              <w:left w:val="nil"/>
              <w:bottom w:val="single" w:sz="4" w:space="0" w:color="auto"/>
              <w:right w:val="single" w:sz="4" w:space="0" w:color="auto"/>
            </w:tcBorders>
            <w:vAlign w:val="center"/>
            <w:hideMark/>
          </w:tcPr>
          <w:p w14:paraId="1D2586F6" w14:textId="77777777" w:rsidR="002C537E" w:rsidRDefault="002C537E">
            <w:pPr>
              <w:pStyle w:val="Qsanswer"/>
              <w:keepNext/>
              <w:spacing w:before="20" w:after="0"/>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r>
              <w:rPr>
                <w:rFonts w:ascii="Verdana" w:hAnsi="Verdana"/>
              </w:rPr>
              <w:t xml:space="preserve"> </w:t>
            </w:r>
          </w:p>
        </w:tc>
      </w:tr>
    </w:tbl>
    <w:p w14:paraId="67FB55C0" w14:textId="77777777" w:rsidR="002C537E" w:rsidRDefault="002C537E" w:rsidP="002C537E">
      <w:pPr>
        <w:keepNext/>
        <w:spacing w:line="240" w:lineRule="auto"/>
        <w:rPr>
          <w:sz w:val="4"/>
        </w:rPr>
      </w:pPr>
    </w:p>
    <w:p w14:paraId="30159A24" w14:textId="77777777" w:rsidR="002C537E" w:rsidRDefault="002C537E" w:rsidP="002C537E">
      <w:pPr>
        <w:keepNext/>
        <w:spacing w:line="240" w:lineRule="auto"/>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2C537E" w14:paraId="082A8BB2" w14:textId="77777777" w:rsidTr="002C537E">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47C7266D" w14:textId="77777777" w:rsidR="002C537E" w:rsidRDefault="002C537E">
            <w:pPr>
              <w:pStyle w:val="QspromptChar"/>
              <w:rPr>
                <w:rFonts w:ascii="Verdana" w:hAnsi="Verdana"/>
              </w:rPr>
            </w:pPr>
            <w:r>
              <w:rPr>
                <w:rFonts w:ascii="Verdana" w:hAnsi="Verdana"/>
              </w:rPr>
              <w:t xml:space="preserve">Phone number </w:t>
            </w:r>
          </w:p>
        </w:tc>
        <w:tc>
          <w:tcPr>
            <w:tcW w:w="5387" w:type="dxa"/>
            <w:tcBorders>
              <w:top w:val="single" w:sz="4" w:space="0" w:color="auto"/>
              <w:left w:val="nil"/>
              <w:bottom w:val="single" w:sz="4" w:space="0" w:color="auto"/>
              <w:right w:val="single" w:sz="4" w:space="0" w:color="auto"/>
            </w:tcBorders>
            <w:vAlign w:val="center"/>
            <w:hideMark/>
          </w:tcPr>
          <w:p w14:paraId="3E1A0B26" w14:textId="77777777" w:rsidR="002C537E" w:rsidRDefault="002C537E">
            <w:pPr>
              <w:pStyle w:val="Qsanswer"/>
              <w:keepNext/>
              <w:spacing w:before="20" w:after="0"/>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633DEBCD" w14:textId="77777777" w:rsidR="002C537E" w:rsidRDefault="002C537E" w:rsidP="002C537E">
      <w:pPr>
        <w:keepNext/>
        <w:spacing w:line="240" w:lineRule="auto"/>
        <w:rPr>
          <w:sz w:val="4"/>
        </w:rPr>
      </w:pPr>
    </w:p>
    <w:tbl>
      <w:tblPr>
        <w:tblW w:w="7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3"/>
        <w:gridCol w:w="5392"/>
      </w:tblGrid>
      <w:tr w:rsidR="002C537E" w14:paraId="64C3A992" w14:textId="77777777" w:rsidTr="002C537E">
        <w:trPr>
          <w:trHeight w:val="397"/>
        </w:trPr>
        <w:tc>
          <w:tcPr>
            <w:tcW w:w="1701" w:type="dxa"/>
            <w:tcBorders>
              <w:top w:val="single" w:sz="4" w:space="0" w:color="auto"/>
              <w:left w:val="single" w:sz="4" w:space="0" w:color="auto"/>
              <w:bottom w:val="single" w:sz="4" w:space="0" w:color="auto"/>
              <w:right w:val="single" w:sz="12" w:space="0" w:color="C0C0C0"/>
            </w:tcBorders>
            <w:vAlign w:val="center"/>
            <w:hideMark/>
          </w:tcPr>
          <w:p w14:paraId="598C03E5" w14:textId="77777777" w:rsidR="002C537E" w:rsidRDefault="002C537E">
            <w:pPr>
              <w:pStyle w:val="QspromptChar"/>
              <w:rPr>
                <w:rFonts w:ascii="Verdana" w:hAnsi="Verdana"/>
              </w:rPr>
            </w:pPr>
            <w:r>
              <w:rPr>
                <w:rFonts w:ascii="Verdana" w:hAnsi="Verdana"/>
              </w:rPr>
              <w:t>Email address</w:t>
            </w:r>
          </w:p>
        </w:tc>
        <w:tc>
          <w:tcPr>
            <w:tcW w:w="5387" w:type="dxa"/>
            <w:tcBorders>
              <w:top w:val="single" w:sz="4" w:space="0" w:color="auto"/>
              <w:left w:val="nil"/>
              <w:bottom w:val="single" w:sz="4" w:space="0" w:color="auto"/>
              <w:right w:val="single" w:sz="4" w:space="0" w:color="auto"/>
            </w:tcBorders>
            <w:vAlign w:val="center"/>
            <w:hideMark/>
          </w:tcPr>
          <w:p w14:paraId="6B7E3BA9" w14:textId="77777777" w:rsidR="002C537E" w:rsidRDefault="002C537E">
            <w:pPr>
              <w:pStyle w:val="Qsanswer"/>
              <w:keepNext/>
              <w:spacing w:before="20" w:after="0"/>
              <w:ind w:right="57"/>
              <w:rPr>
                <w:rFonts w:ascii="Verdana" w:hAnsi="Verdana"/>
              </w:rPr>
            </w:pPr>
            <w:r>
              <w:rPr>
                <w:rFonts w:ascii="Verdana" w:hAnsi="Verdana"/>
              </w:rPr>
              <w:fldChar w:fldCharType="begin">
                <w:ffData>
                  <w:name w:val="Text1"/>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bl>
    <w:p w14:paraId="414D2486" w14:textId="77777777" w:rsidR="002C537E" w:rsidRDefault="002C537E" w:rsidP="002C537E">
      <w:pPr>
        <w:pStyle w:val="Question"/>
        <w:keepNext/>
        <w:rPr>
          <w:rFonts w:ascii="Verdana" w:hAnsi="Verdana"/>
          <w:b/>
          <w:szCs w:val="20"/>
          <w:lang w:eastAsia="en-GB"/>
        </w:rPr>
      </w:pPr>
    </w:p>
    <w:p w14:paraId="477F0464" w14:textId="77777777" w:rsidR="002C537E" w:rsidRDefault="002C537E" w:rsidP="002C537E">
      <w:pPr>
        <w:spacing w:after="0"/>
        <w:sectPr w:rsidR="002C537E">
          <w:headerReference w:type="even" r:id="rId21"/>
          <w:headerReference w:type="first" r:id="rId22"/>
          <w:pgSz w:w="11906" w:h="16838"/>
          <w:pgMar w:top="1440" w:right="1440" w:bottom="1440" w:left="1440" w:header="708" w:footer="708" w:gutter="0"/>
          <w:cols w:space="720"/>
        </w:sectPr>
      </w:pPr>
    </w:p>
    <w:tbl>
      <w:tblPr>
        <w:tblW w:w="10095" w:type="dxa"/>
        <w:tblInd w:w="-2268" w:type="dxa"/>
        <w:shd w:val="clear" w:color="auto" w:fill="990033"/>
        <w:tblLayout w:type="fixed"/>
        <w:tblCellMar>
          <w:left w:w="0" w:type="dxa"/>
          <w:right w:w="0" w:type="dxa"/>
        </w:tblCellMar>
        <w:tblLook w:val="04A0" w:firstRow="1" w:lastRow="0" w:firstColumn="1" w:lastColumn="0" w:noHBand="0" w:noVBand="1"/>
      </w:tblPr>
      <w:tblGrid>
        <w:gridCol w:w="2268"/>
        <w:gridCol w:w="7827"/>
      </w:tblGrid>
      <w:tr w:rsidR="002C537E" w14:paraId="49E3A852" w14:textId="77777777" w:rsidTr="002C537E">
        <w:trPr>
          <w:trHeight w:val="1701"/>
        </w:trPr>
        <w:tc>
          <w:tcPr>
            <w:tcW w:w="2268" w:type="dxa"/>
            <w:shd w:val="clear" w:color="auto" w:fill="990033"/>
            <w:hideMark/>
          </w:tcPr>
          <w:p w14:paraId="6ED856C1" w14:textId="77777777" w:rsidR="002C537E" w:rsidRDefault="002C537E">
            <w:pPr>
              <w:pStyle w:val="Sectionnumber"/>
            </w:pPr>
            <w:r>
              <w:lastRenderedPageBreak/>
              <w:t>2</w:t>
            </w:r>
          </w:p>
        </w:tc>
        <w:tc>
          <w:tcPr>
            <w:tcW w:w="7825" w:type="dxa"/>
            <w:shd w:val="clear" w:color="auto" w:fill="990033"/>
            <w:hideMark/>
          </w:tcPr>
          <w:p w14:paraId="7C850F90" w14:textId="77777777" w:rsidR="002C537E" w:rsidRDefault="002C537E">
            <w:pPr>
              <w:pStyle w:val="Sectionheading"/>
              <w:rPr>
                <w:rFonts w:ascii="Book Antiqua" w:hAnsi="Book Antiqua"/>
              </w:rPr>
            </w:pPr>
            <w:r>
              <w:rPr>
                <w:rFonts w:ascii="Book Antiqua" w:hAnsi="Book Antiqua"/>
              </w:rPr>
              <w:t xml:space="preserve">Type of application </w:t>
            </w:r>
          </w:p>
          <w:p w14:paraId="17B3056B" w14:textId="77777777" w:rsidR="002C537E" w:rsidRDefault="002C537E">
            <w:pPr>
              <w:spacing w:before="120" w:after="284"/>
            </w:pPr>
            <w:r>
              <w:t xml:space="preserve"> </w:t>
            </w:r>
          </w:p>
        </w:tc>
      </w:tr>
    </w:tbl>
    <w:p w14:paraId="3DBD3272" w14:textId="77777777" w:rsidR="002C537E" w:rsidRDefault="002C537E" w:rsidP="002C537E">
      <w:pPr>
        <w:pStyle w:val="Question"/>
        <w:keepNext/>
        <w:rPr>
          <w:rFonts w:ascii="Verdana" w:hAnsi="Verdana"/>
          <w:szCs w:val="20"/>
          <w:lang w:eastAsia="en-GB"/>
        </w:rPr>
      </w:pPr>
      <w:r>
        <w:rPr>
          <w:rFonts w:ascii="Verdana" w:hAnsi="Verdana"/>
          <w:b/>
        </w:rPr>
        <w:tab/>
      </w:r>
    </w:p>
    <w:p w14:paraId="1E452565" w14:textId="77777777" w:rsidR="002C537E" w:rsidRDefault="002C537E" w:rsidP="002C537E">
      <w:pPr>
        <w:pStyle w:val="QuestionCharChar"/>
        <w:rPr>
          <w:rFonts w:ascii="Verdana" w:hAnsi="Verdana"/>
        </w:rPr>
      </w:pPr>
    </w:p>
    <w:p w14:paraId="5DB84F55" w14:textId="77777777" w:rsidR="002C537E" w:rsidRDefault="002C537E" w:rsidP="002C537E">
      <w:pPr>
        <w:pStyle w:val="NoSpacing"/>
        <w:ind w:left="-2127"/>
      </w:pPr>
    </w:p>
    <w:p w14:paraId="02C86033" w14:textId="77777777" w:rsidR="002C537E" w:rsidRDefault="002C537E" w:rsidP="002C537E">
      <w:pPr>
        <w:pStyle w:val="NoSpacing"/>
        <w:ind w:left="-2127"/>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2C537E" w14:paraId="26E8575F" w14:textId="77777777" w:rsidTr="002C537E">
        <w:trPr>
          <w:trHeight w:val="9122"/>
        </w:trPr>
        <w:tc>
          <w:tcPr>
            <w:tcW w:w="10010" w:type="dxa"/>
            <w:tcBorders>
              <w:top w:val="single" w:sz="4" w:space="0" w:color="auto"/>
              <w:left w:val="single" w:sz="4" w:space="0" w:color="auto"/>
              <w:bottom w:val="single" w:sz="4" w:space="0" w:color="auto"/>
              <w:right w:val="single" w:sz="4" w:space="0" w:color="auto"/>
            </w:tcBorders>
          </w:tcPr>
          <w:p w14:paraId="5C1F42B7" w14:textId="77777777" w:rsidR="002C537E" w:rsidRDefault="002C537E">
            <w:pPr>
              <w:spacing w:before="80" w:after="0" w:line="260" w:lineRule="exact"/>
              <w:rPr>
                <w:rFonts w:eastAsia="Times New Roman"/>
                <w:sz w:val="20"/>
                <w:szCs w:val="20"/>
                <w:lang w:eastAsia="en-GB"/>
              </w:rPr>
            </w:pPr>
          </w:p>
          <w:p w14:paraId="364F5D8B" w14:textId="77777777" w:rsidR="002C537E" w:rsidRDefault="002C537E">
            <w:pPr>
              <w:spacing w:before="80" w:after="0" w:line="260" w:lineRule="exact"/>
              <w:rPr>
                <w:rFonts w:eastAsia="Times New Roman"/>
                <w:sz w:val="20"/>
                <w:szCs w:val="20"/>
                <w:lang w:eastAsia="en-GB"/>
              </w:rPr>
            </w:pPr>
            <w:r>
              <w:rPr>
                <w:rFonts w:eastAsia="Times New Roman"/>
                <w:b/>
                <w:sz w:val="20"/>
                <w:szCs w:val="20"/>
                <w:lang w:eastAsia="en-GB"/>
              </w:rPr>
              <w:t>Nature of the application</w:t>
            </w:r>
            <w:r>
              <w:rPr>
                <w:rFonts w:eastAsia="Times New Roman"/>
                <w:sz w:val="20"/>
                <w:szCs w:val="20"/>
                <w:lang w:eastAsia="en-GB"/>
              </w:rPr>
              <w:t xml:space="preserve"> - please see details for which sections to complete depending on the type of application.</w:t>
            </w:r>
          </w:p>
          <w:p w14:paraId="1DC48007" w14:textId="77777777" w:rsidR="002C537E" w:rsidRDefault="002C537E">
            <w:pPr>
              <w:spacing w:before="80" w:after="0" w:line="260" w:lineRule="exact"/>
              <w:rPr>
                <w:rFonts w:eastAsia="Times New Roman"/>
                <w:sz w:val="20"/>
                <w:szCs w:val="20"/>
                <w:lang w:eastAsia="en-GB"/>
              </w:rPr>
            </w:pPr>
          </w:p>
          <w:p w14:paraId="167060EA" w14:textId="77777777" w:rsidR="002C537E" w:rsidRDefault="002C537E">
            <w:pPr>
              <w:spacing w:before="80" w:after="0" w:line="260" w:lineRule="exact"/>
              <w:rPr>
                <w:rFonts w:eastAsia="Times New Roman"/>
                <w:b/>
                <w:sz w:val="20"/>
                <w:szCs w:val="20"/>
                <w:u w:val="single"/>
                <w:lang w:eastAsia="en-GB"/>
              </w:rPr>
            </w:pPr>
            <w:r>
              <w:rPr>
                <w:rFonts w:eastAsia="Times New Roman"/>
                <w:b/>
                <w:sz w:val="20"/>
                <w:szCs w:val="20"/>
                <w:u w:val="single"/>
                <w:lang w:eastAsia="en-GB"/>
              </w:rPr>
              <w:t xml:space="preserve">Provide one or more additional data reporting services </w:t>
            </w:r>
          </w:p>
          <w:p w14:paraId="7042B8B6"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If you are applying to provide one or more additional data reporting services, you should complete:</w:t>
            </w:r>
          </w:p>
          <w:p w14:paraId="4AB517CD" w14:textId="77777777" w:rsidR="002C537E" w:rsidRDefault="002C537E">
            <w:pPr>
              <w:numPr>
                <w:ilvl w:val="0"/>
                <w:numId w:val="5"/>
              </w:numPr>
              <w:spacing w:before="80" w:after="0" w:line="260" w:lineRule="exact"/>
              <w:rPr>
                <w:rFonts w:eastAsia="Times New Roman"/>
                <w:sz w:val="20"/>
                <w:szCs w:val="20"/>
                <w:lang w:eastAsia="en-GB"/>
              </w:rPr>
            </w:pPr>
            <w:r>
              <w:rPr>
                <w:rFonts w:eastAsia="Times New Roman"/>
                <w:sz w:val="20"/>
                <w:szCs w:val="20"/>
                <w:lang w:eastAsia="en-GB"/>
              </w:rPr>
              <w:t xml:space="preserve">section 3 - Provide one or more additional data reporting services, and follow the instructions for the additional forms required </w:t>
            </w:r>
          </w:p>
          <w:p w14:paraId="205EECB7" w14:textId="77777777" w:rsidR="002C537E" w:rsidRDefault="002C537E">
            <w:pPr>
              <w:numPr>
                <w:ilvl w:val="0"/>
                <w:numId w:val="5"/>
              </w:numPr>
              <w:spacing w:before="80" w:after="0" w:line="260" w:lineRule="exact"/>
              <w:rPr>
                <w:rFonts w:eastAsia="Times New Roman"/>
                <w:sz w:val="20"/>
                <w:szCs w:val="20"/>
                <w:lang w:eastAsia="en-GB"/>
              </w:rPr>
            </w:pPr>
            <w:r>
              <w:rPr>
                <w:rFonts w:eastAsia="Times New Roman"/>
                <w:sz w:val="20"/>
                <w:szCs w:val="20"/>
                <w:lang w:eastAsia="en-GB"/>
              </w:rPr>
              <w:t xml:space="preserve">section 6 - Declaration </w:t>
            </w:r>
          </w:p>
          <w:p w14:paraId="74ABE8C4" w14:textId="77777777" w:rsidR="002C537E" w:rsidRDefault="002C537E">
            <w:pPr>
              <w:spacing w:before="80" w:after="0" w:line="260" w:lineRule="exact"/>
              <w:rPr>
                <w:rFonts w:eastAsia="Times New Roman"/>
                <w:sz w:val="20"/>
                <w:szCs w:val="20"/>
                <w:lang w:eastAsia="en-GB"/>
              </w:rPr>
            </w:pPr>
          </w:p>
          <w:p w14:paraId="020DA191" w14:textId="77777777" w:rsidR="002C537E" w:rsidRDefault="002C537E">
            <w:pPr>
              <w:spacing w:before="80" w:after="0" w:line="260" w:lineRule="exact"/>
              <w:rPr>
                <w:rFonts w:eastAsia="Times New Roman"/>
                <w:sz w:val="20"/>
                <w:szCs w:val="20"/>
                <w:lang w:eastAsia="en-GB"/>
              </w:rPr>
            </w:pPr>
          </w:p>
          <w:p w14:paraId="5FFBDC9D" w14:textId="77777777" w:rsidR="002C537E" w:rsidRDefault="002C537E">
            <w:pPr>
              <w:spacing w:before="80" w:after="0" w:line="260" w:lineRule="exact"/>
              <w:rPr>
                <w:rFonts w:eastAsia="Times New Roman"/>
                <w:b/>
                <w:sz w:val="20"/>
                <w:szCs w:val="20"/>
                <w:u w:val="single"/>
                <w:lang w:eastAsia="en-GB"/>
              </w:rPr>
            </w:pPr>
            <w:r>
              <w:rPr>
                <w:rFonts w:eastAsia="Times New Roman"/>
                <w:b/>
                <w:sz w:val="20"/>
                <w:szCs w:val="20"/>
                <w:u w:val="single"/>
                <w:lang w:eastAsia="en-GB"/>
              </w:rPr>
              <w:t xml:space="preserve">Remove one or more data reporting services </w:t>
            </w:r>
          </w:p>
          <w:p w14:paraId="5C4B61EE"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If you are applying to remove one or more data reporting services (where at least one data reporting service will continue to be provided going forward) you should complete:</w:t>
            </w:r>
          </w:p>
          <w:p w14:paraId="52F8D1B5" w14:textId="77777777" w:rsidR="002C537E" w:rsidRDefault="002C537E">
            <w:pPr>
              <w:numPr>
                <w:ilvl w:val="0"/>
                <w:numId w:val="6"/>
              </w:numPr>
              <w:spacing w:before="80" w:after="0" w:line="260" w:lineRule="exact"/>
              <w:rPr>
                <w:rFonts w:eastAsia="Times New Roman"/>
                <w:sz w:val="20"/>
                <w:szCs w:val="20"/>
                <w:lang w:eastAsia="en-GB"/>
              </w:rPr>
            </w:pPr>
            <w:r>
              <w:rPr>
                <w:rFonts w:eastAsia="Times New Roman"/>
                <w:sz w:val="20"/>
                <w:szCs w:val="20"/>
                <w:lang w:eastAsia="en-GB"/>
              </w:rPr>
              <w:t>section 4 - Remove one or more data reporting services</w:t>
            </w:r>
          </w:p>
          <w:p w14:paraId="2E91FC53" w14:textId="77777777" w:rsidR="002C537E" w:rsidRDefault="002C537E">
            <w:pPr>
              <w:numPr>
                <w:ilvl w:val="0"/>
                <w:numId w:val="6"/>
              </w:numPr>
              <w:spacing w:before="80" w:after="0" w:line="260" w:lineRule="exact"/>
              <w:rPr>
                <w:rFonts w:eastAsia="Times New Roman"/>
                <w:sz w:val="20"/>
                <w:szCs w:val="20"/>
                <w:lang w:eastAsia="en-GB"/>
              </w:rPr>
            </w:pPr>
            <w:r>
              <w:rPr>
                <w:rFonts w:eastAsia="Times New Roman"/>
                <w:sz w:val="20"/>
                <w:szCs w:val="20"/>
                <w:lang w:eastAsia="en-GB"/>
              </w:rPr>
              <w:t>section 5 - Transfer of business details, if relevant</w:t>
            </w:r>
          </w:p>
          <w:p w14:paraId="3189C163" w14:textId="77777777" w:rsidR="002C537E" w:rsidRDefault="002C537E">
            <w:pPr>
              <w:numPr>
                <w:ilvl w:val="0"/>
                <w:numId w:val="6"/>
              </w:numPr>
              <w:spacing w:before="80" w:after="0" w:line="260" w:lineRule="exact"/>
              <w:rPr>
                <w:rFonts w:eastAsia="Times New Roman"/>
                <w:sz w:val="20"/>
                <w:szCs w:val="20"/>
                <w:lang w:eastAsia="en-GB"/>
              </w:rPr>
            </w:pPr>
            <w:r>
              <w:rPr>
                <w:rFonts w:eastAsia="Times New Roman"/>
                <w:sz w:val="20"/>
                <w:szCs w:val="20"/>
                <w:lang w:eastAsia="en-GB"/>
              </w:rPr>
              <w:t>section 6 - Declaration</w:t>
            </w:r>
          </w:p>
          <w:p w14:paraId="0CCCC683" w14:textId="77777777" w:rsidR="002C537E" w:rsidRDefault="002C537E">
            <w:pPr>
              <w:pStyle w:val="NoSpacing"/>
              <w:spacing w:before="80" w:line="260" w:lineRule="exact"/>
              <w:rPr>
                <w:rFonts w:eastAsia="Times New Roman"/>
                <w:sz w:val="20"/>
                <w:szCs w:val="20"/>
              </w:rPr>
            </w:pPr>
          </w:p>
        </w:tc>
      </w:tr>
    </w:tbl>
    <w:p w14:paraId="3A6CB1CD" w14:textId="77777777" w:rsidR="002C537E" w:rsidRDefault="002C537E" w:rsidP="002C537E">
      <w:pPr>
        <w:pStyle w:val="NoSpacing"/>
        <w:ind w:left="-2127"/>
      </w:pPr>
    </w:p>
    <w:tbl>
      <w:tblPr>
        <w:tblW w:w="10095" w:type="dxa"/>
        <w:tblInd w:w="-2268" w:type="dxa"/>
        <w:shd w:val="clear" w:color="auto" w:fill="990033"/>
        <w:tblLayout w:type="fixed"/>
        <w:tblCellMar>
          <w:left w:w="0" w:type="dxa"/>
          <w:right w:w="0" w:type="dxa"/>
        </w:tblCellMar>
        <w:tblLook w:val="04A0" w:firstRow="1" w:lastRow="0" w:firstColumn="1" w:lastColumn="0" w:noHBand="0" w:noVBand="1"/>
      </w:tblPr>
      <w:tblGrid>
        <w:gridCol w:w="2268"/>
        <w:gridCol w:w="7827"/>
      </w:tblGrid>
      <w:tr w:rsidR="002C537E" w14:paraId="7E743B41" w14:textId="77777777" w:rsidTr="002C537E">
        <w:trPr>
          <w:trHeight w:val="1701"/>
        </w:trPr>
        <w:tc>
          <w:tcPr>
            <w:tcW w:w="2268" w:type="dxa"/>
            <w:shd w:val="clear" w:color="auto" w:fill="990033"/>
            <w:hideMark/>
          </w:tcPr>
          <w:p w14:paraId="76EDDA97" w14:textId="77777777" w:rsidR="002C537E" w:rsidRDefault="002C537E">
            <w:pPr>
              <w:pageBreakBefore/>
              <w:spacing w:before="280" w:after="0" w:line="1320" w:lineRule="exact"/>
              <w:ind w:right="227"/>
              <w:jc w:val="right"/>
              <w:rPr>
                <w:rFonts w:ascii="Arial Black" w:eastAsia="Times New Roman" w:hAnsi="Arial Black"/>
                <w:color w:val="FFFFFF"/>
                <w:sz w:val="144"/>
                <w:szCs w:val="20"/>
                <w:lang w:eastAsia="en-GB"/>
              </w:rPr>
            </w:pPr>
            <w:r>
              <w:lastRenderedPageBreak/>
              <w:br w:type="page"/>
            </w:r>
            <w:r>
              <w:rPr>
                <w:rFonts w:ascii="Arial Black" w:eastAsia="Times New Roman" w:hAnsi="Arial Black"/>
                <w:color w:val="FFFFFF"/>
                <w:sz w:val="144"/>
                <w:szCs w:val="20"/>
                <w:lang w:eastAsia="en-GB"/>
              </w:rPr>
              <w:t>3</w:t>
            </w:r>
          </w:p>
        </w:tc>
        <w:tc>
          <w:tcPr>
            <w:tcW w:w="7825" w:type="dxa"/>
            <w:shd w:val="clear" w:color="auto" w:fill="990033"/>
            <w:hideMark/>
          </w:tcPr>
          <w:p w14:paraId="1DE7B9E2" w14:textId="77777777" w:rsidR="002C537E" w:rsidRDefault="002C537E">
            <w:pPr>
              <w:spacing w:before="240" w:after="0" w:line="380" w:lineRule="exact"/>
              <w:rPr>
                <w:rFonts w:ascii="Book Antiqua" w:eastAsia="Times New Roman" w:hAnsi="Book Antiqua"/>
                <w:b/>
                <w:noProof/>
                <w:sz w:val="30"/>
                <w:szCs w:val="20"/>
                <w:lang w:eastAsia="en-GB"/>
              </w:rPr>
            </w:pPr>
            <w:r>
              <w:rPr>
                <w:rFonts w:ascii="Book Antiqua" w:eastAsia="Times New Roman" w:hAnsi="Book Antiqua"/>
                <w:b/>
                <w:noProof/>
                <w:sz w:val="30"/>
                <w:szCs w:val="20"/>
                <w:lang w:eastAsia="en-GB"/>
              </w:rPr>
              <w:t xml:space="preserve">Provide one or more additonal data reporting services </w:t>
            </w:r>
          </w:p>
          <w:p w14:paraId="5DD2E3A6" w14:textId="77777777" w:rsidR="002C537E" w:rsidRDefault="002C537E">
            <w:pPr>
              <w:spacing w:before="120" w:after="284"/>
            </w:pPr>
            <w:r>
              <w:t xml:space="preserve"> </w:t>
            </w:r>
          </w:p>
        </w:tc>
      </w:tr>
    </w:tbl>
    <w:p w14:paraId="4C1238A7" w14:textId="77777777" w:rsidR="002C537E" w:rsidRDefault="002C537E" w:rsidP="002C537E">
      <w:pPr>
        <w:pStyle w:val="NoSpacing"/>
        <w:ind w:left="-2127"/>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1"/>
      </w:tblGrid>
      <w:tr w:rsidR="002C537E" w14:paraId="23E14EE3" w14:textId="77777777" w:rsidTr="002C537E">
        <w:trPr>
          <w:trHeight w:val="11269"/>
        </w:trPr>
        <w:tc>
          <w:tcPr>
            <w:tcW w:w="9851" w:type="dxa"/>
            <w:tcBorders>
              <w:top w:val="single" w:sz="4" w:space="0" w:color="auto"/>
              <w:left w:val="single" w:sz="4" w:space="0" w:color="auto"/>
              <w:bottom w:val="single" w:sz="4" w:space="0" w:color="auto"/>
              <w:right w:val="single" w:sz="4" w:space="0" w:color="auto"/>
            </w:tcBorders>
          </w:tcPr>
          <w:p w14:paraId="72144B3D" w14:textId="77777777" w:rsidR="002C537E" w:rsidRDefault="002C537E">
            <w:pPr>
              <w:spacing w:before="80" w:after="0" w:line="260" w:lineRule="exact"/>
              <w:rPr>
                <w:rFonts w:eastAsia="Times New Roman"/>
                <w:sz w:val="20"/>
                <w:szCs w:val="20"/>
                <w:lang w:eastAsia="en-GB"/>
              </w:rPr>
            </w:pPr>
          </w:p>
          <w:p w14:paraId="0F974492"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Please tick the relevant box(es):</w:t>
            </w:r>
          </w:p>
          <w:p w14:paraId="392E4D9C" w14:textId="77777777" w:rsidR="002C537E" w:rsidRDefault="002C537E">
            <w:pPr>
              <w:spacing w:before="80" w:after="0" w:line="260" w:lineRule="exact"/>
              <w:rPr>
                <w:rFonts w:eastAsia="Times New Roman"/>
                <w:sz w:val="20"/>
                <w:szCs w:val="20"/>
                <w:lang w:eastAsia="en-GB"/>
              </w:rPr>
            </w:pPr>
          </w:p>
          <w:p w14:paraId="406438D5" w14:textId="77777777" w:rsidR="002C537E" w:rsidRDefault="002C537E">
            <w:pPr>
              <w:spacing w:before="80" w:after="0" w:line="260" w:lineRule="exact"/>
              <w:rPr>
                <w:rFonts w:eastAsia="Times New Roman"/>
                <w:b/>
                <w:sz w:val="20"/>
                <w:szCs w:val="20"/>
                <w:lang w:eastAsia="en-GB"/>
              </w:rPr>
            </w:pPr>
            <w:r>
              <w:rPr>
                <w:rFonts w:eastAsia="Times New Roman"/>
                <w:b/>
                <w:sz w:val="20"/>
                <w:szCs w:val="20"/>
                <w:lang w:eastAsia="en-GB"/>
              </w:rPr>
              <w:t>Current DRS(s) being provided:</w:t>
            </w:r>
          </w:p>
          <w:p w14:paraId="5FE51114" w14:textId="77777777" w:rsidR="002C537E" w:rsidRDefault="002C537E">
            <w:pPr>
              <w:spacing w:before="80" w:after="0" w:line="260" w:lineRule="exact"/>
              <w:rPr>
                <w:rFonts w:eastAsia="Times New Roman"/>
                <w:sz w:val="20"/>
                <w:szCs w:val="20"/>
                <w:lang w:eastAsia="en-GB"/>
              </w:rPr>
            </w:pPr>
          </w:p>
          <w:p w14:paraId="71CD13F7"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Approved Reporting Mechanism</w:t>
            </w:r>
            <w:r>
              <w:rPr>
                <w:rFonts w:eastAsia="Times New Roman"/>
                <w:sz w:val="20"/>
                <w:szCs w:val="20"/>
                <w:lang w:eastAsia="en-GB"/>
              </w:rPr>
              <w:tab/>
              <w:t xml:space="preserve">   </w:t>
            </w:r>
            <w:r>
              <w:rPr>
                <w:rFonts w:ascii="Times New Roman" w:eastAsia="Times New Roman" w:hAnsi="Times New Roman" w:cs="Arial"/>
                <w:sz w:val="20"/>
                <w:szCs w:val="20"/>
                <w:lang w:eastAsia="en-GB"/>
              </w:rPr>
              <w:fldChar w:fldCharType="begin">
                <w:ffData>
                  <w:name w:val=""/>
                  <w:enabled/>
                  <w:calcOnExit w:val="0"/>
                  <w:checkBox>
                    <w:size w:val="22"/>
                    <w:default w:val="0"/>
                  </w:checkBox>
                </w:ffData>
              </w:fldChar>
            </w:r>
            <w:r>
              <w:rPr>
                <w:rFonts w:ascii="Times New Roman" w:eastAsia="Times New Roman" w:hAnsi="Times New Roman" w:cs="Arial"/>
                <w:sz w:val="20"/>
                <w:szCs w:val="20"/>
                <w:lang w:eastAsia="en-GB"/>
              </w:rPr>
              <w:instrText xml:space="preserve"> FORMCHECKBOX </w:instrText>
            </w:r>
            <w:r>
              <w:rPr>
                <w:rFonts w:ascii="Times New Roman" w:eastAsia="Times New Roman" w:hAnsi="Times New Roman" w:cs="Arial"/>
                <w:sz w:val="20"/>
                <w:szCs w:val="20"/>
                <w:lang w:eastAsia="en-GB"/>
              </w:rPr>
            </w:r>
            <w:r>
              <w:rPr>
                <w:rFonts w:ascii="Times New Roman" w:eastAsia="Times New Roman" w:hAnsi="Times New Roman" w:cs="Arial"/>
                <w:sz w:val="20"/>
                <w:szCs w:val="20"/>
                <w:lang w:eastAsia="en-GB"/>
              </w:rPr>
              <w:fldChar w:fldCharType="separate"/>
            </w:r>
            <w:r>
              <w:rPr>
                <w:rFonts w:ascii="Times New Roman" w:eastAsia="Times New Roman" w:hAnsi="Times New Roman" w:cs="Arial"/>
                <w:sz w:val="20"/>
                <w:szCs w:val="20"/>
                <w:lang w:eastAsia="en-GB"/>
              </w:rPr>
              <w:fldChar w:fldCharType="end"/>
            </w:r>
            <w:r>
              <w:rPr>
                <w:rFonts w:eastAsia="Times New Roman"/>
                <w:sz w:val="20"/>
                <w:szCs w:val="20"/>
                <w:lang w:eastAsia="en-GB"/>
              </w:rPr>
              <w:tab/>
            </w:r>
          </w:p>
          <w:p w14:paraId="6383D38E"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Approved Publication Arrangement</w:t>
            </w:r>
            <w:r>
              <w:rPr>
                <w:rFonts w:eastAsia="Times New Roman"/>
                <w:sz w:val="20"/>
                <w:szCs w:val="20"/>
                <w:lang w:eastAsia="en-GB"/>
              </w:rPr>
              <w:tab/>
              <w:t xml:space="preserve">   </w:t>
            </w:r>
            <w:r>
              <w:rPr>
                <w:rFonts w:ascii="Times New Roman" w:eastAsia="Times New Roman" w:hAnsi="Times New Roman" w:cs="Arial"/>
                <w:sz w:val="20"/>
                <w:szCs w:val="20"/>
                <w:lang w:eastAsia="en-GB"/>
              </w:rPr>
              <w:fldChar w:fldCharType="begin">
                <w:ffData>
                  <w:name w:val=""/>
                  <w:enabled/>
                  <w:calcOnExit w:val="0"/>
                  <w:checkBox>
                    <w:size w:val="22"/>
                    <w:default w:val="0"/>
                  </w:checkBox>
                </w:ffData>
              </w:fldChar>
            </w:r>
            <w:r>
              <w:rPr>
                <w:rFonts w:ascii="Times New Roman" w:eastAsia="Times New Roman" w:hAnsi="Times New Roman" w:cs="Arial"/>
                <w:sz w:val="20"/>
                <w:szCs w:val="20"/>
                <w:lang w:eastAsia="en-GB"/>
              </w:rPr>
              <w:instrText xml:space="preserve"> FORMCHECKBOX </w:instrText>
            </w:r>
            <w:r>
              <w:rPr>
                <w:rFonts w:ascii="Times New Roman" w:eastAsia="Times New Roman" w:hAnsi="Times New Roman" w:cs="Arial"/>
                <w:sz w:val="20"/>
                <w:szCs w:val="20"/>
                <w:lang w:eastAsia="en-GB"/>
              </w:rPr>
            </w:r>
            <w:r>
              <w:rPr>
                <w:rFonts w:ascii="Times New Roman" w:eastAsia="Times New Roman" w:hAnsi="Times New Roman" w:cs="Arial"/>
                <w:sz w:val="20"/>
                <w:szCs w:val="20"/>
                <w:lang w:eastAsia="en-GB"/>
              </w:rPr>
              <w:fldChar w:fldCharType="separate"/>
            </w:r>
            <w:r>
              <w:rPr>
                <w:rFonts w:ascii="Times New Roman" w:eastAsia="Times New Roman" w:hAnsi="Times New Roman" w:cs="Arial"/>
                <w:sz w:val="20"/>
                <w:szCs w:val="20"/>
                <w:lang w:eastAsia="en-GB"/>
              </w:rPr>
              <w:fldChar w:fldCharType="end"/>
            </w:r>
          </w:p>
          <w:p w14:paraId="5357CCEB" w14:textId="77777777" w:rsidR="002C537E" w:rsidRDefault="002C537E">
            <w:pPr>
              <w:spacing w:before="80" w:after="0" w:line="260" w:lineRule="exact"/>
              <w:rPr>
                <w:rFonts w:eastAsia="Times New Roman" w:cs="Arial"/>
                <w:sz w:val="36"/>
                <w:szCs w:val="36"/>
              </w:rPr>
            </w:pPr>
            <w:r>
              <w:rPr>
                <w:rFonts w:eastAsia="Times New Roman"/>
                <w:sz w:val="20"/>
                <w:szCs w:val="20"/>
                <w:lang w:eastAsia="en-GB"/>
              </w:rPr>
              <w:t>Consolidated Tape Provider</w:t>
            </w:r>
            <w:r>
              <w:rPr>
                <w:rFonts w:eastAsia="Times New Roman"/>
                <w:sz w:val="20"/>
                <w:szCs w:val="20"/>
                <w:lang w:eastAsia="en-GB"/>
              </w:rPr>
              <w:tab/>
            </w:r>
            <w:r>
              <w:rPr>
                <w:rFonts w:eastAsia="Times New Roman"/>
                <w:sz w:val="20"/>
                <w:szCs w:val="20"/>
                <w:lang w:eastAsia="en-GB"/>
              </w:rPr>
              <w:tab/>
              <w:t xml:space="preserve">   </w:t>
            </w:r>
            <w:r>
              <w:rPr>
                <w:rFonts w:ascii="Times New Roman" w:eastAsia="Times New Roman" w:hAnsi="Times New Roman" w:cs="Arial"/>
                <w:sz w:val="20"/>
                <w:szCs w:val="20"/>
                <w:lang w:eastAsia="en-GB"/>
              </w:rPr>
              <w:fldChar w:fldCharType="begin">
                <w:ffData>
                  <w:name w:val=""/>
                  <w:enabled/>
                  <w:calcOnExit w:val="0"/>
                  <w:checkBox>
                    <w:size w:val="22"/>
                    <w:default w:val="0"/>
                  </w:checkBox>
                </w:ffData>
              </w:fldChar>
            </w:r>
            <w:r>
              <w:rPr>
                <w:rFonts w:ascii="Times New Roman" w:eastAsia="Times New Roman" w:hAnsi="Times New Roman" w:cs="Arial"/>
                <w:sz w:val="20"/>
                <w:szCs w:val="20"/>
                <w:lang w:eastAsia="en-GB"/>
              </w:rPr>
              <w:instrText xml:space="preserve"> FORMCHECKBOX </w:instrText>
            </w:r>
            <w:r>
              <w:rPr>
                <w:rFonts w:ascii="Times New Roman" w:eastAsia="Times New Roman" w:hAnsi="Times New Roman" w:cs="Arial"/>
                <w:sz w:val="20"/>
                <w:szCs w:val="20"/>
                <w:lang w:eastAsia="en-GB"/>
              </w:rPr>
            </w:r>
            <w:r>
              <w:rPr>
                <w:rFonts w:ascii="Times New Roman" w:eastAsia="Times New Roman" w:hAnsi="Times New Roman" w:cs="Arial"/>
                <w:sz w:val="20"/>
                <w:szCs w:val="20"/>
                <w:lang w:eastAsia="en-GB"/>
              </w:rPr>
              <w:fldChar w:fldCharType="separate"/>
            </w:r>
            <w:r>
              <w:rPr>
                <w:rFonts w:ascii="Times New Roman" w:eastAsia="Times New Roman" w:hAnsi="Times New Roman" w:cs="Arial"/>
                <w:sz w:val="20"/>
                <w:szCs w:val="20"/>
                <w:lang w:eastAsia="en-GB"/>
              </w:rPr>
              <w:fldChar w:fldCharType="end"/>
            </w:r>
          </w:p>
          <w:p w14:paraId="6A5D4782" w14:textId="77777777" w:rsidR="002C537E" w:rsidRDefault="002C537E">
            <w:pPr>
              <w:spacing w:before="80" w:after="0" w:line="260" w:lineRule="exact"/>
              <w:rPr>
                <w:rFonts w:eastAsia="Times New Roman"/>
                <w:sz w:val="20"/>
                <w:szCs w:val="20"/>
                <w:lang w:eastAsia="en-GB"/>
              </w:rPr>
            </w:pPr>
          </w:p>
          <w:p w14:paraId="178D34E6" w14:textId="77777777" w:rsidR="002C537E" w:rsidRDefault="002C537E">
            <w:pPr>
              <w:spacing w:before="80" w:after="0" w:line="260" w:lineRule="exact"/>
              <w:rPr>
                <w:rFonts w:eastAsia="Times New Roman"/>
                <w:b/>
                <w:sz w:val="20"/>
                <w:szCs w:val="20"/>
                <w:lang w:eastAsia="en-GB"/>
              </w:rPr>
            </w:pPr>
            <w:r>
              <w:rPr>
                <w:rFonts w:eastAsia="Times New Roman"/>
                <w:b/>
                <w:sz w:val="20"/>
                <w:szCs w:val="20"/>
                <w:lang w:eastAsia="en-GB"/>
              </w:rPr>
              <w:t>Additional DRS(s) you wish to provide:</w:t>
            </w:r>
          </w:p>
          <w:p w14:paraId="1F3319E6" w14:textId="77777777" w:rsidR="002C537E" w:rsidRDefault="002C537E">
            <w:pPr>
              <w:spacing w:before="80" w:after="0" w:line="260" w:lineRule="exact"/>
              <w:rPr>
                <w:rFonts w:eastAsia="Times New Roman"/>
                <w:sz w:val="20"/>
                <w:szCs w:val="20"/>
                <w:lang w:eastAsia="en-GB"/>
              </w:rPr>
            </w:pPr>
          </w:p>
          <w:p w14:paraId="067544D4"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Approved Reporting Mechanism</w:t>
            </w:r>
            <w:r>
              <w:rPr>
                <w:rFonts w:eastAsia="Times New Roman"/>
                <w:sz w:val="20"/>
                <w:szCs w:val="20"/>
                <w:lang w:eastAsia="en-GB"/>
              </w:rPr>
              <w:tab/>
              <w:t xml:space="preserve">   </w:t>
            </w:r>
            <w:r>
              <w:rPr>
                <w:rFonts w:ascii="Times New Roman" w:eastAsia="Times New Roman" w:hAnsi="Times New Roman" w:cs="Arial"/>
                <w:sz w:val="20"/>
                <w:szCs w:val="20"/>
                <w:lang w:eastAsia="en-GB"/>
              </w:rPr>
              <w:fldChar w:fldCharType="begin">
                <w:ffData>
                  <w:name w:val=""/>
                  <w:enabled/>
                  <w:calcOnExit w:val="0"/>
                  <w:checkBox>
                    <w:size w:val="22"/>
                    <w:default w:val="0"/>
                  </w:checkBox>
                </w:ffData>
              </w:fldChar>
            </w:r>
            <w:r>
              <w:rPr>
                <w:rFonts w:ascii="Times New Roman" w:eastAsia="Times New Roman" w:hAnsi="Times New Roman" w:cs="Arial"/>
                <w:sz w:val="20"/>
                <w:szCs w:val="20"/>
                <w:lang w:eastAsia="en-GB"/>
              </w:rPr>
              <w:instrText xml:space="preserve"> FORMCHECKBOX </w:instrText>
            </w:r>
            <w:r>
              <w:rPr>
                <w:rFonts w:ascii="Times New Roman" w:eastAsia="Times New Roman" w:hAnsi="Times New Roman" w:cs="Arial"/>
                <w:sz w:val="20"/>
                <w:szCs w:val="20"/>
                <w:lang w:eastAsia="en-GB"/>
              </w:rPr>
            </w:r>
            <w:r>
              <w:rPr>
                <w:rFonts w:ascii="Times New Roman" w:eastAsia="Times New Roman" w:hAnsi="Times New Roman" w:cs="Arial"/>
                <w:sz w:val="20"/>
                <w:szCs w:val="20"/>
                <w:lang w:eastAsia="en-GB"/>
              </w:rPr>
              <w:fldChar w:fldCharType="separate"/>
            </w:r>
            <w:r>
              <w:rPr>
                <w:rFonts w:ascii="Times New Roman" w:eastAsia="Times New Roman" w:hAnsi="Times New Roman" w:cs="Arial"/>
                <w:sz w:val="20"/>
                <w:szCs w:val="20"/>
                <w:lang w:eastAsia="en-GB"/>
              </w:rPr>
              <w:fldChar w:fldCharType="end"/>
            </w:r>
            <w:r>
              <w:rPr>
                <w:rFonts w:eastAsia="Times New Roman"/>
                <w:sz w:val="20"/>
                <w:szCs w:val="20"/>
                <w:lang w:eastAsia="en-GB"/>
              </w:rPr>
              <w:tab/>
            </w:r>
          </w:p>
          <w:p w14:paraId="5BDE3C4D"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Approved Publication Arrangement</w:t>
            </w:r>
            <w:r>
              <w:rPr>
                <w:rFonts w:eastAsia="Times New Roman"/>
                <w:sz w:val="20"/>
                <w:szCs w:val="20"/>
                <w:lang w:eastAsia="en-GB"/>
              </w:rPr>
              <w:tab/>
              <w:t xml:space="preserve">   </w:t>
            </w:r>
            <w:r>
              <w:rPr>
                <w:rFonts w:ascii="Times New Roman" w:eastAsia="Times New Roman" w:hAnsi="Times New Roman" w:cs="Arial"/>
                <w:sz w:val="20"/>
                <w:szCs w:val="20"/>
                <w:lang w:eastAsia="en-GB"/>
              </w:rPr>
              <w:fldChar w:fldCharType="begin">
                <w:ffData>
                  <w:name w:val=""/>
                  <w:enabled/>
                  <w:calcOnExit w:val="0"/>
                  <w:checkBox>
                    <w:size w:val="22"/>
                    <w:default w:val="0"/>
                  </w:checkBox>
                </w:ffData>
              </w:fldChar>
            </w:r>
            <w:r>
              <w:rPr>
                <w:rFonts w:ascii="Times New Roman" w:eastAsia="Times New Roman" w:hAnsi="Times New Roman" w:cs="Arial"/>
                <w:sz w:val="20"/>
                <w:szCs w:val="20"/>
                <w:lang w:eastAsia="en-GB"/>
              </w:rPr>
              <w:instrText xml:space="preserve"> FORMCHECKBOX </w:instrText>
            </w:r>
            <w:r>
              <w:rPr>
                <w:rFonts w:ascii="Times New Roman" w:eastAsia="Times New Roman" w:hAnsi="Times New Roman" w:cs="Arial"/>
                <w:sz w:val="20"/>
                <w:szCs w:val="20"/>
                <w:lang w:eastAsia="en-GB"/>
              </w:rPr>
            </w:r>
            <w:r>
              <w:rPr>
                <w:rFonts w:ascii="Times New Roman" w:eastAsia="Times New Roman" w:hAnsi="Times New Roman" w:cs="Arial"/>
                <w:sz w:val="20"/>
                <w:szCs w:val="20"/>
                <w:lang w:eastAsia="en-GB"/>
              </w:rPr>
              <w:fldChar w:fldCharType="separate"/>
            </w:r>
            <w:r>
              <w:rPr>
                <w:rFonts w:ascii="Times New Roman" w:eastAsia="Times New Roman" w:hAnsi="Times New Roman" w:cs="Arial"/>
                <w:sz w:val="20"/>
                <w:szCs w:val="20"/>
                <w:lang w:eastAsia="en-GB"/>
              </w:rPr>
              <w:fldChar w:fldCharType="end"/>
            </w:r>
          </w:p>
          <w:p w14:paraId="77BC3428"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Consolidated Tape Provider</w:t>
            </w:r>
            <w:r>
              <w:rPr>
                <w:rFonts w:eastAsia="Times New Roman"/>
                <w:sz w:val="20"/>
                <w:szCs w:val="20"/>
                <w:lang w:eastAsia="en-GB"/>
              </w:rPr>
              <w:tab/>
            </w:r>
            <w:r>
              <w:rPr>
                <w:rFonts w:eastAsia="Times New Roman"/>
                <w:sz w:val="20"/>
                <w:szCs w:val="20"/>
                <w:lang w:eastAsia="en-GB"/>
              </w:rPr>
              <w:tab/>
              <w:t xml:space="preserve">   </w:t>
            </w:r>
            <w:r>
              <w:rPr>
                <w:rFonts w:ascii="Times New Roman" w:eastAsia="Times New Roman" w:hAnsi="Times New Roman" w:cs="Arial"/>
                <w:sz w:val="20"/>
                <w:szCs w:val="20"/>
                <w:lang w:eastAsia="en-GB"/>
              </w:rPr>
              <w:fldChar w:fldCharType="begin">
                <w:ffData>
                  <w:name w:val=""/>
                  <w:enabled/>
                  <w:calcOnExit w:val="0"/>
                  <w:checkBox>
                    <w:size w:val="22"/>
                    <w:default w:val="0"/>
                  </w:checkBox>
                </w:ffData>
              </w:fldChar>
            </w:r>
            <w:r>
              <w:rPr>
                <w:rFonts w:ascii="Times New Roman" w:eastAsia="Times New Roman" w:hAnsi="Times New Roman" w:cs="Arial"/>
                <w:sz w:val="20"/>
                <w:szCs w:val="20"/>
                <w:lang w:eastAsia="en-GB"/>
              </w:rPr>
              <w:instrText xml:space="preserve"> FORMCHECKBOX </w:instrText>
            </w:r>
            <w:r>
              <w:rPr>
                <w:rFonts w:ascii="Times New Roman" w:eastAsia="Times New Roman" w:hAnsi="Times New Roman" w:cs="Arial"/>
                <w:sz w:val="20"/>
                <w:szCs w:val="20"/>
                <w:lang w:eastAsia="en-GB"/>
              </w:rPr>
            </w:r>
            <w:r>
              <w:rPr>
                <w:rFonts w:ascii="Times New Roman" w:eastAsia="Times New Roman" w:hAnsi="Times New Roman" w:cs="Arial"/>
                <w:sz w:val="20"/>
                <w:szCs w:val="20"/>
                <w:lang w:eastAsia="en-GB"/>
              </w:rPr>
              <w:fldChar w:fldCharType="separate"/>
            </w:r>
            <w:r>
              <w:rPr>
                <w:rFonts w:ascii="Times New Roman" w:eastAsia="Times New Roman" w:hAnsi="Times New Roman" w:cs="Arial"/>
                <w:sz w:val="20"/>
                <w:szCs w:val="20"/>
                <w:lang w:eastAsia="en-GB"/>
              </w:rPr>
              <w:fldChar w:fldCharType="end"/>
            </w:r>
          </w:p>
          <w:p w14:paraId="0A29C8BD" w14:textId="77777777" w:rsidR="002C537E" w:rsidRDefault="002C537E">
            <w:pPr>
              <w:spacing w:before="80" w:after="0" w:line="260" w:lineRule="exact"/>
              <w:rPr>
                <w:rFonts w:eastAsia="Times New Roman"/>
                <w:sz w:val="20"/>
                <w:szCs w:val="20"/>
                <w:lang w:eastAsia="en-GB"/>
              </w:rPr>
            </w:pPr>
          </w:p>
          <w:p w14:paraId="0006A4D9" w14:textId="77777777" w:rsidR="002C537E" w:rsidRDefault="002C537E">
            <w:pPr>
              <w:spacing w:before="80" w:after="0" w:line="260" w:lineRule="exact"/>
              <w:jc w:val="both"/>
              <w:rPr>
                <w:rFonts w:eastAsia="Times New Roman"/>
                <w:b/>
                <w:sz w:val="20"/>
                <w:szCs w:val="20"/>
                <w:lang w:eastAsia="en-GB"/>
              </w:rPr>
            </w:pPr>
            <w:r>
              <w:rPr>
                <w:rFonts w:eastAsia="Times New Roman"/>
                <w:b/>
                <w:sz w:val="20"/>
                <w:szCs w:val="20"/>
                <w:lang w:eastAsia="en-GB"/>
              </w:rPr>
              <w:t>For each additional DRS the applicant wishes to provide, the applicant will be required to complete and submit the application form to provide the service of a DRSP (</w:t>
            </w:r>
            <w:hyperlink r:id="rId23" w:history="1">
              <w:r>
                <w:rPr>
                  <w:rStyle w:val="Hyperlink"/>
                  <w:rFonts w:eastAsia="Times New Roman"/>
                  <w:b/>
                  <w:sz w:val="20"/>
                  <w:szCs w:val="20"/>
                  <w:lang w:eastAsia="en-GB"/>
                </w:rPr>
                <w:t>MAR 9 Annex 1D</w:t>
              </w:r>
            </w:hyperlink>
            <w:r>
              <w:rPr>
                <w:rFonts w:eastAsia="Times New Roman"/>
                <w:b/>
                <w:sz w:val="20"/>
                <w:szCs w:val="20"/>
                <w:lang w:eastAsia="en-GB"/>
              </w:rPr>
              <w:t>, and the notification form for list of members of a management body (</w:t>
            </w:r>
            <w:hyperlink r:id="rId24" w:history="1">
              <w:r>
                <w:rPr>
                  <w:rStyle w:val="Hyperlink"/>
                  <w:rFonts w:eastAsia="Times New Roman"/>
                  <w:b/>
                  <w:sz w:val="20"/>
                  <w:szCs w:val="20"/>
                  <w:lang w:eastAsia="en-GB"/>
                </w:rPr>
                <w:t>MAR 9 Annex 2D</w:t>
              </w:r>
            </w:hyperlink>
            <w:r>
              <w:rPr>
                <w:rFonts w:eastAsia="Times New Roman"/>
                <w:b/>
                <w:sz w:val="20"/>
                <w:szCs w:val="20"/>
                <w:lang w:eastAsia="en-GB"/>
              </w:rPr>
              <w:t>). When completing these forms, reference should be made to the guidance notes to the DRSP authorisation forms, available on the FCA website.</w:t>
            </w:r>
          </w:p>
          <w:p w14:paraId="19EED66D" w14:textId="77777777" w:rsidR="002C537E" w:rsidRDefault="002C537E">
            <w:pPr>
              <w:spacing w:before="80" w:after="0" w:line="260" w:lineRule="exact"/>
              <w:jc w:val="both"/>
              <w:rPr>
                <w:rFonts w:eastAsia="Times New Roman"/>
                <w:sz w:val="20"/>
                <w:szCs w:val="20"/>
                <w:lang w:eastAsia="en-GB"/>
              </w:rPr>
            </w:pPr>
          </w:p>
          <w:p w14:paraId="7AA4D2E9" w14:textId="77777777" w:rsidR="002C537E" w:rsidRDefault="002C537E">
            <w:pPr>
              <w:spacing w:before="80" w:after="0" w:line="260" w:lineRule="exact"/>
              <w:rPr>
                <w:rFonts w:eastAsia="Times New Roman"/>
                <w:sz w:val="20"/>
                <w:szCs w:val="20"/>
                <w:lang w:eastAsia="en-GB"/>
              </w:rPr>
            </w:pPr>
            <w:r>
              <w:rPr>
                <w:rFonts w:eastAsia="Times New Roman"/>
                <w:sz w:val="20"/>
                <w:szCs w:val="20"/>
                <w:lang w:eastAsia="en-GB"/>
              </w:rPr>
              <w:t>If you are not removing one or more DRSs, please go to section 6 – Declaration</w:t>
            </w:r>
          </w:p>
          <w:p w14:paraId="203C2ECC" w14:textId="77777777" w:rsidR="002C537E" w:rsidRDefault="002C537E">
            <w:pPr>
              <w:spacing w:before="80" w:after="0" w:line="260" w:lineRule="exact"/>
              <w:rPr>
                <w:rFonts w:eastAsia="Times New Roman"/>
                <w:sz w:val="20"/>
                <w:szCs w:val="20"/>
                <w:lang w:eastAsia="en-GB"/>
              </w:rPr>
            </w:pPr>
          </w:p>
          <w:p w14:paraId="3FDC1D01" w14:textId="77777777" w:rsidR="002C537E" w:rsidRDefault="002C537E">
            <w:pPr>
              <w:spacing w:before="80" w:after="0" w:line="260" w:lineRule="exact"/>
              <w:rPr>
                <w:rFonts w:eastAsia="Times New Roman"/>
                <w:sz w:val="20"/>
                <w:szCs w:val="20"/>
                <w:lang w:eastAsia="en-GB"/>
              </w:rPr>
            </w:pPr>
          </w:p>
          <w:p w14:paraId="7A51817B" w14:textId="77777777" w:rsidR="002C537E" w:rsidRDefault="002C537E">
            <w:pPr>
              <w:pStyle w:val="NoSpacing"/>
              <w:spacing w:before="80" w:line="260" w:lineRule="exact"/>
              <w:rPr>
                <w:rFonts w:ascii="Times New Roman" w:eastAsia="Times New Roman" w:hAnsi="Times New Roman"/>
              </w:rPr>
            </w:pPr>
          </w:p>
        </w:tc>
      </w:tr>
    </w:tbl>
    <w:p w14:paraId="159C100B" w14:textId="77777777" w:rsidR="002C537E" w:rsidRDefault="002C537E" w:rsidP="002C537E"/>
    <w:tbl>
      <w:tblPr>
        <w:tblW w:w="10155" w:type="dxa"/>
        <w:tblInd w:w="-2322" w:type="dxa"/>
        <w:shd w:val="clear" w:color="auto" w:fill="990033"/>
        <w:tblLayout w:type="fixed"/>
        <w:tblCellMar>
          <w:left w:w="0" w:type="dxa"/>
          <w:right w:w="0" w:type="dxa"/>
        </w:tblCellMar>
        <w:tblLook w:val="04A0" w:firstRow="1" w:lastRow="0" w:firstColumn="1" w:lastColumn="0" w:noHBand="0" w:noVBand="1"/>
      </w:tblPr>
      <w:tblGrid>
        <w:gridCol w:w="2282"/>
        <w:gridCol w:w="7873"/>
      </w:tblGrid>
      <w:tr w:rsidR="002C537E" w14:paraId="168F35C9" w14:textId="77777777" w:rsidTr="002C537E">
        <w:trPr>
          <w:trHeight w:val="1879"/>
        </w:trPr>
        <w:tc>
          <w:tcPr>
            <w:tcW w:w="2283" w:type="dxa"/>
            <w:shd w:val="clear" w:color="auto" w:fill="990033"/>
            <w:hideMark/>
          </w:tcPr>
          <w:p w14:paraId="1F20249B" w14:textId="77777777" w:rsidR="002C537E" w:rsidRDefault="002C537E">
            <w:pPr>
              <w:pageBreakBefore/>
              <w:spacing w:before="280" w:after="0" w:line="1320" w:lineRule="exact"/>
              <w:ind w:right="227"/>
              <w:jc w:val="right"/>
              <w:rPr>
                <w:rFonts w:ascii="Arial Black" w:eastAsia="Times New Roman" w:hAnsi="Arial Black"/>
                <w:color w:val="FFFFFF"/>
                <w:sz w:val="144"/>
                <w:szCs w:val="20"/>
                <w:lang w:eastAsia="en-GB"/>
              </w:rPr>
            </w:pPr>
            <w:r>
              <w:rPr>
                <w:rFonts w:ascii="Arial" w:eastAsia="Times New Roman" w:hAnsi="Arial"/>
                <w:sz w:val="20"/>
                <w:szCs w:val="20"/>
                <w:lang w:eastAsia="en-GB"/>
              </w:rPr>
              <w:lastRenderedPageBreak/>
              <w:br w:type="page"/>
            </w:r>
            <w:r>
              <w:rPr>
                <w:rFonts w:ascii="Arial Black" w:eastAsia="Calibri" w:hAnsi="Arial Black"/>
                <w:color w:val="FFFFFF"/>
                <w:sz w:val="144"/>
                <w:szCs w:val="20"/>
                <w:lang w:eastAsia="en-GB"/>
              </w:rPr>
              <w:br w:type="page"/>
            </w:r>
            <w:r>
              <w:rPr>
                <w:rFonts w:ascii="Arial Black" w:eastAsia="Times New Roman" w:hAnsi="Arial Black"/>
                <w:color w:val="FFFFFF"/>
                <w:sz w:val="144"/>
                <w:szCs w:val="20"/>
                <w:lang w:eastAsia="en-GB"/>
              </w:rPr>
              <w:t>4</w:t>
            </w:r>
          </w:p>
        </w:tc>
        <w:tc>
          <w:tcPr>
            <w:tcW w:w="7876" w:type="dxa"/>
            <w:shd w:val="clear" w:color="auto" w:fill="990033"/>
          </w:tcPr>
          <w:p w14:paraId="2F290109" w14:textId="77777777" w:rsidR="002C537E" w:rsidRDefault="002C537E">
            <w:pPr>
              <w:spacing w:before="240" w:after="0" w:line="380" w:lineRule="exact"/>
              <w:rPr>
                <w:rFonts w:ascii="Book Antiqua" w:eastAsia="Times New Roman" w:hAnsi="Book Antiqua"/>
                <w:b/>
                <w:noProof/>
                <w:sz w:val="30"/>
                <w:szCs w:val="20"/>
                <w:lang w:eastAsia="en-GB"/>
              </w:rPr>
            </w:pPr>
            <w:r>
              <w:rPr>
                <w:rFonts w:ascii="Book Antiqua" w:eastAsia="Times New Roman" w:hAnsi="Book Antiqua"/>
                <w:b/>
                <w:noProof/>
                <w:sz w:val="30"/>
                <w:szCs w:val="20"/>
                <w:lang w:eastAsia="en-GB"/>
              </w:rPr>
              <w:t>Remove one or more data reporting services - Notes</w:t>
            </w:r>
          </w:p>
          <w:p w14:paraId="53198EFC" w14:textId="77777777" w:rsidR="002C537E" w:rsidRDefault="002C537E">
            <w:pPr>
              <w:spacing w:before="120" w:after="284" w:line="260" w:lineRule="exact"/>
              <w:rPr>
                <w:rFonts w:ascii="Arial" w:eastAsia="Times New Roman" w:hAnsi="Arial"/>
                <w:sz w:val="20"/>
                <w:szCs w:val="20"/>
                <w:lang w:eastAsia="en-GB"/>
              </w:rPr>
            </w:pPr>
          </w:p>
        </w:tc>
      </w:tr>
    </w:tbl>
    <w:p w14:paraId="0F0F2A80" w14:textId="77777777" w:rsidR="002C537E" w:rsidRDefault="002C537E" w:rsidP="002C537E">
      <w:pPr>
        <w:ind w:hanging="567"/>
      </w:pPr>
    </w:p>
    <w:p w14:paraId="53DE391B" w14:textId="77777777" w:rsidR="002C537E" w:rsidRDefault="002C537E" w:rsidP="002C537E">
      <w:pPr>
        <w:spacing w:before="80" w:after="0" w:line="260" w:lineRule="exact"/>
        <w:ind w:left="-567"/>
        <w:jc w:val="both"/>
        <w:rPr>
          <w:rFonts w:eastAsia="Times New Roman" w:cs="Arial"/>
          <w:sz w:val="20"/>
          <w:szCs w:val="20"/>
          <w:lang w:eastAsia="en-GB"/>
        </w:rPr>
      </w:pPr>
      <w:r>
        <w:rPr>
          <w:rFonts w:eastAsia="Times New Roman" w:cs="Arial"/>
          <w:sz w:val="20"/>
          <w:szCs w:val="20"/>
          <w:lang w:eastAsia="en-GB"/>
        </w:rPr>
        <w:t xml:space="preserve">Before completing this form to vary your authorisation </w:t>
      </w:r>
      <w:proofErr w:type="gramStart"/>
      <w:r>
        <w:rPr>
          <w:rFonts w:eastAsia="Times New Roman" w:cs="Arial"/>
          <w:sz w:val="20"/>
          <w:szCs w:val="20"/>
          <w:lang w:eastAsia="en-GB"/>
        </w:rPr>
        <w:t>so as to</w:t>
      </w:r>
      <w:proofErr w:type="gramEnd"/>
      <w:r>
        <w:rPr>
          <w:rFonts w:eastAsia="Times New Roman" w:cs="Arial"/>
          <w:sz w:val="20"/>
          <w:szCs w:val="20"/>
          <w:lang w:eastAsia="en-GB"/>
        </w:rPr>
        <w:t xml:space="preserve"> remove one or more data reporting services (DRSs), where at least one DRS will continue to be provided going forward, you may find it helpful to discuss the application with your usual supervisory contact at the FCA. </w:t>
      </w:r>
    </w:p>
    <w:p w14:paraId="0F419B07" w14:textId="77777777" w:rsidR="002C537E" w:rsidRDefault="002C537E" w:rsidP="002C537E">
      <w:pPr>
        <w:spacing w:before="80" w:after="0" w:line="260" w:lineRule="exact"/>
        <w:ind w:left="-567"/>
        <w:jc w:val="both"/>
        <w:rPr>
          <w:rFonts w:eastAsia="Times New Roman" w:cs="Arial"/>
          <w:sz w:val="20"/>
          <w:szCs w:val="20"/>
          <w:lang w:eastAsia="en-GB"/>
        </w:rPr>
      </w:pPr>
      <w:r>
        <w:rPr>
          <w:rFonts w:eastAsia="Times New Roman" w:cs="Arial"/>
          <w:sz w:val="20"/>
          <w:szCs w:val="20"/>
          <w:lang w:eastAsia="en-GB"/>
        </w:rPr>
        <w:t>You should ensure that all relevant information and the declaration page are included in your application.  If not, your application may be delayed while we seek the outstanding information and/or confirmation.  Ultimately your application may be refused if the outstanding information and/or confirmation are not provided.</w:t>
      </w:r>
    </w:p>
    <w:p w14:paraId="62E50354" w14:textId="77777777" w:rsidR="002C537E" w:rsidRDefault="002C537E" w:rsidP="002C537E">
      <w:pPr>
        <w:spacing w:before="80" w:after="0" w:line="260" w:lineRule="exact"/>
        <w:ind w:left="-567"/>
        <w:jc w:val="both"/>
        <w:rPr>
          <w:rFonts w:eastAsia="Times New Roman" w:cs="Arial"/>
          <w:sz w:val="20"/>
          <w:szCs w:val="20"/>
          <w:lang w:eastAsia="en-GB"/>
        </w:rPr>
      </w:pPr>
      <w:r>
        <w:rPr>
          <w:rFonts w:eastAsia="Times New Roman" w:cs="Arial"/>
          <w:sz w:val="20"/>
          <w:szCs w:val="20"/>
          <w:lang w:eastAsia="en-GB"/>
        </w:rPr>
        <w:t xml:space="preserve">If you want to cancel your data reporting services authorisation, for the purposes of ceasing provision of </w:t>
      </w:r>
      <w:r>
        <w:rPr>
          <w:rFonts w:eastAsia="Times New Roman" w:cs="Arial"/>
          <w:b/>
          <w:sz w:val="20"/>
          <w:szCs w:val="20"/>
          <w:lang w:eastAsia="en-GB"/>
        </w:rPr>
        <w:t xml:space="preserve">ALL </w:t>
      </w:r>
      <w:r>
        <w:rPr>
          <w:rFonts w:eastAsia="Times New Roman" w:cs="Arial"/>
          <w:sz w:val="20"/>
          <w:szCs w:val="20"/>
          <w:lang w:eastAsia="en-GB"/>
        </w:rPr>
        <w:t>DRSs, you should use the Application form for cancellation of authorisation (MAR 9 Annex 4D).</w:t>
      </w:r>
    </w:p>
    <w:p w14:paraId="06BD98AB" w14:textId="77777777" w:rsidR="002C537E" w:rsidRDefault="002C537E" w:rsidP="002C537E">
      <w:pPr>
        <w:spacing w:before="80" w:after="0" w:line="260" w:lineRule="exact"/>
        <w:ind w:left="-567"/>
        <w:jc w:val="both"/>
        <w:rPr>
          <w:rFonts w:eastAsia="Times New Roman" w:cs="Arial"/>
          <w:sz w:val="20"/>
          <w:szCs w:val="20"/>
          <w:lang w:eastAsia="en-GB"/>
        </w:rPr>
      </w:pPr>
      <w:r>
        <w:rPr>
          <w:rFonts w:eastAsia="Times New Roman" w:cs="Arial"/>
          <w:sz w:val="20"/>
          <w:szCs w:val="20"/>
          <w:lang w:eastAsia="en-GB"/>
        </w:rPr>
        <w:t xml:space="preserve">To enable the FCA to process this application to cease provision of one or more DRSs, you should have taken the appropriate steps and be able to answer </w:t>
      </w:r>
      <w:r>
        <w:rPr>
          <w:rFonts w:eastAsia="Times New Roman" w:cs="Arial"/>
          <w:b/>
          <w:sz w:val="20"/>
          <w:szCs w:val="20"/>
          <w:lang w:eastAsia="en-GB"/>
        </w:rPr>
        <w:t>YES</w:t>
      </w:r>
      <w:r>
        <w:rPr>
          <w:rFonts w:eastAsia="Times New Roman" w:cs="Arial"/>
          <w:sz w:val="20"/>
          <w:szCs w:val="20"/>
          <w:lang w:eastAsia="en-GB"/>
        </w:rPr>
        <w:t xml:space="preserve"> to each question below </w:t>
      </w:r>
      <w:r>
        <w:rPr>
          <w:rFonts w:eastAsia="Times New Roman" w:cs="Arial"/>
          <w:b/>
          <w:sz w:val="20"/>
          <w:szCs w:val="20"/>
          <w:lang w:eastAsia="en-GB"/>
        </w:rPr>
        <w:t>for all the services you wish to remove</w:t>
      </w:r>
      <w:r>
        <w:rPr>
          <w:rFonts w:eastAsia="Times New Roman" w:cs="Arial"/>
          <w:sz w:val="20"/>
          <w:szCs w:val="20"/>
          <w:lang w:eastAsia="en-GB"/>
        </w:rPr>
        <w:t>:</w:t>
      </w:r>
    </w:p>
    <w:p w14:paraId="329681DB" w14:textId="77777777" w:rsidR="002C537E" w:rsidRDefault="002C537E" w:rsidP="002C537E">
      <w:pPr>
        <w:tabs>
          <w:tab w:val="right" w:pos="-142"/>
        </w:tabs>
        <w:spacing w:after="40" w:line="240" w:lineRule="exact"/>
        <w:ind w:right="731"/>
        <w:jc w:val="both"/>
        <w:outlineLvl w:val="0"/>
        <w:rPr>
          <w:rFonts w:eastAsia="Times New Roman"/>
          <w:sz w:val="18"/>
          <w:szCs w:val="20"/>
          <w:lang w:eastAsia="en-GB"/>
        </w:rPr>
      </w:pPr>
    </w:p>
    <w:tbl>
      <w:tblPr>
        <w:tblW w:w="0" w:type="auto"/>
        <w:tblInd w:w="-459" w:type="dxa"/>
        <w:tblLayout w:type="fixed"/>
        <w:tblLook w:val="04A0" w:firstRow="1" w:lastRow="0" w:firstColumn="1" w:lastColumn="0" w:noHBand="0" w:noVBand="1"/>
      </w:tblPr>
      <w:tblGrid>
        <w:gridCol w:w="5211"/>
        <w:gridCol w:w="1225"/>
        <w:gridCol w:w="1225"/>
      </w:tblGrid>
      <w:tr w:rsidR="002C537E" w14:paraId="395977A4" w14:textId="77777777" w:rsidTr="002C537E">
        <w:tc>
          <w:tcPr>
            <w:tcW w:w="5211" w:type="dxa"/>
          </w:tcPr>
          <w:p w14:paraId="53008F11" w14:textId="77777777" w:rsidR="002C537E" w:rsidRDefault="002C537E">
            <w:pPr>
              <w:tabs>
                <w:tab w:val="right" w:pos="-142"/>
                <w:tab w:val="left" w:pos="3801"/>
              </w:tabs>
              <w:spacing w:after="40" w:line="240" w:lineRule="exact"/>
              <w:ind w:right="257"/>
              <w:outlineLvl w:val="0"/>
              <w:rPr>
                <w:rFonts w:eastAsia="Times New Roman"/>
                <w:sz w:val="18"/>
                <w:szCs w:val="20"/>
                <w:lang w:eastAsia="en-GB"/>
              </w:rPr>
            </w:pPr>
          </w:p>
        </w:tc>
        <w:tc>
          <w:tcPr>
            <w:tcW w:w="1225" w:type="dxa"/>
            <w:hideMark/>
          </w:tcPr>
          <w:p w14:paraId="577D5737" w14:textId="77777777" w:rsidR="002C537E" w:rsidRDefault="002C537E">
            <w:pPr>
              <w:tabs>
                <w:tab w:val="right" w:pos="-142"/>
              </w:tabs>
              <w:spacing w:after="40" w:line="240" w:lineRule="exact"/>
              <w:ind w:right="408"/>
              <w:outlineLvl w:val="0"/>
              <w:rPr>
                <w:rFonts w:eastAsia="Times New Roman"/>
                <w:sz w:val="18"/>
                <w:szCs w:val="20"/>
                <w:lang w:eastAsia="en-GB"/>
              </w:rPr>
            </w:pPr>
            <w:r>
              <w:rPr>
                <w:rFonts w:eastAsia="Times New Roman"/>
                <w:sz w:val="18"/>
                <w:szCs w:val="20"/>
                <w:lang w:eastAsia="en-GB"/>
              </w:rPr>
              <w:t>Yes</w:t>
            </w:r>
          </w:p>
        </w:tc>
        <w:tc>
          <w:tcPr>
            <w:tcW w:w="1225" w:type="dxa"/>
            <w:hideMark/>
          </w:tcPr>
          <w:p w14:paraId="7E87C33A"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sz w:val="18"/>
                <w:szCs w:val="20"/>
                <w:lang w:eastAsia="en-GB"/>
              </w:rPr>
              <w:t>No</w:t>
            </w:r>
          </w:p>
        </w:tc>
      </w:tr>
      <w:tr w:rsidR="002C537E" w14:paraId="58D957F3" w14:textId="77777777" w:rsidTr="002C537E">
        <w:tc>
          <w:tcPr>
            <w:tcW w:w="5211" w:type="dxa"/>
          </w:tcPr>
          <w:p w14:paraId="384F93E3" w14:textId="77777777" w:rsidR="002C537E" w:rsidRDefault="002C537E">
            <w:pPr>
              <w:numPr>
                <w:ilvl w:val="0"/>
                <w:numId w:val="7"/>
              </w:numPr>
              <w:tabs>
                <w:tab w:val="right" w:pos="-142"/>
              </w:tabs>
              <w:spacing w:before="80" w:after="40" w:line="240" w:lineRule="exact"/>
              <w:ind w:right="731"/>
              <w:outlineLvl w:val="0"/>
              <w:rPr>
                <w:rFonts w:eastAsia="Times New Roman"/>
                <w:sz w:val="20"/>
                <w:szCs w:val="20"/>
                <w:lang w:eastAsia="en-GB"/>
              </w:rPr>
            </w:pPr>
            <w:r>
              <w:rPr>
                <w:rFonts w:eastAsia="Times New Roman"/>
                <w:sz w:val="20"/>
                <w:szCs w:val="20"/>
                <w:lang w:eastAsia="en-GB"/>
              </w:rPr>
              <w:t xml:space="preserve">Are your firm’s FCA fees paid and </w:t>
            </w:r>
            <w:r>
              <w:rPr>
                <w:rFonts w:eastAsia="Times New Roman"/>
                <w:sz w:val="20"/>
                <w:szCs w:val="20"/>
                <w:lang w:eastAsia="en-GB"/>
              </w:rPr>
              <w:br/>
              <w:t>up-to date?</w:t>
            </w:r>
          </w:p>
          <w:p w14:paraId="5FE945FA" w14:textId="77777777" w:rsidR="002C537E" w:rsidRDefault="002C537E">
            <w:pPr>
              <w:tabs>
                <w:tab w:val="right" w:pos="-142"/>
              </w:tabs>
              <w:spacing w:after="40" w:line="240" w:lineRule="exact"/>
              <w:ind w:right="731"/>
              <w:outlineLvl w:val="0"/>
              <w:rPr>
                <w:rFonts w:eastAsia="Times New Roman"/>
                <w:sz w:val="18"/>
                <w:szCs w:val="20"/>
                <w:lang w:eastAsia="en-GB"/>
              </w:rPr>
            </w:pPr>
          </w:p>
        </w:tc>
        <w:tc>
          <w:tcPr>
            <w:tcW w:w="1225" w:type="dxa"/>
            <w:vAlign w:val="center"/>
            <w:hideMark/>
          </w:tcPr>
          <w:p w14:paraId="132E71D9"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77D24621"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r w:rsidR="002C537E" w14:paraId="7E3EF5F8" w14:textId="77777777" w:rsidTr="002C537E">
        <w:tc>
          <w:tcPr>
            <w:tcW w:w="5211" w:type="dxa"/>
          </w:tcPr>
          <w:p w14:paraId="250FD7C6" w14:textId="77777777" w:rsidR="002C537E" w:rsidRDefault="002C537E">
            <w:pPr>
              <w:numPr>
                <w:ilvl w:val="0"/>
                <w:numId w:val="7"/>
              </w:num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Can you confirm that you do not have any outstanding submissions to the FCA relating to the provision of DRSP services?</w:t>
            </w:r>
          </w:p>
          <w:p w14:paraId="6BD5A03E" w14:textId="77777777" w:rsidR="002C537E" w:rsidRDefault="002C537E">
            <w:pPr>
              <w:tabs>
                <w:tab w:val="right" w:pos="-142"/>
              </w:tabs>
              <w:spacing w:after="40" w:line="240" w:lineRule="exact"/>
              <w:ind w:right="731"/>
              <w:outlineLvl w:val="0"/>
              <w:rPr>
                <w:rFonts w:eastAsia="Times New Roman"/>
                <w:sz w:val="18"/>
                <w:szCs w:val="20"/>
                <w:lang w:eastAsia="en-GB"/>
              </w:rPr>
            </w:pPr>
          </w:p>
        </w:tc>
        <w:tc>
          <w:tcPr>
            <w:tcW w:w="1225" w:type="dxa"/>
            <w:vAlign w:val="center"/>
            <w:hideMark/>
          </w:tcPr>
          <w:p w14:paraId="7D715824"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004F5365"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r w:rsidR="002C537E" w14:paraId="50B4F9CD" w14:textId="77777777" w:rsidTr="002C537E">
        <w:tc>
          <w:tcPr>
            <w:tcW w:w="5211" w:type="dxa"/>
          </w:tcPr>
          <w:p w14:paraId="506F38B6" w14:textId="77777777" w:rsidR="002C537E" w:rsidRDefault="002C537E">
            <w:pPr>
              <w:numPr>
                <w:ilvl w:val="0"/>
                <w:numId w:val="7"/>
              </w:num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Can you confirm that there are no unsatisfied or undischarged complaints against the firm that have not been fully dealt with in accordance with your firm's complaints procedures?</w:t>
            </w:r>
          </w:p>
          <w:p w14:paraId="55DF6B84" w14:textId="77777777" w:rsidR="002C537E" w:rsidRDefault="002C537E">
            <w:pPr>
              <w:tabs>
                <w:tab w:val="right" w:pos="-142"/>
              </w:tabs>
              <w:spacing w:after="40" w:line="240" w:lineRule="exact"/>
              <w:ind w:right="731"/>
              <w:outlineLvl w:val="0"/>
              <w:rPr>
                <w:rFonts w:eastAsia="Times New Roman" w:cs="Arial"/>
                <w:sz w:val="20"/>
                <w:szCs w:val="20"/>
                <w:lang w:eastAsia="en-GB"/>
              </w:rPr>
            </w:pPr>
          </w:p>
        </w:tc>
        <w:tc>
          <w:tcPr>
            <w:tcW w:w="1225" w:type="dxa"/>
            <w:vAlign w:val="center"/>
            <w:hideMark/>
          </w:tcPr>
          <w:p w14:paraId="772C9924"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04FBF364"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r w:rsidR="002C537E" w14:paraId="6D4055A3" w14:textId="77777777" w:rsidTr="002C537E">
        <w:tc>
          <w:tcPr>
            <w:tcW w:w="5211" w:type="dxa"/>
            <w:hideMark/>
          </w:tcPr>
          <w:p w14:paraId="49E00956" w14:textId="77777777" w:rsidR="002C537E" w:rsidRDefault="002C537E">
            <w:pPr>
              <w:numPr>
                <w:ilvl w:val="0"/>
                <w:numId w:val="7"/>
              </w:num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 xml:space="preserve">If your firm has not yet ceased carrying on a data reporting </w:t>
            </w:r>
            <w:proofErr w:type="gramStart"/>
            <w:r>
              <w:rPr>
                <w:rFonts w:eastAsia="Times New Roman" w:cs="Arial"/>
                <w:sz w:val="20"/>
                <w:szCs w:val="20"/>
                <w:lang w:eastAsia="en-GB"/>
              </w:rPr>
              <w:t>service</w:t>
            </w:r>
            <w:proofErr w:type="gramEnd"/>
            <w:r>
              <w:rPr>
                <w:rFonts w:eastAsia="Times New Roman" w:cs="Arial"/>
                <w:sz w:val="20"/>
                <w:szCs w:val="20"/>
                <w:lang w:eastAsia="en-GB"/>
              </w:rPr>
              <w:t xml:space="preserve"> will it cease to do so within the next six months?</w:t>
            </w:r>
          </w:p>
        </w:tc>
        <w:tc>
          <w:tcPr>
            <w:tcW w:w="1225" w:type="dxa"/>
            <w:vAlign w:val="center"/>
            <w:hideMark/>
          </w:tcPr>
          <w:p w14:paraId="32D2F63E"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623D85BC"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bl>
    <w:p w14:paraId="58222DF9" w14:textId="77777777" w:rsidR="002C537E" w:rsidRDefault="002C537E" w:rsidP="002C537E">
      <w:pPr>
        <w:tabs>
          <w:tab w:val="right" w:pos="-142"/>
        </w:tabs>
        <w:spacing w:after="40" w:line="240" w:lineRule="exact"/>
        <w:ind w:right="731"/>
        <w:outlineLvl w:val="0"/>
        <w:rPr>
          <w:rFonts w:eastAsia="Times New Roman"/>
          <w:sz w:val="18"/>
          <w:szCs w:val="20"/>
          <w:lang w:eastAsia="en-GB"/>
        </w:rPr>
      </w:pPr>
    </w:p>
    <w:tbl>
      <w:tblPr>
        <w:tblW w:w="0" w:type="auto"/>
        <w:tblInd w:w="-459" w:type="dxa"/>
        <w:tblLayout w:type="fixed"/>
        <w:tblLook w:val="04A0" w:firstRow="1" w:lastRow="0" w:firstColumn="1" w:lastColumn="0" w:noHBand="0" w:noVBand="1"/>
      </w:tblPr>
      <w:tblGrid>
        <w:gridCol w:w="5211"/>
        <w:gridCol w:w="1225"/>
        <w:gridCol w:w="1225"/>
      </w:tblGrid>
      <w:tr w:rsidR="002C537E" w14:paraId="36BC862F" w14:textId="77777777" w:rsidTr="002C537E">
        <w:tc>
          <w:tcPr>
            <w:tcW w:w="5211" w:type="dxa"/>
          </w:tcPr>
          <w:p w14:paraId="324A88B1" w14:textId="77777777" w:rsidR="002C537E" w:rsidRDefault="002C537E">
            <w:pPr>
              <w:numPr>
                <w:ilvl w:val="0"/>
                <w:numId w:val="7"/>
              </w:num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 xml:space="preserve">Have you submitted an MDP disconnection form available at </w:t>
            </w:r>
            <w:hyperlink r:id="rId25" w:history="1">
              <w:r>
                <w:rPr>
                  <w:rStyle w:val="Hyperlink"/>
                  <w:rFonts w:eastAsia="Times New Roman" w:cs="Arial"/>
                  <w:sz w:val="20"/>
                  <w:szCs w:val="20"/>
                  <w:lang w:eastAsia="en-GB"/>
                </w:rPr>
                <w:t>www.fca.org.uk</w:t>
              </w:r>
            </w:hyperlink>
            <w:r>
              <w:rPr>
                <w:rFonts w:eastAsia="Times New Roman" w:cs="Arial"/>
                <w:sz w:val="20"/>
                <w:szCs w:val="20"/>
                <w:lang w:eastAsia="en-GB"/>
              </w:rPr>
              <w:t>?</w:t>
            </w:r>
          </w:p>
          <w:p w14:paraId="706AC2F8" w14:textId="77777777" w:rsidR="002C537E" w:rsidRDefault="002C537E">
            <w:pPr>
              <w:tabs>
                <w:tab w:val="right" w:pos="-142"/>
              </w:tabs>
              <w:spacing w:after="40" w:line="240" w:lineRule="exact"/>
              <w:ind w:right="731"/>
              <w:outlineLvl w:val="0"/>
              <w:rPr>
                <w:rFonts w:eastAsia="Times New Roman"/>
                <w:sz w:val="18"/>
                <w:szCs w:val="20"/>
                <w:lang w:eastAsia="en-GB"/>
              </w:rPr>
            </w:pPr>
          </w:p>
        </w:tc>
        <w:tc>
          <w:tcPr>
            <w:tcW w:w="1225" w:type="dxa"/>
            <w:vAlign w:val="center"/>
            <w:hideMark/>
          </w:tcPr>
          <w:p w14:paraId="4AC687AC"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3D4FBAC2" w14:textId="77777777" w:rsidR="002C537E" w:rsidRDefault="002C537E">
            <w:pPr>
              <w:tabs>
                <w:tab w:val="right" w:pos="-142"/>
              </w:tabs>
              <w:spacing w:after="40" w:line="240" w:lineRule="exact"/>
              <w:ind w:right="731"/>
              <w:outlineLvl w:val="0"/>
              <w:rPr>
                <w:rFonts w:eastAsia="Times New Roman"/>
                <w:sz w:val="18"/>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bl>
    <w:p w14:paraId="79748D84" w14:textId="77777777" w:rsidR="002C537E" w:rsidRDefault="002C537E" w:rsidP="002C537E">
      <w:pPr>
        <w:tabs>
          <w:tab w:val="right" w:pos="-142"/>
        </w:tabs>
        <w:spacing w:after="40" w:line="240" w:lineRule="exact"/>
        <w:ind w:right="731"/>
        <w:outlineLvl w:val="0"/>
        <w:rPr>
          <w:rFonts w:eastAsia="Times New Roman"/>
          <w:sz w:val="18"/>
          <w:szCs w:val="20"/>
          <w:lang w:eastAsia="en-GB"/>
        </w:rPr>
      </w:pPr>
    </w:p>
    <w:p w14:paraId="0765F5FF" w14:textId="77777777" w:rsidR="002C537E" w:rsidRDefault="002C537E" w:rsidP="002C537E">
      <w:pPr>
        <w:tabs>
          <w:tab w:val="right" w:pos="-142"/>
        </w:tabs>
        <w:spacing w:after="40" w:line="240" w:lineRule="exact"/>
        <w:ind w:left="-567" w:right="731"/>
        <w:outlineLvl w:val="0"/>
        <w:rPr>
          <w:rFonts w:eastAsia="Times New Roman"/>
          <w:color w:val="FF0000"/>
          <w:sz w:val="18"/>
          <w:szCs w:val="18"/>
          <w:lang w:eastAsia="en-GB"/>
        </w:rPr>
      </w:pPr>
      <w:r>
        <w:rPr>
          <w:rFonts w:eastAsia="Times New Roman"/>
          <w:sz w:val="20"/>
          <w:szCs w:val="20"/>
          <w:lang w:eastAsia="en-GB"/>
        </w:rPr>
        <w:t xml:space="preserve">If you are not able to answer YES to all the questions above for all the services that you wish to remove, you should contact </w:t>
      </w:r>
      <w:hyperlink r:id="rId26" w:history="1">
        <w:r>
          <w:rPr>
            <w:rStyle w:val="Hyperlink"/>
            <w:rFonts w:eastAsia="Times New Roman"/>
            <w:sz w:val="20"/>
            <w:szCs w:val="20"/>
            <w:lang w:eastAsia="en-GB"/>
          </w:rPr>
          <w:t>mdis@fca.org.uk</w:t>
        </w:r>
      </w:hyperlink>
      <w:r>
        <w:rPr>
          <w:rFonts w:eastAsia="Times New Roman"/>
          <w:sz w:val="20"/>
          <w:szCs w:val="20"/>
          <w:lang w:eastAsia="en-GB"/>
        </w:rPr>
        <w:t xml:space="preserve"> </w:t>
      </w:r>
      <w:r>
        <w:rPr>
          <w:rFonts w:eastAsia="Times New Roman"/>
          <w:b/>
          <w:sz w:val="20"/>
          <w:szCs w:val="20"/>
          <w:u w:val="single"/>
          <w:lang w:eastAsia="en-GB"/>
        </w:rPr>
        <w:t xml:space="preserve"> </w:t>
      </w:r>
      <w:r>
        <w:rPr>
          <w:rFonts w:eastAsia="Times New Roman"/>
          <w:sz w:val="20"/>
          <w:szCs w:val="20"/>
          <w:lang w:eastAsia="en-GB"/>
        </w:rPr>
        <w:t>before you make this application.</w:t>
      </w:r>
    </w:p>
    <w:p w14:paraId="6D9AE09F" w14:textId="77777777" w:rsidR="002C537E" w:rsidRDefault="002C537E" w:rsidP="002C537E">
      <w:pPr>
        <w:spacing w:after="0" w:line="240" w:lineRule="auto"/>
        <w:rPr>
          <w:rFonts w:eastAsia="Times New Roman"/>
          <w:color w:val="FF0000"/>
          <w:sz w:val="18"/>
          <w:szCs w:val="18"/>
          <w:lang w:eastAsia="en-GB"/>
        </w:rPr>
        <w:sectPr w:rsidR="002C537E">
          <w:pgSz w:w="11901" w:h="16846"/>
          <w:pgMar w:top="851" w:right="680" w:bottom="907" w:left="3402" w:header="567" w:footer="482" w:gutter="0"/>
          <w:pgNumType w:chapStyle="1"/>
          <w:cols w:space="720"/>
        </w:sectPr>
      </w:pPr>
    </w:p>
    <w:tbl>
      <w:tblPr>
        <w:tblW w:w="10110" w:type="dxa"/>
        <w:tblInd w:w="-2277" w:type="dxa"/>
        <w:shd w:val="clear" w:color="auto" w:fill="990033"/>
        <w:tblLayout w:type="fixed"/>
        <w:tblCellMar>
          <w:left w:w="0" w:type="dxa"/>
          <w:right w:w="0" w:type="dxa"/>
        </w:tblCellMar>
        <w:tblLook w:val="04A0" w:firstRow="1" w:lastRow="0" w:firstColumn="1" w:lastColumn="0" w:noHBand="0" w:noVBand="1"/>
      </w:tblPr>
      <w:tblGrid>
        <w:gridCol w:w="2245"/>
        <w:gridCol w:w="7865"/>
      </w:tblGrid>
      <w:tr w:rsidR="002C537E" w14:paraId="571DF8A5" w14:textId="77777777" w:rsidTr="002C537E">
        <w:trPr>
          <w:trHeight w:val="1738"/>
        </w:trPr>
        <w:tc>
          <w:tcPr>
            <w:tcW w:w="2245" w:type="dxa"/>
            <w:shd w:val="clear" w:color="auto" w:fill="990033"/>
            <w:hideMark/>
          </w:tcPr>
          <w:p w14:paraId="69A81B4F" w14:textId="77777777" w:rsidR="002C537E" w:rsidRDefault="002C537E">
            <w:pPr>
              <w:pageBreakBefore/>
              <w:spacing w:before="280" w:after="0" w:line="1320" w:lineRule="exact"/>
              <w:ind w:right="227"/>
              <w:jc w:val="right"/>
              <w:rPr>
                <w:rFonts w:ascii="Arial Black" w:eastAsia="Times New Roman" w:hAnsi="Arial Black"/>
                <w:color w:val="FFFFFF"/>
                <w:sz w:val="144"/>
                <w:szCs w:val="20"/>
                <w:lang w:eastAsia="en-GB"/>
              </w:rPr>
            </w:pPr>
            <w:r>
              <w:rPr>
                <w:rFonts w:ascii="Arial Black" w:eastAsia="Calibri" w:hAnsi="Arial Black"/>
                <w:color w:val="FFFFFF"/>
                <w:sz w:val="144"/>
                <w:szCs w:val="20"/>
                <w:lang w:eastAsia="en-GB"/>
              </w:rPr>
              <w:lastRenderedPageBreak/>
              <w:br w:type="page"/>
            </w:r>
            <w:r>
              <w:rPr>
                <w:rFonts w:ascii="Arial Black" w:eastAsia="Calibri" w:hAnsi="Arial Black"/>
                <w:color w:val="FFFFFF"/>
                <w:sz w:val="144"/>
                <w:szCs w:val="20"/>
                <w:lang w:eastAsia="en-GB"/>
              </w:rPr>
              <w:br w:type="page"/>
            </w:r>
            <w:r>
              <w:rPr>
                <w:rFonts w:ascii="Arial Black" w:eastAsia="Times New Roman" w:hAnsi="Arial Black"/>
                <w:color w:val="FFFFFF"/>
                <w:sz w:val="144"/>
                <w:szCs w:val="20"/>
                <w:lang w:eastAsia="en-GB"/>
              </w:rPr>
              <w:t>4</w:t>
            </w:r>
          </w:p>
        </w:tc>
        <w:tc>
          <w:tcPr>
            <w:tcW w:w="7865" w:type="dxa"/>
            <w:shd w:val="clear" w:color="auto" w:fill="990033"/>
          </w:tcPr>
          <w:p w14:paraId="712CA719" w14:textId="77777777" w:rsidR="002C537E" w:rsidRDefault="002C537E">
            <w:pPr>
              <w:spacing w:after="0" w:line="260" w:lineRule="exact"/>
              <w:rPr>
                <w:rFonts w:ascii="Book Antiqua" w:eastAsia="Times New Roman" w:hAnsi="Book Antiqua"/>
                <w:b/>
                <w:sz w:val="30"/>
                <w:szCs w:val="30"/>
                <w:lang w:eastAsia="en-GB"/>
              </w:rPr>
            </w:pPr>
          </w:p>
          <w:p w14:paraId="59135E85" w14:textId="77777777" w:rsidR="002C537E" w:rsidRDefault="002C537E">
            <w:pPr>
              <w:spacing w:after="0" w:line="260" w:lineRule="exact"/>
              <w:rPr>
                <w:rFonts w:ascii="Arial" w:eastAsia="Times New Roman" w:hAnsi="Arial"/>
                <w:b/>
                <w:sz w:val="30"/>
                <w:szCs w:val="30"/>
                <w:lang w:eastAsia="en-GB"/>
              </w:rPr>
            </w:pPr>
            <w:r>
              <w:rPr>
                <w:rFonts w:ascii="Book Antiqua" w:eastAsia="Times New Roman" w:hAnsi="Book Antiqua"/>
                <w:b/>
                <w:sz w:val="30"/>
                <w:szCs w:val="30"/>
                <w:lang w:eastAsia="en-GB"/>
              </w:rPr>
              <w:t xml:space="preserve">Remove one or more data reporting services  </w:t>
            </w:r>
          </w:p>
        </w:tc>
      </w:tr>
    </w:tbl>
    <w:p w14:paraId="33D8B419" w14:textId="77777777" w:rsidR="002C537E" w:rsidRDefault="002C537E" w:rsidP="002C537E">
      <w:pPr>
        <w:spacing w:before="80" w:after="0" w:line="260" w:lineRule="exact"/>
        <w:ind w:left="-567"/>
        <w:rPr>
          <w:rFonts w:eastAsia="Times New Roman"/>
          <w:sz w:val="18"/>
          <w:szCs w:val="18"/>
          <w:lang w:eastAsia="en-GB"/>
        </w:rPr>
      </w:pPr>
    </w:p>
    <w:p w14:paraId="1B81FAFA" w14:textId="77777777" w:rsidR="002C537E" w:rsidRDefault="002C537E" w:rsidP="002C537E">
      <w:pPr>
        <w:spacing w:before="80" w:after="0" w:line="260" w:lineRule="exact"/>
        <w:ind w:left="-567"/>
        <w:rPr>
          <w:rFonts w:eastAsia="Times New Roman"/>
          <w:sz w:val="18"/>
          <w:szCs w:val="18"/>
          <w:lang w:eastAsia="en-GB"/>
        </w:rPr>
      </w:pPr>
      <w:r>
        <w:rPr>
          <w:rFonts w:eastAsia="Times New Roman"/>
          <w:sz w:val="18"/>
          <w:szCs w:val="18"/>
          <w:lang w:eastAsia="en-GB"/>
        </w:rPr>
        <w:t>Please tick the relevant box(es):</w:t>
      </w:r>
    </w:p>
    <w:p w14:paraId="6485FEC4" w14:textId="77777777" w:rsidR="002C537E" w:rsidRDefault="002C537E" w:rsidP="002C537E">
      <w:pPr>
        <w:spacing w:before="80" w:after="0" w:line="260" w:lineRule="exact"/>
        <w:rPr>
          <w:rFonts w:eastAsia="Times New Roman"/>
          <w:sz w:val="18"/>
          <w:szCs w:val="18"/>
          <w:lang w:eastAsia="en-GB"/>
        </w:rPr>
      </w:pPr>
    </w:p>
    <w:p w14:paraId="038B9D04" w14:textId="77777777" w:rsidR="002C537E" w:rsidRDefault="002C537E" w:rsidP="002C537E">
      <w:pPr>
        <w:spacing w:before="80" w:after="0" w:line="260" w:lineRule="exact"/>
        <w:ind w:left="-567"/>
        <w:rPr>
          <w:rFonts w:eastAsia="Times New Roman"/>
          <w:b/>
          <w:sz w:val="18"/>
          <w:szCs w:val="18"/>
          <w:lang w:eastAsia="en-GB"/>
        </w:rPr>
      </w:pPr>
      <w:r>
        <w:rPr>
          <w:rFonts w:eastAsia="Times New Roman"/>
          <w:b/>
          <w:sz w:val="18"/>
          <w:szCs w:val="18"/>
          <w:lang w:eastAsia="en-GB"/>
        </w:rPr>
        <w:t>Current DRS(s) being provided:</w:t>
      </w:r>
    </w:p>
    <w:p w14:paraId="1E1366F1" w14:textId="77777777" w:rsidR="002C537E" w:rsidRDefault="002C537E" w:rsidP="002C537E">
      <w:pPr>
        <w:tabs>
          <w:tab w:val="right" w:pos="-142"/>
        </w:tabs>
        <w:spacing w:after="40" w:line="240" w:lineRule="exact"/>
        <w:ind w:left="-567" w:right="731"/>
        <w:outlineLvl w:val="0"/>
        <w:rPr>
          <w:rFonts w:eastAsia="Times New Roman"/>
          <w:sz w:val="18"/>
          <w:szCs w:val="20"/>
          <w:lang w:eastAsia="en-GB"/>
        </w:rPr>
      </w:pPr>
      <w:r>
        <w:rPr>
          <w:rFonts w:eastAsia="Times New Roman"/>
          <w:sz w:val="18"/>
          <w:szCs w:val="18"/>
          <w:lang w:eastAsia="en-GB"/>
        </w:rPr>
        <w:t>Approved Reporting Mechanism</w:t>
      </w:r>
      <w:r>
        <w:rPr>
          <w:rFonts w:eastAsia="Times New Roman"/>
          <w:sz w:val="18"/>
          <w:szCs w:val="18"/>
          <w:lang w:eastAsia="en-GB"/>
        </w:rPr>
        <w:tab/>
      </w: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p w14:paraId="6960DFC6" w14:textId="77777777" w:rsidR="002C537E" w:rsidRDefault="002C537E" w:rsidP="002C537E">
      <w:pPr>
        <w:spacing w:before="80" w:after="0" w:line="260" w:lineRule="exact"/>
        <w:ind w:left="-567"/>
        <w:rPr>
          <w:rFonts w:eastAsia="Times New Roman"/>
          <w:sz w:val="18"/>
          <w:szCs w:val="18"/>
          <w:lang w:eastAsia="en-GB"/>
        </w:rPr>
      </w:pPr>
      <w:r>
        <w:rPr>
          <w:rFonts w:eastAsia="Times New Roman"/>
          <w:sz w:val="18"/>
          <w:szCs w:val="18"/>
          <w:lang w:eastAsia="en-GB"/>
        </w:rPr>
        <w:t>Approved Publication Arrangement</w:t>
      </w:r>
      <w:r>
        <w:rPr>
          <w:rFonts w:eastAsia="Times New Roman"/>
          <w:sz w:val="18"/>
          <w:szCs w:val="18"/>
          <w:lang w:eastAsia="en-GB"/>
        </w:rPr>
        <w:tab/>
      </w: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p w14:paraId="44759FEC" w14:textId="77777777" w:rsidR="002C537E" w:rsidRDefault="002C537E" w:rsidP="002C537E">
      <w:pPr>
        <w:spacing w:before="80" w:after="0" w:line="260" w:lineRule="exact"/>
        <w:ind w:left="-567"/>
        <w:rPr>
          <w:rFonts w:eastAsia="Times New Roman"/>
          <w:sz w:val="18"/>
          <w:szCs w:val="18"/>
          <w:lang w:eastAsia="en-GB"/>
        </w:rPr>
      </w:pPr>
      <w:r>
        <w:rPr>
          <w:rFonts w:eastAsia="Times New Roman"/>
          <w:sz w:val="18"/>
          <w:szCs w:val="18"/>
          <w:lang w:eastAsia="en-GB"/>
        </w:rPr>
        <w:t>Consolidated Tape Provider</w:t>
      </w:r>
      <w:r>
        <w:rPr>
          <w:rFonts w:eastAsia="Times New Roman"/>
          <w:sz w:val="18"/>
          <w:szCs w:val="18"/>
          <w:lang w:eastAsia="en-GB"/>
        </w:rPr>
        <w:tab/>
      </w:r>
      <w:r>
        <w:rPr>
          <w:rFonts w:eastAsia="Times New Roman"/>
          <w:sz w:val="18"/>
          <w:szCs w:val="18"/>
          <w:lang w:eastAsia="en-GB"/>
        </w:rPr>
        <w:tab/>
      </w: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p w14:paraId="6F84F746" w14:textId="77777777" w:rsidR="002C537E" w:rsidRDefault="002C537E" w:rsidP="002C537E">
      <w:pPr>
        <w:spacing w:before="80" w:after="0" w:line="260" w:lineRule="exact"/>
        <w:ind w:left="-567"/>
        <w:rPr>
          <w:rFonts w:eastAsia="Times New Roman"/>
          <w:sz w:val="18"/>
          <w:szCs w:val="18"/>
          <w:lang w:eastAsia="en-GB"/>
        </w:rPr>
      </w:pPr>
    </w:p>
    <w:p w14:paraId="5B0F30C3" w14:textId="77777777" w:rsidR="002C537E" w:rsidRDefault="002C537E" w:rsidP="002C537E">
      <w:pPr>
        <w:spacing w:before="80" w:after="0" w:line="260" w:lineRule="exact"/>
        <w:ind w:left="-567"/>
        <w:rPr>
          <w:rFonts w:eastAsia="Times New Roman"/>
          <w:b/>
          <w:sz w:val="18"/>
          <w:szCs w:val="18"/>
          <w:lang w:eastAsia="en-GB"/>
        </w:rPr>
      </w:pPr>
      <w:r>
        <w:rPr>
          <w:rFonts w:eastAsia="Times New Roman"/>
          <w:b/>
          <w:sz w:val="18"/>
          <w:szCs w:val="18"/>
          <w:lang w:eastAsia="en-GB"/>
        </w:rPr>
        <w:t>DRS(s) you wish to remove:</w:t>
      </w:r>
    </w:p>
    <w:p w14:paraId="70CE9E40" w14:textId="77777777" w:rsidR="002C537E" w:rsidRDefault="002C537E" w:rsidP="002C537E">
      <w:pPr>
        <w:spacing w:before="80" w:after="0" w:line="260" w:lineRule="exact"/>
        <w:ind w:left="-567"/>
        <w:rPr>
          <w:rFonts w:eastAsia="Times New Roman"/>
          <w:sz w:val="18"/>
          <w:szCs w:val="18"/>
          <w:lang w:eastAsia="en-GB"/>
        </w:rPr>
      </w:pPr>
      <w:r>
        <w:rPr>
          <w:rFonts w:eastAsia="Times New Roman"/>
          <w:sz w:val="18"/>
          <w:szCs w:val="18"/>
          <w:lang w:eastAsia="en-GB"/>
        </w:rPr>
        <w:t>Approved Reporting Mechanism</w:t>
      </w:r>
      <w:r>
        <w:rPr>
          <w:rFonts w:eastAsia="Times New Roman"/>
          <w:sz w:val="18"/>
          <w:szCs w:val="18"/>
          <w:lang w:eastAsia="en-GB"/>
        </w:rPr>
        <w:tab/>
      </w: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p w14:paraId="4199EF4B" w14:textId="77777777" w:rsidR="002C537E" w:rsidRDefault="002C537E" w:rsidP="002C537E">
      <w:pPr>
        <w:spacing w:before="80" w:after="0" w:line="260" w:lineRule="exact"/>
        <w:ind w:left="-567"/>
        <w:rPr>
          <w:rFonts w:eastAsia="Times New Roman"/>
          <w:sz w:val="18"/>
          <w:szCs w:val="18"/>
          <w:lang w:eastAsia="en-GB"/>
        </w:rPr>
      </w:pPr>
      <w:r>
        <w:rPr>
          <w:rFonts w:eastAsia="Times New Roman"/>
          <w:sz w:val="18"/>
          <w:szCs w:val="18"/>
          <w:lang w:eastAsia="en-GB"/>
        </w:rPr>
        <w:t>Approved Publication Arrangement</w:t>
      </w:r>
      <w:r>
        <w:rPr>
          <w:rFonts w:eastAsia="Times New Roman"/>
          <w:sz w:val="18"/>
          <w:szCs w:val="18"/>
          <w:lang w:eastAsia="en-GB"/>
        </w:rPr>
        <w:tab/>
      </w: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p w14:paraId="497DD568" w14:textId="77777777" w:rsidR="002C537E" w:rsidRDefault="002C537E" w:rsidP="002C537E">
      <w:pPr>
        <w:spacing w:before="80" w:after="0" w:line="260" w:lineRule="exact"/>
        <w:ind w:left="-567"/>
        <w:rPr>
          <w:rFonts w:eastAsia="Times New Roman" w:cs="Arial"/>
          <w:sz w:val="18"/>
          <w:szCs w:val="18"/>
          <w:lang w:eastAsia="en-GB"/>
        </w:rPr>
      </w:pPr>
      <w:r>
        <w:rPr>
          <w:rFonts w:eastAsia="Times New Roman"/>
          <w:sz w:val="18"/>
          <w:szCs w:val="18"/>
          <w:lang w:eastAsia="en-GB"/>
        </w:rPr>
        <w:t>Consolidated Tape Provider</w:t>
      </w:r>
      <w:r>
        <w:rPr>
          <w:rFonts w:eastAsia="Times New Roman"/>
          <w:sz w:val="18"/>
          <w:szCs w:val="18"/>
          <w:lang w:eastAsia="en-GB"/>
        </w:rPr>
        <w:tab/>
      </w:r>
      <w:r>
        <w:rPr>
          <w:rFonts w:eastAsia="Times New Roman"/>
          <w:sz w:val="18"/>
          <w:szCs w:val="18"/>
          <w:lang w:eastAsia="en-GB"/>
        </w:rPr>
        <w:tab/>
      </w: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p w14:paraId="7B70C35B" w14:textId="77777777" w:rsidR="002C537E" w:rsidRDefault="002C537E" w:rsidP="002C537E">
      <w:pPr>
        <w:spacing w:before="80" w:after="0" w:line="260" w:lineRule="exact"/>
        <w:ind w:left="-567"/>
        <w:rPr>
          <w:rFonts w:eastAsia="Times New Roman"/>
          <w:sz w:val="18"/>
          <w:szCs w:val="18"/>
          <w:lang w:eastAsia="en-GB"/>
        </w:rPr>
      </w:pPr>
    </w:p>
    <w:p w14:paraId="30036C53" w14:textId="77777777" w:rsidR="002C537E" w:rsidRDefault="002C537E" w:rsidP="002C537E">
      <w:pPr>
        <w:keepNext/>
        <w:tabs>
          <w:tab w:val="right" w:pos="-142"/>
          <w:tab w:val="left" w:pos="284"/>
        </w:tabs>
        <w:spacing w:before="180" w:after="20" w:line="220" w:lineRule="exact"/>
        <w:ind w:right="731" w:hanging="567"/>
        <w:outlineLvl w:val="0"/>
        <w:rPr>
          <w:rFonts w:eastAsia="Times New Roman"/>
          <w:b/>
          <w:sz w:val="18"/>
          <w:szCs w:val="20"/>
          <w:lang w:eastAsia="en-GB"/>
        </w:rPr>
      </w:pPr>
      <w:r>
        <w:rPr>
          <w:rFonts w:eastAsia="Times New Roman"/>
          <w:b/>
          <w:sz w:val="18"/>
          <w:szCs w:val="20"/>
          <w:lang w:eastAsia="en-GB"/>
        </w:rPr>
        <w:t>4.1</w:t>
      </w:r>
      <w:r>
        <w:rPr>
          <w:rFonts w:eastAsia="Times New Roman"/>
          <w:b/>
          <w:sz w:val="18"/>
          <w:szCs w:val="20"/>
          <w:lang w:eastAsia="en-GB"/>
        </w:rPr>
        <w:tab/>
      </w:r>
      <w:r>
        <w:rPr>
          <w:rFonts w:eastAsia="Times New Roman"/>
          <w:b/>
          <w:sz w:val="18"/>
          <w:szCs w:val="20"/>
          <w:lang w:eastAsia="en-GB"/>
        </w:rPr>
        <w:tab/>
        <w:t>The DRSP has ceased to provide one or more DRS(s) from (dd/mm/</w:t>
      </w:r>
      <w:proofErr w:type="spellStart"/>
      <w:r>
        <w:rPr>
          <w:rFonts w:eastAsia="Times New Roman"/>
          <w:b/>
          <w:sz w:val="18"/>
          <w:szCs w:val="20"/>
          <w:lang w:eastAsia="en-GB"/>
        </w:rPr>
        <w:t>yyyy</w:t>
      </w:r>
      <w:proofErr w:type="spellEnd"/>
      <w:r>
        <w:rPr>
          <w:rFonts w:eastAsia="Times New Roman"/>
          <w:b/>
          <w:sz w:val="18"/>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2C537E" w14:paraId="6CB7C03A" w14:textId="77777777" w:rsidTr="002C537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0E5F8625"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0"/>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01A9F2B1"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6FD01B15"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24"/>
                <w:szCs w:val="24"/>
                <w:lang w:eastAsia="en-GB"/>
              </w:rPr>
            </w:pPr>
            <w:r>
              <w:rPr>
                <w:rFonts w:eastAsia="Times New Roman"/>
                <w:sz w:val="24"/>
                <w:szCs w:val="24"/>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1DABE9F8"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2"/>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73B9F57"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3"/>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755CBB0C"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24"/>
                <w:szCs w:val="24"/>
                <w:lang w:eastAsia="en-GB"/>
              </w:rPr>
            </w:pPr>
            <w:r>
              <w:rPr>
                <w:rFonts w:eastAsia="Times New Roman"/>
                <w:sz w:val="24"/>
                <w:szCs w:val="24"/>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0180B187"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4"/>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41272664"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5"/>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5F89376"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6"/>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7C3DDF98"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7"/>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r>
    </w:tbl>
    <w:p w14:paraId="60567491" w14:textId="77777777" w:rsidR="002C537E" w:rsidRDefault="002C537E" w:rsidP="002C537E">
      <w:pPr>
        <w:keepNext/>
        <w:tabs>
          <w:tab w:val="right" w:pos="-142"/>
          <w:tab w:val="left" w:pos="284"/>
        </w:tabs>
        <w:spacing w:before="180" w:after="20" w:line="220" w:lineRule="exact"/>
        <w:ind w:right="731" w:hanging="567"/>
        <w:outlineLvl w:val="0"/>
        <w:rPr>
          <w:rFonts w:eastAsia="Times New Roman"/>
          <w:b/>
          <w:sz w:val="18"/>
          <w:szCs w:val="20"/>
          <w:lang w:eastAsia="en-GB"/>
        </w:rPr>
      </w:pPr>
      <w:r>
        <w:rPr>
          <w:rFonts w:eastAsia="Times New Roman"/>
          <w:b/>
          <w:sz w:val="18"/>
          <w:szCs w:val="20"/>
          <w:lang w:eastAsia="en-GB"/>
        </w:rPr>
        <w:tab/>
      </w:r>
      <w:r>
        <w:rPr>
          <w:rFonts w:eastAsia="Times New Roman"/>
          <w:b/>
          <w:sz w:val="18"/>
          <w:szCs w:val="20"/>
          <w:lang w:eastAsia="en-GB"/>
        </w:rPr>
        <w:tab/>
        <w:t>or</w:t>
      </w:r>
    </w:p>
    <w:p w14:paraId="6FC2D67C" w14:textId="77777777" w:rsidR="002C537E" w:rsidRDefault="002C537E" w:rsidP="002C537E">
      <w:pPr>
        <w:keepNext/>
        <w:tabs>
          <w:tab w:val="right" w:pos="-142"/>
          <w:tab w:val="left" w:pos="284"/>
        </w:tabs>
        <w:spacing w:before="180" w:after="20" w:line="220" w:lineRule="exact"/>
        <w:ind w:left="425" w:right="731" w:hanging="425"/>
        <w:outlineLvl w:val="0"/>
        <w:rPr>
          <w:rFonts w:eastAsia="Times New Roman"/>
          <w:b/>
          <w:sz w:val="18"/>
          <w:szCs w:val="20"/>
          <w:lang w:eastAsia="en-GB"/>
        </w:rPr>
      </w:pPr>
      <w:r>
        <w:rPr>
          <w:rFonts w:eastAsia="Times New Roman"/>
          <w:b/>
          <w:sz w:val="18"/>
          <w:szCs w:val="20"/>
          <w:lang w:eastAsia="en-GB"/>
        </w:rPr>
        <w:t>The DRSP will cease to provide one or more DRS(s) from (dd/mm/</w:t>
      </w:r>
      <w:proofErr w:type="spellStart"/>
      <w:r>
        <w:rPr>
          <w:rFonts w:eastAsia="Times New Roman"/>
          <w:b/>
          <w:sz w:val="18"/>
          <w:szCs w:val="20"/>
          <w:lang w:eastAsia="en-GB"/>
        </w:rPr>
        <w:t>yyyy</w:t>
      </w:r>
      <w:proofErr w:type="spellEnd"/>
      <w:r>
        <w:rPr>
          <w:rFonts w:eastAsia="Times New Roman"/>
          <w:b/>
          <w:sz w:val="18"/>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2C537E" w14:paraId="347BB24A" w14:textId="77777777" w:rsidTr="002C537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20AB3DE6"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0"/>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47254ED"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11310708"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24"/>
                <w:szCs w:val="24"/>
                <w:lang w:eastAsia="en-GB"/>
              </w:rPr>
            </w:pPr>
            <w:r>
              <w:rPr>
                <w:rFonts w:eastAsia="Times New Roman"/>
                <w:sz w:val="24"/>
                <w:szCs w:val="24"/>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20E765D8"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2"/>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83AE230"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3"/>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360439A8"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24"/>
                <w:szCs w:val="24"/>
                <w:lang w:eastAsia="en-GB"/>
              </w:rPr>
            </w:pPr>
            <w:r>
              <w:rPr>
                <w:rFonts w:eastAsia="Times New Roman"/>
                <w:sz w:val="24"/>
                <w:szCs w:val="24"/>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5B24C349"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4"/>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2C64BEE2"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5"/>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2FFBA524"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6"/>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3FB2307"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7"/>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r>
    </w:tbl>
    <w:p w14:paraId="08738632" w14:textId="77777777" w:rsidR="002C537E" w:rsidRDefault="002C537E" w:rsidP="002C537E">
      <w:pPr>
        <w:keepNext/>
        <w:tabs>
          <w:tab w:val="right" w:pos="-142"/>
          <w:tab w:val="left" w:pos="284"/>
          <w:tab w:val="left" w:pos="851"/>
        </w:tabs>
        <w:spacing w:before="20" w:after="20" w:line="220" w:lineRule="exact"/>
        <w:ind w:right="731"/>
        <w:outlineLvl w:val="0"/>
        <w:rPr>
          <w:rFonts w:eastAsia="Times New Roman"/>
          <w:sz w:val="18"/>
          <w:szCs w:val="20"/>
          <w:lang w:eastAsia="en-GB"/>
        </w:rPr>
      </w:pPr>
    </w:p>
    <w:p w14:paraId="52EFE050" w14:textId="77777777" w:rsidR="002C537E" w:rsidRDefault="002C537E" w:rsidP="002C537E">
      <w:pPr>
        <w:keepNext/>
        <w:tabs>
          <w:tab w:val="right" w:pos="-142"/>
          <w:tab w:val="left" w:pos="284"/>
          <w:tab w:val="left" w:pos="851"/>
        </w:tabs>
        <w:spacing w:before="20" w:after="20" w:line="220" w:lineRule="exact"/>
        <w:ind w:right="731"/>
        <w:outlineLvl w:val="0"/>
        <w:rPr>
          <w:rFonts w:eastAsia="Times New Roman"/>
          <w:b/>
          <w:sz w:val="18"/>
          <w:szCs w:val="20"/>
          <w:lang w:eastAsia="en-GB"/>
        </w:rPr>
      </w:pPr>
      <w:r>
        <w:rPr>
          <w:rFonts w:eastAsia="Times New Roman"/>
          <w:sz w:val="18"/>
          <w:szCs w:val="20"/>
          <w:lang w:eastAsia="en-GB"/>
        </w:rPr>
        <w:t xml:space="preserve">If you do not intend to cease providing one or more data reporting service(s) within the next six months, you should </w:t>
      </w:r>
      <w:r>
        <w:rPr>
          <w:rFonts w:eastAsia="Times New Roman"/>
          <w:b/>
          <w:sz w:val="18"/>
          <w:szCs w:val="20"/>
          <w:lang w:eastAsia="en-GB"/>
        </w:rPr>
        <w:t>NOT</w:t>
      </w:r>
      <w:r>
        <w:rPr>
          <w:rFonts w:eastAsia="Times New Roman"/>
          <w:sz w:val="18"/>
          <w:szCs w:val="20"/>
          <w:lang w:eastAsia="en-GB"/>
        </w:rPr>
        <w:t xml:space="preserve"> apply at this stage.</w:t>
      </w:r>
      <w:r>
        <w:rPr>
          <w:rFonts w:eastAsia="Times New Roman"/>
          <w:b/>
          <w:sz w:val="18"/>
          <w:szCs w:val="20"/>
          <w:lang w:eastAsia="en-GB"/>
        </w:rPr>
        <w:br/>
      </w:r>
    </w:p>
    <w:p w14:paraId="577D4716" w14:textId="77777777" w:rsidR="002C537E" w:rsidRDefault="002C537E" w:rsidP="002C537E">
      <w:pPr>
        <w:keepNext/>
        <w:tabs>
          <w:tab w:val="right" w:pos="-142"/>
          <w:tab w:val="left" w:pos="284"/>
        </w:tabs>
        <w:spacing w:before="180" w:after="20" w:line="220" w:lineRule="exact"/>
        <w:ind w:right="731" w:hanging="567"/>
        <w:outlineLvl w:val="0"/>
        <w:rPr>
          <w:rFonts w:eastAsia="Times New Roman"/>
          <w:b/>
          <w:sz w:val="18"/>
          <w:szCs w:val="20"/>
          <w:lang w:eastAsia="en-GB"/>
        </w:rPr>
      </w:pPr>
      <w:r>
        <w:rPr>
          <w:rFonts w:eastAsia="Times New Roman"/>
          <w:b/>
          <w:sz w:val="18"/>
          <w:szCs w:val="20"/>
          <w:lang w:eastAsia="en-GB"/>
        </w:rPr>
        <w:t xml:space="preserve"> 4.2</w:t>
      </w:r>
      <w:r>
        <w:rPr>
          <w:rFonts w:eastAsia="Times New Roman"/>
          <w:b/>
          <w:sz w:val="18"/>
          <w:szCs w:val="20"/>
          <w:lang w:eastAsia="en-GB"/>
        </w:rPr>
        <w:tab/>
      </w:r>
      <w:r>
        <w:rPr>
          <w:rFonts w:eastAsia="Times New Roman"/>
          <w:b/>
          <w:sz w:val="18"/>
          <w:szCs w:val="20"/>
          <w:lang w:eastAsia="en-GB"/>
        </w:rPr>
        <w:tab/>
        <w:t>What are your firm’s reason(s) for removing one or more DRS(s) (please tick as appropriate)</w:t>
      </w:r>
    </w:p>
    <w:p w14:paraId="7C1CF1A7" w14:textId="77777777" w:rsidR="002C537E" w:rsidRDefault="002C537E" w:rsidP="002C537E">
      <w:pPr>
        <w:tabs>
          <w:tab w:val="right" w:pos="-142"/>
          <w:tab w:val="left" w:pos="284"/>
          <w:tab w:val="left" w:pos="851"/>
        </w:tabs>
        <w:spacing w:before="20" w:after="20" w:line="220" w:lineRule="exact"/>
        <w:ind w:right="731"/>
        <w:outlineLvl w:val="0"/>
        <w:rPr>
          <w:rFonts w:eastAsia="Times New Roman"/>
          <w:sz w:val="18"/>
          <w:szCs w:val="20"/>
          <w:lang w:eastAsia="en-GB"/>
        </w:rPr>
      </w:pPr>
    </w:p>
    <w:p w14:paraId="7D6F8BA0" w14:textId="77777777" w:rsidR="002C537E" w:rsidRDefault="002C537E" w:rsidP="002C537E">
      <w:pPr>
        <w:numPr>
          <w:ilvl w:val="0"/>
          <w:numId w:val="8"/>
        </w:numPr>
        <w:tabs>
          <w:tab w:val="right" w:pos="-142"/>
          <w:tab w:val="left" w:pos="284"/>
          <w:tab w:val="left" w:pos="851"/>
        </w:tabs>
        <w:spacing w:before="20" w:after="20" w:line="220" w:lineRule="exact"/>
        <w:ind w:left="0" w:right="731" w:firstLine="0"/>
        <w:outlineLvl w:val="0"/>
        <w:rPr>
          <w:rFonts w:eastAsia="Times New Roman"/>
          <w:sz w:val="18"/>
          <w:szCs w:val="20"/>
          <w:lang w:eastAsia="en-GB"/>
        </w:rPr>
      </w:pPr>
      <w:r>
        <w:rPr>
          <w:rFonts w:eastAsia="Times New Roman"/>
          <w:sz w:val="18"/>
          <w:szCs w:val="20"/>
          <w:lang w:eastAsia="en-GB"/>
        </w:rPr>
        <w:t xml:space="preserve"> Adverse market conditions</w:t>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fldChar w:fldCharType="begin">
          <w:ffData>
            <w:name w:val="Check15"/>
            <w:enabled/>
            <w:calcOnExit w:val="0"/>
            <w:checkBox>
              <w:sizeAuto/>
              <w:default w:val="0"/>
              <w:checked w:val="0"/>
            </w:checkBox>
          </w:ffData>
        </w:fldChar>
      </w:r>
      <w:r>
        <w:rPr>
          <w:rFonts w:eastAsia="Times New Roman"/>
          <w:sz w:val="18"/>
          <w:szCs w:val="20"/>
          <w:lang w:eastAsia="en-GB"/>
        </w:rPr>
        <w:instrText xml:space="preserve"> FORMCHECKBOX </w:instrText>
      </w:r>
      <w:r>
        <w:rPr>
          <w:rFonts w:eastAsia="Times New Roman"/>
          <w:sz w:val="18"/>
          <w:szCs w:val="20"/>
          <w:lang w:eastAsia="en-GB"/>
        </w:rPr>
      </w:r>
      <w:r>
        <w:rPr>
          <w:rFonts w:eastAsia="Times New Roman"/>
          <w:sz w:val="18"/>
          <w:szCs w:val="20"/>
          <w:lang w:eastAsia="en-GB"/>
        </w:rPr>
        <w:fldChar w:fldCharType="separate"/>
      </w:r>
      <w:r>
        <w:rPr>
          <w:rFonts w:eastAsia="Times New Roman"/>
          <w:sz w:val="18"/>
          <w:szCs w:val="20"/>
          <w:lang w:eastAsia="en-GB"/>
        </w:rPr>
        <w:fldChar w:fldCharType="end"/>
      </w:r>
    </w:p>
    <w:p w14:paraId="3B4C71FC" w14:textId="77777777" w:rsidR="002C537E" w:rsidRDefault="002C537E" w:rsidP="002C537E">
      <w:pPr>
        <w:numPr>
          <w:ilvl w:val="0"/>
          <w:numId w:val="8"/>
        </w:numPr>
        <w:tabs>
          <w:tab w:val="right" w:pos="-142"/>
          <w:tab w:val="left" w:pos="284"/>
          <w:tab w:val="left" w:pos="851"/>
        </w:tabs>
        <w:spacing w:before="20" w:after="20" w:line="220" w:lineRule="exact"/>
        <w:ind w:left="0" w:right="731" w:firstLine="0"/>
        <w:outlineLvl w:val="0"/>
        <w:rPr>
          <w:rFonts w:eastAsia="Times New Roman"/>
          <w:sz w:val="18"/>
          <w:szCs w:val="20"/>
          <w:lang w:eastAsia="en-GB"/>
        </w:rPr>
      </w:pPr>
      <w:r>
        <w:rPr>
          <w:rFonts w:eastAsia="Times New Roman"/>
          <w:sz w:val="18"/>
          <w:szCs w:val="20"/>
          <w:lang w:eastAsia="en-GB"/>
        </w:rPr>
        <w:t xml:space="preserve"> Ceased to provide data reporting service(s) (Business</w:t>
      </w:r>
      <w:r>
        <w:rPr>
          <w:rFonts w:eastAsia="Times New Roman"/>
          <w:sz w:val="18"/>
          <w:szCs w:val="20"/>
          <w:lang w:eastAsia="en-GB"/>
        </w:rPr>
        <w:br/>
        <w:t>still trading)</w:t>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fldChar w:fldCharType="begin">
          <w:ffData>
            <w:name w:val="Check15"/>
            <w:enabled/>
            <w:calcOnExit w:val="0"/>
            <w:checkBox>
              <w:sizeAuto/>
              <w:default w:val="0"/>
              <w:checked w:val="0"/>
            </w:checkBox>
          </w:ffData>
        </w:fldChar>
      </w:r>
      <w:r>
        <w:rPr>
          <w:rFonts w:eastAsia="Times New Roman"/>
          <w:sz w:val="18"/>
          <w:szCs w:val="20"/>
          <w:lang w:eastAsia="en-GB"/>
        </w:rPr>
        <w:instrText xml:space="preserve"> FORMCHECKBOX </w:instrText>
      </w:r>
      <w:r>
        <w:rPr>
          <w:rFonts w:eastAsia="Times New Roman"/>
          <w:sz w:val="18"/>
          <w:szCs w:val="20"/>
          <w:lang w:eastAsia="en-GB"/>
        </w:rPr>
      </w:r>
      <w:r>
        <w:rPr>
          <w:rFonts w:eastAsia="Times New Roman"/>
          <w:sz w:val="18"/>
          <w:szCs w:val="20"/>
          <w:lang w:eastAsia="en-GB"/>
        </w:rPr>
        <w:fldChar w:fldCharType="separate"/>
      </w:r>
      <w:r>
        <w:rPr>
          <w:rFonts w:eastAsia="Times New Roman"/>
          <w:sz w:val="18"/>
          <w:szCs w:val="20"/>
          <w:lang w:eastAsia="en-GB"/>
        </w:rPr>
        <w:fldChar w:fldCharType="end"/>
      </w:r>
    </w:p>
    <w:p w14:paraId="7EBDA9EF" w14:textId="77777777" w:rsidR="002C537E" w:rsidRDefault="002C537E" w:rsidP="002C537E">
      <w:pPr>
        <w:numPr>
          <w:ilvl w:val="0"/>
          <w:numId w:val="8"/>
        </w:numPr>
        <w:tabs>
          <w:tab w:val="right" w:pos="-142"/>
          <w:tab w:val="left" w:pos="284"/>
          <w:tab w:val="left" w:pos="851"/>
        </w:tabs>
        <w:spacing w:before="20" w:after="20" w:line="220" w:lineRule="exact"/>
        <w:ind w:left="0" w:right="731" w:firstLine="0"/>
        <w:outlineLvl w:val="0"/>
        <w:rPr>
          <w:rFonts w:eastAsia="Times New Roman"/>
          <w:sz w:val="18"/>
          <w:szCs w:val="20"/>
          <w:lang w:eastAsia="en-GB"/>
        </w:rPr>
      </w:pPr>
      <w:r>
        <w:rPr>
          <w:rFonts w:eastAsia="Times New Roman"/>
          <w:sz w:val="18"/>
          <w:szCs w:val="20"/>
          <w:lang w:eastAsia="en-GB"/>
        </w:rPr>
        <w:t xml:space="preserve"> DRSP business transferred to another DRSP </w:t>
      </w:r>
    </w:p>
    <w:p w14:paraId="4D2D2A6A" w14:textId="77777777" w:rsidR="002C537E" w:rsidRDefault="002C537E" w:rsidP="002C537E">
      <w:pPr>
        <w:tabs>
          <w:tab w:val="right" w:pos="-142"/>
          <w:tab w:val="left" w:pos="284"/>
          <w:tab w:val="left" w:pos="851"/>
        </w:tabs>
        <w:spacing w:before="20" w:after="20" w:line="220" w:lineRule="exact"/>
        <w:ind w:right="731"/>
        <w:outlineLvl w:val="0"/>
        <w:rPr>
          <w:rFonts w:eastAsia="Times New Roman"/>
          <w:sz w:val="18"/>
          <w:szCs w:val="20"/>
          <w:lang w:eastAsia="en-GB"/>
        </w:rPr>
      </w:pPr>
      <w:r>
        <w:rPr>
          <w:rFonts w:eastAsia="Times New Roman"/>
          <w:sz w:val="18"/>
          <w:szCs w:val="20"/>
          <w:lang w:eastAsia="en-GB"/>
        </w:rPr>
        <w:tab/>
        <w:t xml:space="preserve">  </w:t>
      </w:r>
      <w:r>
        <w:rPr>
          <w:rFonts w:eastAsia="Times New Roman"/>
          <w:b/>
          <w:sz w:val="18"/>
          <w:szCs w:val="20"/>
          <w:lang w:eastAsia="en-GB"/>
        </w:rPr>
        <w:t>(please complete section 5)</w:t>
      </w:r>
      <w:r>
        <w:rPr>
          <w:rFonts w:eastAsia="Times New Roman"/>
          <w:sz w:val="18"/>
          <w:szCs w:val="20"/>
          <w:lang w:eastAsia="en-GB"/>
        </w:rPr>
        <w:t xml:space="preserve">    </w:t>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fldChar w:fldCharType="begin">
          <w:ffData>
            <w:name w:val="Check15"/>
            <w:enabled/>
            <w:calcOnExit w:val="0"/>
            <w:checkBox>
              <w:sizeAuto/>
              <w:default w:val="0"/>
              <w:checked w:val="0"/>
            </w:checkBox>
          </w:ffData>
        </w:fldChar>
      </w:r>
      <w:r>
        <w:rPr>
          <w:rFonts w:eastAsia="Times New Roman"/>
          <w:sz w:val="18"/>
          <w:szCs w:val="20"/>
          <w:lang w:eastAsia="en-GB"/>
        </w:rPr>
        <w:instrText xml:space="preserve"> FORMCHECKBOX </w:instrText>
      </w:r>
      <w:r>
        <w:rPr>
          <w:rFonts w:eastAsia="Times New Roman"/>
          <w:sz w:val="18"/>
          <w:szCs w:val="20"/>
          <w:lang w:eastAsia="en-GB"/>
        </w:rPr>
      </w:r>
      <w:r>
        <w:rPr>
          <w:rFonts w:eastAsia="Times New Roman"/>
          <w:sz w:val="18"/>
          <w:szCs w:val="20"/>
          <w:lang w:eastAsia="en-GB"/>
        </w:rPr>
        <w:fldChar w:fldCharType="separate"/>
      </w:r>
      <w:r>
        <w:rPr>
          <w:rFonts w:eastAsia="Times New Roman"/>
          <w:sz w:val="18"/>
          <w:szCs w:val="20"/>
          <w:lang w:eastAsia="en-GB"/>
        </w:rPr>
        <w:fldChar w:fldCharType="end"/>
      </w:r>
    </w:p>
    <w:p w14:paraId="58C0F042" w14:textId="77777777" w:rsidR="002C537E" w:rsidRDefault="002C537E" w:rsidP="002C537E">
      <w:pPr>
        <w:numPr>
          <w:ilvl w:val="0"/>
          <w:numId w:val="8"/>
        </w:numPr>
        <w:tabs>
          <w:tab w:val="right" w:pos="-142"/>
          <w:tab w:val="left" w:pos="284"/>
          <w:tab w:val="left" w:pos="851"/>
        </w:tabs>
        <w:spacing w:before="20" w:after="20" w:line="220" w:lineRule="exact"/>
        <w:ind w:left="0" w:right="731" w:firstLine="0"/>
        <w:outlineLvl w:val="0"/>
        <w:rPr>
          <w:rFonts w:eastAsia="Times New Roman"/>
          <w:sz w:val="18"/>
          <w:szCs w:val="20"/>
          <w:lang w:eastAsia="en-GB"/>
        </w:rPr>
      </w:pPr>
      <w:r>
        <w:rPr>
          <w:rFonts w:eastAsia="Times New Roman"/>
          <w:i/>
          <w:sz w:val="18"/>
          <w:szCs w:val="20"/>
          <w:lang w:eastAsia="en-GB"/>
        </w:rPr>
        <w:t xml:space="preserve"> </w:t>
      </w:r>
      <w:r>
        <w:rPr>
          <w:rFonts w:eastAsia="Times New Roman"/>
          <w:sz w:val="18"/>
          <w:szCs w:val="20"/>
          <w:lang w:eastAsia="en-GB"/>
        </w:rPr>
        <w:t xml:space="preserve">Data reporting service(s) never provided since obtaining </w:t>
      </w:r>
    </w:p>
    <w:p w14:paraId="7CCE0650" w14:textId="77777777" w:rsidR="002C537E" w:rsidRDefault="002C537E" w:rsidP="002C537E">
      <w:pPr>
        <w:tabs>
          <w:tab w:val="right" w:pos="-142"/>
          <w:tab w:val="left" w:pos="284"/>
          <w:tab w:val="left" w:pos="851"/>
        </w:tabs>
        <w:spacing w:before="20" w:after="20" w:line="220" w:lineRule="exact"/>
        <w:ind w:right="731"/>
        <w:outlineLvl w:val="0"/>
        <w:rPr>
          <w:rFonts w:eastAsia="Times New Roman"/>
          <w:sz w:val="18"/>
          <w:szCs w:val="20"/>
          <w:lang w:eastAsia="en-GB"/>
        </w:rPr>
      </w:pPr>
      <w:r>
        <w:rPr>
          <w:rFonts w:eastAsia="Times New Roman"/>
          <w:sz w:val="18"/>
          <w:szCs w:val="20"/>
          <w:lang w:eastAsia="en-GB"/>
        </w:rPr>
        <w:tab/>
        <w:t xml:space="preserve"> authorisation</w:t>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fldChar w:fldCharType="begin">
          <w:ffData>
            <w:name w:val="Check15"/>
            <w:enabled/>
            <w:calcOnExit w:val="0"/>
            <w:checkBox>
              <w:sizeAuto/>
              <w:default w:val="0"/>
              <w:checked w:val="0"/>
            </w:checkBox>
          </w:ffData>
        </w:fldChar>
      </w:r>
      <w:r>
        <w:rPr>
          <w:rFonts w:eastAsia="Times New Roman"/>
          <w:sz w:val="18"/>
          <w:szCs w:val="20"/>
          <w:lang w:eastAsia="en-GB"/>
        </w:rPr>
        <w:instrText xml:space="preserve"> FORMCHECKBOX </w:instrText>
      </w:r>
      <w:r>
        <w:rPr>
          <w:rFonts w:eastAsia="Times New Roman"/>
          <w:sz w:val="18"/>
          <w:szCs w:val="20"/>
          <w:lang w:eastAsia="en-GB"/>
        </w:rPr>
      </w:r>
      <w:r>
        <w:rPr>
          <w:rFonts w:eastAsia="Times New Roman"/>
          <w:sz w:val="18"/>
          <w:szCs w:val="20"/>
          <w:lang w:eastAsia="en-GB"/>
        </w:rPr>
        <w:fldChar w:fldCharType="separate"/>
      </w:r>
      <w:r>
        <w:rPr>
          <w:rFonts w:eastAsia="Times New Roman"/>
          <w:sz w:val="18"/>
          <w:szCs w:val="20"/>
          <w:lang w:eastAsia="en-GB"/>
        </w:rPr>
        <w:fldChar w:fldCharType="end"/>
      </w:r>
    </w:p>
    <w:p w14:paraId="06D53250" w14:textId="77777777" w:rsidR="002C537E" w:rsidRDefault="002C537E" w:rsidP="002C537E">
      <w:pPr>
        <w:numPr>
          <w:ilvl w:val="0"/>
          <w:numId w:val="8"/>
        </w:numPr>
        <w:tabs>
          <w:tab w:val="right" w:pos="-142"/>
          <w:tab w:val="left" w:pos="284"/>
          <w:tab w:val="left" w:pos="851"/>
        </w:tabs>
        <w:spacing w:before="20" w:after="20" w:line="220" w:lineRule="exact"/>
        <w:ind w:left="0" w:right="731" w:firstLine="0"/>
        <w:outlineLvl w:val="0"/>
        <w:rPr>
          <w:rFonts w:eastAsia="Times New Roman"/>
          <w:sz w:val="18"/>
          <w:szCs w:val="20"/>
          <w:lang w:eastAsia="en-GB"/>
        </w:rPr>
      </w:pPr>
      <w:r>
        <w:rPr>
          <w:rFonts w:eastAsia="Times New Roman"/>
          <w:sz w:val="18"/>
          <w:szCs w:val="20"/>
          <w:lang w:eastAsia="en-GB"/>
        </w:rPr>
        <w:t xml:space="preserve"> Other (please provide details below)</w:t>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tab/>
      </w:r>
      <w:r>
        <w:rPr>
          <w:rFonts w:eastAsia="Times New Roman"/>
          <w:sz w:val="18"/>
          <w:szCs w:val="20"/>
          <w:lang w:eastAsia="en-GB"/>
        </w:rPr>
        <w:fldChar w:fldCharType="begin">
          <w:ffData>
            <w:name w:val="Check15"/>
            <w:enabled/>
            <w:calcOnExit w:val="0"/>
            <w:checkBox>
              <w:sizeAuto/>
              <w:default w:val="0"/>
              <w:checked w:val="0"/>
            </w:checkBox>
          </w:ffData>
        </w:fldChar>
      </w:r>
      <w:r>
        <w:rPr>
          <w:rFonts w:eastAsia="Times New Roman"/>
          <w:sz w:val="18"/>
          <w:szCs w:val="20"/>
          <w:lang w:eastAsia="en-GB"/>
        </w:rPr>
        <w:instrText xml:space="preserve"> FORMCHECKBOX </w:instrText>
      </w:r>
      <w:r>
        <w:rPr>
          <w:rFonts w:eastAsia="Times New Roman"/>
          <w:sz w:val="18"/>
          <w:szCs w:val="20"/>
          <w:lang w:eastAsia="en-GB"/>
        </w:rPr>
      </w:r>
      <w:r>
        <w:rPr>
          <w:rFonts w:eastAsia="Times New Roman"/>
          <w:sz w:val="18"/>
          <w:szCs w:val="20"/>
          <w:lang w:eastAsia="en-GB"/>
        </w:rPr>
        <w:fldChar w:fldCharType="separate"/>
      </w:r>
      <w:r>
        <w:rPr>
          <w:rFonts w:eastAsia="Times New Roman"/>
          <w:sz w:val="18"/>
          <w:szCs w:val="20"/>
          <w:lang w:eastAsia="en-GB"/>
        </w:rPr>
        <w:fldChar w:fldCharType="end"/>
      </w:r>
    </w:p>
    <w:p w14:paraId="3BF7D54B" w14:textId="77777777" w:rsidR="002C537E" w:rsidRDefault="002C537E" w:rsidP="002C537E">
      <w:pPr>
        <w:tabs>
          <w:tab w:val="right" w:pos="-142"/>
          <w:tab w:val="left" w:pos="284"/>
          <w:tab w:val="left" w:pos="851"/>
        </w:tabs>
        <w:spacing w:before="20" w:after="20" w:line="220" w:lineRule="exact"/>
        <w:ind w:right="731"/>
        <w:outlineLvl w:val="0"/>
        <w:rPr>
          <w:rFonts w:eastAsia="Times New Roman"/>
          <w:sz w:val="18"/>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2C537E" w14:paraId="55A0621A" w14:textId="77777777" w:rsidTr="002C537E">
        <w:trPr>
          <w:trHeight w:val="1277"/>
        </w:trPr>
        <w:tc>
          <w:tcPr>
            <w:tcW w:w="7088" w:type="dxa"/>
            <w:tcBorders>
              <w:top w:val="single" w:sz="4" w:space="0" w:color="auto"/>
              <w:left w:val="single" w:sz="4" w:space="0" w:color="auto"/>
              <w:bottom w:val="single" w:sz="4" w:space="0" w:color="auto"/>
              <w:right w:val="single" w:sz="4" w:space="0" w:color="auto"/>
            </w:tcBorders>
          </w:tcPr>
          <w:p w14:paraId="2DBE7ADC"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r>
              <w:rPr>
                <w:rFonts w:eastAsia="Times New Roman" w:cs="Arial"/>
                <w:color w:val="000080"/>
                <w:sz w:val="18"/>
                <w:szCs w:val="20"/>
                <w:lang w:eastAsia="en-GB"/>
              </w:rPr>
              <w:fldChar w:fldCharType="begin">
                <w:ffData>
                  <w:name w:val="Text7"/>
                  <w:enabled/>
                  <w:calcOnExit w:val="0"/>
                  <w:textInput/>
                </w:ffData>
              </w:fldChar>
            </w:r>
            <w:r>
              <w:rPr>
                <w:rFonts w:eastAsia="Times New Roman" w:cs="Arial"/>
                <w:color w:val="000080"/>
                <w:sz w:val="18"/>
                <w:szCs w:val="20"/>
                <w:lang w:eastAsia="en-GB"/>
              </w:rPr>
              <w:instrText xml:space="preserve"> FORMTEXT </w:instrText>
            </w:r>
            <w:r>
              <w:rPr>
                <w:rFonts w:eastAsia="Times New Roman" w:cs="Arial"/>
                <w:color w:val="000080"/>
                <w:sz w:val="18"/>
                <w:szCs w:val="20"/>
                <w:lang w:eastAsia="en-GB"/>
              </w:rPr>
            </w:r>
            <w:r>
              <w:rPr>
                <w:rFonts w:eastAsia="Times New Roman" w:cs="Arial"/>
                <w:color w:val="000080"/>
                <w:sz w:val="18"/>
                <w:szCs w:val="20"/>
                <w:lang w:eastAsia="en-GB"/>
              </w:rPr>
              <w:fldChar w:fldCharType="separate"/>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Times New Roman" w:cs="Arial"/>
                <w:color w:val="000080"/>
                <w:sz w:val="18"/>
                <w:szCs w:val="20"/>
                <w:lang w:eastAsia="en-GB"/>
              </w:rPr>
              <w:fldChar w:fldCharType="end"/>
            </w:r>
          </w:p>
          <w:p w14:paraId="7F7C10E0"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p>
        </w:tc>
      </w:tr>
    </w:tbl>
    <w:p w14:paraId="04E05BB0" w14:textId="77777777" w:rsidR="002C537E" w:rsidRDefault="002C537E" w:rsidP="002C537E">
      <w:pPr>
        <w:ind w:left="-1276" w:firstLine="1276"/>
      </w:pPr>
    </w:p>
    <w:tbl>
      <w:tblPr>
        <w:tblW w:w="10065" w:type="dxa"/>
        <w:tblInd w:w="-2268" w:type="dxa"/>
        <w:shd w:val="clear" w:color="auto" w:fill="990033"/>
        <w:tblLayout w:type="fixed"/>
        <w:tblCellMar>
          <w:left w:w="0" w:type="dxa"/>
          <w:right w:w="0" w:type="dxa"/>
        </w:tblCellMar>
        <w:tblLook w:val="04A0" w:firstRow="1" w:lastRow="0" w:firstColumn="1" w:lastColumn="0" w:noHBand="0" w:noVBand="1"/>
      </w:tblPr>
      <w:tblGrid>
        <w:gridCol w:w="2126"/>
        <w:gridCol w:w="7939"/>
      </w:tblGrid>
      <w:tr w:rsidR="002C537E" w14:paraId="59247E1A" w14:textId="77777777" w:rsidTr="002C537E">
        <w:trPr>
          <w:trHeight w:val="1695"/>
        </w:trPr>
        <w:tc>
          <w:tcPr>
            <w:tcW w:w="2126" w:type="dxa"/>
            <w:shd w:val="clear" w:color="auto" w:fill="990033"/>
            <w:hideMark/>
          </w:tcPr>
          <w:p w14:paraId="2E2A130E" w14:textId="77777777" w:rsidR="002C537E" w:rsidRDefault="002C537E">
            <w:pPr>
              <w:pageBreakBefore/>
              <w:spacing w:before="280" w:after="0" w:line="1320" w:lineRule="exact"/>
              <w:ind w:right="227"/>
              <w:jc w:val="right"/>
              <w:rPr>
                <w:rFonts w:ascii="Arial Black" w:eastAsia="Times New Roman" w:hAnsi="Arial Black"/>
                <w:color w:val="FFFFFF"/>
                <w:sz w:val="144"/>
                <w:szCs w:val="20"/>
                <w:lang w:eastAsia="en-GB"/>
              </w:rPr>
            </w:pPr>
            <w:r>
              <w:rPr>
                <w:rFonts w:ascii="Arial Black" w:eastAsia="Times New Roman" w:hAnsi="Arial Black"/>
                <w:color w:val="FFFFFF"/>
                <w:sz w:val="144"/>
                <w:szCs w:val="20"/>
                <w:lang w:eastAsia="en-GB"/>
              </w:rPr>
              <w:lastRenderedPageBreak/>
              <w:t>5</w:t>
            </w:r>
          </w:p>
        </w:tc>
        <w:tc>
          <w:tcPr>
            <w:tcW w:w="7938" w:type="dxa"/>
            <w:shd w:val="clear" w:color="auto" w:fill="990033"/>
          </w:tcPr>
          <w:p w14:paraId="1F29C8B2" w14:textId="77777777" w:rsidR="002C537E" w:rsidRDefault="002C537E">
            <w:pPr>
              <w:spacing w:before="240" w:after="0" w:line="380" w:lineRule="exact"/>
              <w:rPr>
                <w:rFonts w:ascii="Book Antiqua" w:eastAsia="Times New Roman" w:hAnsi="Book Antiqua"/>
                <w:b/>
                <w:noProof/>
                <w:sz w:val="30"/>
                <w:szCs w:val="20"/>
                <w:lang w:eastAsia="en-GB"/>
              </w:rPr>
            </w:pPr>
            <w:r>
              <w:rPr>
                <w:rFonts w:ascii="Book Antiqua" w:eastAsia="Times New Roman" w:hAnsi="Book Antiqua"/>
                <w:b/>
                <w:noProof/>
                <w:sz w:val="30"/>
                <w:szCs w:val="20"/>
                <w:lang w:eastAsia="en-GB"/>
              </w:rPr>
              <w:t>Transfer of business details</w:t>
            </w:r>
          </w:p>
          <w:p w14:paraId="21050884" w14:textId="77777777" w:rsidR="002C537E" w:rsidRDefault="002C537E">
            <w:pPr>
              <w:spacing w:before="120" w:after="284" w:line="260" w:lineRule="exact"/>
              <w:rPr>
                <w:rFonts w:ascii="Arial" w:eastAsia="Times New Roman" w:hAnsi="Arial"/>
                <w:sz w:val="20"/>
                <w:szCs w:val="20"/>
                <w:lang w:eastAsia="en-GB"/>
              </w:rPr>
            </w:pPr>
          </w:p>
        </w:tc>
      </w:tr>
    </w:tbl>
    <w:p w14:paraId="68069697" w14:textId="77777777" w:rsidR="002C537E" w:rsidRDefault="002C537E" w:rsidP="002C537E">
      <w:pPr>
        <w:ind w:left="-1276" w:firstLine="1276"/>
      </w:pPr>
    </w:p>
    <w:p w14:paraId="5FCC1551" w14:textId="77777777" w:rsidR="002C537E" w:rsidRDefault="002C537E" w:rsidP="002C537E">
      <w:pPr>
        <w:keepNext/>
        <w:tabs>
          <w:tab w:val="right" w:pos="-142"/>
          <w:tab w:val="left" w:pos="284"/>
        </w:tabs>
        <w:spacing w:before="20" w:after="0" w:line="220" w:lineRule="exact"/>
        <w:ind w:right="731"/>
        <w:outlineLvl w:val="0"/>
        <w:rPr>
          <w:rFonts w:eastAsia="Times New Roman"/>
          <w:sz w:val="18"/>
          <w:szCs w:val="20"/>
          <w:lang w:eastAsia="en-GB"/>
        </w:rPr>
      </w:pPr>
      <w:r>
        <w:rPr>
          <w:rFonts w:eastAsia="Times New Roman"/>
          <w:sz w:val="18"/>
          <w:szCs w:val="20"/>
          <w:lang w:eastAsia="en-GB"/>
        </w:rPr>
        <w:t>If your firm’s business is to be transferred to or merged with more than one DRSP, please copy this page and complete for each DRSP, and attach to this application.</w:t>
      </w:r>
    </w:p>
    <w:p w14:paraId="335AA4EF" w14:textId="77777777" w:rsidR="002C537E" w:rsidRDefault="002C537E" w:rsidP="002C537E">
      <w:pPr>
        <w:keepNext/>
        <w:tabs>
          <w:tab w:val="right" w:pos="-142"/>
          <w:tab w:val="left" w:pos="284"/>
        </w:tabs>
        <w:spacing w:before="20" w:after="0" w:line="220" w:lineRule="exact"/>
        <w:ind w:right="731"/>
        <w:outlineLvl w:val="0"/>
        <w:rPr>
          <w:rFonts w:eastAsia="Times New Roman"/>
          <w:sz w:val="18"/>
          <w:szCs w:val="20"/>
          <w:lang w:eastAsia="en-GB"/>
        </w:rPr>
      </w:pPr>
    </w:p>
    <w:p w14:paraId="37763CDE" w14:textId="77777777" w:rsidR="002C537E" w:rsidRDefault="002C537E" w:rsidP="002C537E">
      <w:pPr>
        <w:tabs>
          <w:tab w:val="right" w:pos="-142"/>
          <w:tab w:val="left" w:pos="284"/>
        </w:tabs>
        <w:spacing w:before="180" w:after="40" w:line="220" w:lineRule="exact"/>
        <w:ind w:right="731" w:hanging="567"/>
        <w:outlineLvl w:val="0"/>
        <w:rPr>
          <w:rFonts w:eastAsia="Times New Roman"/>
          <w:b/>
          <w:sz w:val="18"/>
          <w:szCs w:val="20"/>
          <w:lang w:eastAsia="en-GB"/>
        </w:rPr>
      </w:pPr>
      <w:r>
        <w:rPr>
          <w:rFonts w:eastAsia="Times New Roman"/>
          <w:b/>
          <w:sz w:val="18"/>
          <w:szCs w:val="20"/>
          <w:lang w:eastAsia="en-GB"/>
        </w:rPr>
        <w:t>5.1</w:t>
      </w:r>
      <w:r>
        <w:rPr>
          <w:rFonts w:eastAsia="Times New Roman"/>
          <w:b/>
          <w:sz w:val="18"/>
          <w:szCs w:val="20"/>
          <w:lang w:eastAsia="en-GB"/>
        </w:rPr>
        <w:tab/>
      </w:r>
      <w:r>
        <w:rPr>
          <w:rFonts w:eastAsia="Times New Roman"/>
          <w:b/>
          <w:sz w:val="18"/>
          <w:szCs w:val="20"/>
          <w:lang w:eastAsia="en-GB"/>
        </w:rPr>
        <w:tab/>
        <w:t xml:space="preserve">Name of the DRSP you are transferring your business to or merging with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2C537E" w14:paraId="6A2B54F9" w14:textId="77777777" w:rsidTr="002C537E">
        <w:trPr>
          <w:trHeight w:val="361"/>
        </w:trPr>
        <w:tc>
          <w:tcPr>
            <w:tcW w:w="7088" w:type="dxa"/>
            <w:tcBorders>
              <w:top w:val="single" w:sz="4" w:space="0" w:color="auto"/>
              <w:left w:val="single" w:sz="4" w:space="0" w:color="auto"/>
              <w:bottom w:val="single" w:sz="4" w:space="0" w:color="auto"/>
              <w:right w:val="single" w:sz="4" w:space="0" w:color="auto"/>
            </w:tcBorders>
            <w:hideMark/>
          </w:tcPr>
          <w:p w14:paraId="4E09D488"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r>
              <w:rPr>
                <w:rFonts w:eastAsia="Times New Roman" w:cs="Arial"/>
                <w:color w:val="000080"/>
                <w:sz w:val="18"/>
                <w:szCs w:val="20"/>
                <w:lang w:eastAsia="en-GB"/>
              </w:rPr>
              <w:fldChar w:fldCharType="begin">
                <w:ffData>
                  <w:name w:val="Text7"/>
                  <w:enabled/>
                  <w:calcOnExit w:val="0"/>
                  <w:textInput/>
                </w:ffData>
              </w:fldChar>
            </w:r>
            <w:r>
              <w:rPr>
                <w:rFonts w:eastAsia="Times New Roman" w:cs="Arial"/>
                <w:color w:val="000080"/>
                <w:sz w:val="18"/>
                <w:szCs w:val="20"/>
                <w:lang w:eastAsia="en-GB"/>
              </w:rPr>
              <w:instrText xml:space="preserve"> FORMTEXT </w:instrText>
            </w:r>
            <w:r>
              <w:rPr>
                <w:rFonts w:eastAsia="Times New Roman" w:cs="Arial"/>
                <w:color w:val="000080"/>
                <w:sz w:val="18"/>
                <w:szCs w:val="20"/>
                <w:lang w:eastAsia="en-GB"/>
              </w:rPr>
            </w:r>
            <w:r>
              <w:rPr>
                <w:rFonts w:eastAsia="Times New Roman" w:cs="Arial"/>
                <w:color w:val="000080"/>
                <w:sz w:val="18"/>
                <w:szCs w:val="20"/>
                <w:lang w:eastAsia="en-GB"/>
              </w:rPr>
              <w:fldChar w:fldCharType="separate"/>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Times New Roman" w:cs="Arial"/>
                <w:color w:val="000080"/>
                <w:sz w:val="18"/>
                <w:szCs w:val="20"/>
                <w:lang w:eastAsia="en-GB"/>
              </w:rPr>
              <w:fldChar w:fldCharType="end"/>
            </w:r>
          </w:p>
        </w:tc>
      </w:tr>
    </w:tbl>
    <w:p w14:paraId="1B67C00E" w14:textId="77777777" w:rsidR="002C537E" w:rsidRDefault="002C537E" w:rsidP="002C537E">
      <w:pPr>
        <w:keepNext/>
        <w:tabs>
          <w:tab w:val="right" w:pos="-142"/>
          <w:tab w:val="left" w:pos="284"/>
        </w:tabs>
        <w:spacing w:before="20" w:after="0" w:line="220" w:lineRule="exact"/>
        <w:ind w:right="731"/>
        <w:outlineLvl w:val="0"/>
        <w:rPr>
          <w:rFonts w:eastAsia="Times New Roman"/>
          <w:sz w:val="18"/>
          <w:szCs w:val="20"/>
          <w:lang w:eastAsia="en-GB"/>
        </w:rPr>
      </w:pPr>
    </w:p>
    <w:p w14:paraId="763FACA1" w14:textId="77777777" w:rsidR="002C537E" w:rsidRDefault="002C537E" w:rsidP="002C537E">
      <w:pPr>
        <w:keepNext/>
        <w:tabs>
          <w:tab w:val="right" w:pos="-142"/>
          <w:tab w:val="left" w:pos="284"/>
        </w:tabs>
        <w:spacing w:before="180" w:after="20" w:line="220" w:lineRule="exact"/>
        <w:ind w:right="731" w:hanging="567"/>
        <w:outlineLvl w:val="0"/>
        <w:rPr>
          <w:rFonts w:eastAsia="Times New Roman"/>
          <w:b/>
          <w:sz w:val="18"/>
          <w:szCs w:val="20"/>
          <w:lang w:eastAsia="en-GB"/>
        </w:rPr>
      </w:pPr>
      <w:r>
        <w:rPr>
          <w:rFonts w:eastAsia="Times New Roman"/>
          <w:b/>
          <w:sz w:val="18"/>
          <w:szCs w:val="20"/>
          <w:lang w:eastAsia="en-GB"/>
        </w:rPr>
        <w:t>5.2</w:t>
      </w:r>
      <w:r>
        <w:rPr>
          <w:rFonts w:eastAsia="Times New Roman"/>
          <w:b/>
          <w:sz w:val="18"/>
          <w:szCs w:val="20"/>
          <w:lang w:eastAsia="en-GB"/>
        </w:rPr>
        <w:tab/>
      </w:r>
      <w:r>
        <w:rPr>
          <w:rFonts w:eastAsia="Times New Roman"/>
          <w:b/>
          <w:sz w:val="18"/>
          <w:szCs w:val="20"/>
          <w:lang w:eastAsia="en-GB"/>
        </w:rPr>
        <w:tab/>
        <w:t>When do you propose to transfer to or merge this business (dd/mm/</w:t>
      </w:r>
      <w:proofErr w:type="spellStart"/>
      <w:r>
        <w:rPr>
          <w:rFonts w:eastAsia="Times New Roman"/>
          <w:b/>
          <w:sz w:val="18"/>
          <w:szCs w:val="20"/>
          <w:lang w:eastAsia="en-GB"/>
        </w:rPr>
        <w:t>yyyy</w:t>
      </w:r>
      <w:proofErr w:type="spellEnd"/>
      <w:r>
        <w:rPr>
          <w:rFonts w:eastAsia="Times New Roman"/>
          <w:b/>
          <w:sz w:val="18"/>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2C537E" w14:paraId="022F0151" w14:textId="77777777" w:rsidTr="002C537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03CE8AA3"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0"/>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25A9434B"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698750F0"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24"/>
                <w:szCs w:val="24"/>
                <w:lang w:eastAsia="en-GB"/>
              </w:rPr>
            </w:pPr>
            <w:r>
              <w:rPr>
                <w:rFonts w:eastAsia="Times New Roman"/>
                <w:sz w:val="24"/>
                <w:szCs w:val="24"/>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0738E5FA"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2"/>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2CDB52AE"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3"/>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74FFB327"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24"/>
                <w:szCs w:val="24"/>
                <w:lang w:eastAsia="en-GB"/>
              </w:rPr>
            </w:pPr>
            <w:r>
              <w:rPr>
                <w:rFonts w:eastAsia="Times New Roman"/>
                <w:sz w:val="24"/>
                <w:szCs w:val="24"/>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1088C61F"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4"/>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A255CEA"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5"/>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366A6C0D"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6"/>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2BC00FE8"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7"/>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r>
    </w:tbl>
    <w:p w14:paraId="60521F38" w14:textId="77777777" w:rsidR="002C537E" w:rsidRDefault="002C537E" w:rsidP="002C537E">
      <w:pPr>
        <w:tabs>
          <w:tab w:val="right" w:pos="-142"/>
          <w:tab w:val="left" w:pos="284"/>
        </w:tabs>
        <w:spacing w:before="180" w:after="40" w:line="220" w:lineRule="exact"/>
        <w:ind w:right="731" w:hanging="567"/>
        <w:outlineLvl w:val="0"/>
        <w:rPr>
          <w:rFonts w:eastAsia="Times New Roman"/>
          <w:b/>
          <w:sz w:val="18"/>
          <w:szCs w:val="20"/>
          <w:lang w:eastAsia="en-GB"/>
        </w:rPr>
      </w:pPr>
      <w:r>
        <w:rPr>
          <w:rFonts w:eastAsia="Times New Roman"/>
          <w:b/>
          <w:sz w:val="18"/>
          <w:szCs w:val="20"/>
          <w:lang w:eastAsia="en-GB"/>
        </w:rPr>
        <w:t>5.3</w:t>
      </w:r>
      <w:r>
        <w:rPr>
          <w:rFonts w:eastAsia="Times New Roman"/>
          <w:b/>
          <w:sz w:val="18"/>
          <w:szCs w:val="20"/>
          <w:lang w:eastAsia="en-GB"/>
        </w:rPr>
        <w:tab/>
      </w:r>
      <w:r>
        <w:rPr>
          <w:rFonts w:eastAsia="Times New Roman"/>
          <w:b/>
          <w:sz w:val="18"/>
          <w:szCs w:val="20"/>
          <w:lang w:eastAsia="en-GB"/>
        </w:rPr>
        <w:tab/>
        <w:t>What provisions will be made to ensure any future complaints are dealt with appropriately?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2C537E" w14:paraId="7F1FC56C" w14:textId="77777777" w:rsidTr="002C537E">
        <w:trPr>
          <w:trHeight w:val="974"/>
        </w:trPr>
        <w:tc>
          <w:tcPr>
            <w:tcW w:w="7088" w:type="dxa"/>
            <w:tcBorders>
              <w:top w:val="single" w:sz="4" w:space="0" w:color="auto"/>
              <w:left w:val="single" w:sz="4" w:space="0" w:color="auto"/>
              <w:bottom w:val="single" w:sz="4" w:space="0" w:color="auto"/>
              <w:right w:val="single" w:sz="4" w:space="0" w:color="auto"/>
            </w:tcBorders>
            <w:hideMark/>
          </w:tcPr>
          <w:p w14:paraId="49849A49"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r>
              <w:rPr>
                <w:rFonts w:eastAsia="Times New Roman" w:cs="Arial"/>
                <w:color w:val="000080"/>
                <w:sz w:val="18"/>
                <w:szCs w:val="20"/>
                <w:lang w:eastAsia="en-GB"/>
              </w:rPr>
              <w:fldChar w:fldCharType="begin">
                <w:ffData>
                  <w:name w:val="Text7"/>
                  <w:enabled/>
                  <w:calcOnExit w:val="0"/>
                  <w:textInput/>
                </w:ffData>
              </w:fldChar>
            </w:r>
            <w:r>
              <w:rPr>
                <w:rFonts w:eastAsia="Times New Roman" w:cs="Arial"/>
                <w:color w:val="000080"/>
                <w:sz w:val="18"/>
                <w:szCs w:val="20"/>
                <w:lang w:eastAsia="en-GB"/>
              </w:rPr>
              <w:instrText xml:space="preserve"> FORMTEXT </w:instrText>
            </w:r>
            <w:r>
              <w:rPr>
                <w:rFonts w:eastAsia="Times New Roman" w:cs="Arial"/>
                <w:color w:val="000080"/>
                <w:sz w:val="18"/>
                <w:szCs w:val="20"/>
                <w:lang w:eastAsia="en-GB"/>
              </w:rPr>
            </w:r>
            <w:r>
              <w:rPr>
                <w:rFonts w:eastAsia="Times New Roman" w:cs="Arial"/>
                <w:color w:val="000080"/>
                <w:sz w:val="18"/>
                <w:szCs w:val="20"/>
                <w:lang w:eastAsia="en-GB"/>
              </w:rPr>
              <w:fldChar w:fldCharType="separate"/>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Times New Roman" w:cs="Arial"/>
                <w:color w:val="000080"/>
                <w:sz w:val="18"/>
                <w:szCs w:val="20"/>
                <w:lang w:eastAsia="en-GB"/>
              </w:rPr>
              <w:fldChar w:fldCharType="end"/>
            </w:r>
          </w:p>
        </w:tc>
      </w:tr>
    </w:tbl>
    <w:p w14:paraId="00E5B773" w14:textId="77777777" w:rsidR="002C537E" w:rsidRDefault="002C537E" w:rsidP="002C537E">
      <w:pPr>
        <w:keepNext/>
        <w:tabs>
          <w:tab w:val="right" w:pos="-142"/>
          <w:tab w:val="left" w:pos="284"/>
        </w:tabs>
        <w:spacing w:before="180" w:after="40" w:line="220" w:lineRule="exact"/>
        <w:ind w:right="731" w:hanging="567"/>
        <w:outlineLvl w:val="0"/>
        <w:rPr>
          <w:rFonts w:eastAsia="Times New Roman" w:cs="Arial"/>
          <w:b/>
          <w:sz w:val="18"/>
          <w:szCs w:val="20"/>
          <w:lang w:eastAsia="en-GB"/>
        </w:rPr>
      </w:pPr>
      <w:r>
        <w:rPr>
          <w:rFonts w:eastAsia="Times New Roman" w:cs="Arial"/>
          <w:b/>
          <w:sz w:val="18"/>
          <w:szCs w:val="20"/>
          <w:lang w:eastAsia="en-GB"/>
        </w:rPr>
        <w:t>5.4</w:t>
      </w:r>
      <w:r>
        <w:rPr>
          <w:rFonts w:eastAsia="Times New Roman" w:cs="Arial"/>
          <w:b/>
          <w:sz w:val="18"/>
          <w:szCs w:val="20"/>
          <w:lang w:eastAsia="en-GB"/>
        </w:rPr>
        <w:tab/>
      </w:r>
      <w:r>
        <w:rPr>
          <w:rFonts w:eastAsia="Times New Roman" w:cs="Arial"/>
          <w:b/>
          <w:sz w:val="18"/>
          <w:szCs w:val="20"/>
          <w:lang w:eastAsia="en-GB"/>
        </w:rPr>
        <w:tab/>
        <w:t>Is the DRSP named in 5.1 currently authorised or registered by the FCA?</w:t>
      </w:r>
    </w:p>
    <w:p w14:paraId="07BB69F5" w14:textId="77777777" w:rsidR="002C537E" w:rsidRDefault="002C537E" w:rsidP="002C537E">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20"/>
          <w:lang w:eastAsia="en-GB"/>
        </w:rPr>
      </w:pPr>
      <w:r>
        <w:rPr>
          <w:rFonts w:eastAsia="Times New Roman" w:cs="Arial"/>
          <w:sz w:val="18"/>
          <w:szCs w:val="20"/>
          <w:lang w:eastAsia="en-GB"/>
        </w:rPr>
        <w:fldChar w:fldCharType="begin">
          <w:ffData>
            <w:name w:val="Check17"/>
            <w:enabled/>
            <w:calcOnExit w:val="0"/>
            <w:checkBox>
              <w:sizeAuto/>
              <w:default w:val="0"/>
              <w:checked w:val="0"/>
            </w:checkBox>
          </w:ffData>
        </w:fldChar>
      </w:r>
      <w:r>
        <w:rPr>
          <w:rFonts w:eastAsia="Times New Roman" w:cs="Arial"/>
          <w:sz w:val="18"/>
          <w:szCs w:val="20"/>
          <w:lang w:eastAsia="en-GB"/>
        </w:rPr>
        <w:instrText xml:space="preserve"> FORMCHECKBOX </w:instrText>
      </w:r>
      <w:r>
        <w:rPr>
          <w:rFonts w:eastAsia="Times New Roman" w:cs="Arial"/>
          <w:sz w:val="18"/>
          <w:szCs w:val="20"/>
          <w:lang w:eastAsia="en-GB"/>
        </w:rPr>
      </w:r>
      <w:r>
        <w:rPr>
          <w:rFonts w:eastAsia="Times New Roman" w:cs="Arial"/>
          <w:sz w:val="18"/>
          <w:szCs w:val="20"/>
          <w:lang w:eastAsia="en-GB"/>
        </w:rPr>
        <w:fldChar w:fldCharType="separate"/>
      </w:r>
      <w:r>
        <w:rPr>
          <w:rFonts w:eastAsia="Times New Roman" w:cs="Arial"/>
          <w:sz w:val="18"/>
          <w:szCs w:val="20"/>
          <w:lang w:eastAsia="en-GB"/>
        </w:rPr>
        <w:fldChar w:fldCharType="end"/>
      </w:r>
      <w:r>
        <w:rPr>
          <w:rFonts w:eastAsia="Times New Roman" w:cs="Arial"/>
          <w:sz w:val="18"/>
          <w:szCs w:val="20"/>
          <w:lang w:eastAsia="en-GB"/>
        </w:rPr>
        <w:t xml:space="preserve"> No</w:t>
      </w:r>
      <w:r>
        <w:rPr>
          <w:rFonts w:eastAsia="Times New Roman" w:cs="Arial"/>
          <w:sz w:val="18"/>
          <w:szCs w:val="20"/>
          <w:lang w:eastAsia="en-GB"/>
        </w:rPr>
        <w:sym w:font="Webdings" w:char="F034"/>
      </w:r>
      <w:r>
        <w:rPr>
          <w:rFonts w:eastAsia="Times New Roman" w:cs="Arial"/>
          <w:sz w:val="18"/>
          <w:szCs w:val="20"/>
          <w:lang w:eastAsia="en-GB"/>
        </w:rPr>
        <w:t xml:space="preserve"> What date do you expect it to become Authorised (dd/mm/</w:t>
      </w:r>
      <w:proofErr w:type="spellStart"/>
      <w:r>
        <w:rPr>
          <w:rFonts w:eastAsia="Times New Roman" w:cs="Arial"/>
          <w:sz w:val="18"/>
          <w:szCs w:val="20"/>
          <w:lang w:eastAsia="en-GB"/>
        </w:rPr>
        <w:t>yyyy</w:t>
      </w:r>
      <w:proofErr w:type="spellEnd"/>
      <w:r>
        <w:rPr>
          <w:rFonts w:eastAsia="Times New Roman" w:cs="Arial"/>
          <w:sz w:val="18"/>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2C537E" w14:paraId="1BC115D4" w14:textId="77777777" w:rsidTr="002C537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3BDC91CE"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0"/>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7D25ADA"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7BF4123E"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24"/>
                <w:szCs w:val="24"/>
                <w:lang w:eastAsia="en-GB"/>
              </w:rPr>
            </w:pPr>
            <w:r>
              <w:rPr>
                <w:rFonts w:eastAsia="Times New Roman"/>
                <w:sz w:val="24"/>
                <w:szCs w:val="24"/>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5D6CC570"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2"/>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30DF4FB3"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3"/>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02016318"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24"/>
                <w:szCs w:val="24"/>
                <w:lang w:eastAsia="en-GB"/>
              </w:rPr>
            </w:pPr>
            <w:r>
              <w:rPr>
                <w:rFonts w:eastAsia="Times New Roman"/>
                <w:sz w:val="24"/>
                <w:szCs w:val="24"/>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0A4333C3"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4"/>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4F25817B"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5"/>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CE51AA5"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6"/>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2C3C2E18" w14:textId="77777777" w:rsidR="002C537E" w:rsidRDefault="002C537E">
            <w:pPr>
              <w:keepNext/>
              <w:tabs>
                <w:tab w:val="right" w:pos="-142"/>
                <w:tab w:val="left" w:pos="1418"/>
                <w:tab w:val="left" w:pos="2552"/>
              </w:tabs>
              <w:spacing w:before="20" w:after="0" w:line="220" w:lineRule="exact"/>
              <w:ind w:left="28" w:right="57"/>
              <w:jc w:val="center"/>
              <w:outlineLvl w:val="0"/>
              <w:rPr>
                <w:rFonts w:eastAsia="Times New Roman"/>
                <w:sz w:val="18"/>
                <w:szCs w:val="20"/>
                <w:lang w:eastAsia="en-GB"/>
              </w:rPr>
            </w:pPr>
            <w:r>
              <w:rPr>
                <w:rFonts w:eastAsia="Times New Roman"/>
                <w:sz w:val="18"/>
                <w:szCs w:val="20"/>
                <w:lang w:eastAsia="en-GB"/>
              </w:rPr>
              <w:fldChar w:fldCharType="begin">
                <w:ffData>
                  <w:name w:val="Text47"/>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r>
    </w:tbl>
    <w:p w14:paraId="596F27F4" w14:textId="77777777" w:rsidR="002C537E" w:rsidRDefault="002C537E" w:rsidP="002C537E">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20"/>
          <w:lang w:eastAsia="en-GB"/>
        </w:rPr>
      </w:pPr>
    </w:p>
    <w:p w14:paraId="185C8F7D" w14:textId="77777777" w:rsidR="002C537E" w:rsidRDefault="002C537E" w:rsidP="002C537E">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20"/>
          <w:lang w:eastAsia="en-GB"/>
        </w:rPr>
      </w:pPr>
      <w:r>
        <w:rPr>
          <w:rFonts w:eastAsia="Times New Roman" w:cs="Arial"/>
          <w:sz w:val="18"/>
          <w:szCs w:val="20"/>
          <w:lang w:eastAsia="en-GB"/>
        </w:rPr>
        <w:fldChar w:fldCharType="begin">
          <w:ffData>
            <w:name w:val="Check17"/>
            <w:enabled/>
            <w:calcOnExit w:val="0"/>
            <w:checkBox>
              <w:sizeAuto/>
              <w:default w:val="0"/>
              <w:checked w:val="0"/>
            </w:checkBox>
          </w:ffData>
        </w:fldChar>
      </w:r>
      <w:r>
        <w:rPr>
          <w:rFonts w:eastAsia="Times New Roman" w:cs="Arial"/>
          <w:sz w:val="18"/>
          <w:szCs w:val="20"/>
          <w:lang w:eastAsia="en-GB"/>
        </w:rPr>
        <w:instrText xml:space="preserve"> FORMCHECKBOX </w:instrText>
      </w:r>
      <w:r>
        <w:rPr>
          <w:rFonts w:eastAsia="Times New Roman" w:cs="Arial"/>
          <w:sz w:val="18"/>
          <w:szCs w:val="20"/>
          <w:lang w:eastAsia="en-GB"/>
        </w:rPr>
      </w:r>
      <w:r>
        <w:rPr>
          <w:rFonts w:eastAsia="Times New Roman" w:cs="Arial"/>
          <w:sz w:val="18"/>
          <w:szCs w:val="20"/>
          <w:lang w:eastAsia="en-GB"/>
        </w:rPr>
        <w:fldChar w:fldCharType="separate"/>
      </w:r>
      <w:r>
        <w:rPr>
          <w:rFonts w:eastAsia="Times New Roman" w:cs="Arial"/>
          <w:sz w:val="18"/>
          <w:szCs w:val="20"/>
          <w:lang w:eastAsia="en-GB"/>
        </w:rPr>
        <w:fldChar w:fldCharType="end"/>
      </w:r>
      <w:r>
        <w:rPr>
          <w:rFonts w:eastAsia="Times New Roman" w:cs="Arial"/>
          <w:sz w:val="18"/>
          <w:szCs w:val="20"/>
          <w:lang w:eastAsia="en-GB"/>
        </w:rPr>
        <w:t xml:space="preserve"> Yes </w:t>
      </w:r>
      <w:r>
        <w:rPr>
          <w:rFonts w:eastAsia="Times New Roman" w:cs="Arial"/>
          <w:sz w:val="18"/>
          <w:szCs w:val="20"/>
          <w:lang w:eastAsia="en-GB"/>
        </w:rPr>
        <w:sym w:font="Webdings" w:char="F034"/>
      </w:r>
      <w:r>
        <w:rPr>
          <w:rFonts w:eastAsia="Times New Roman" w:cs="Arial"/>
          <w:sz w:val="18"/>
          <w:szCs w:val="20"/>
          <w:lang w:eastAsia="en-GB"/>
        </w:rPr>
        <w:t>Please provide the FCA firm reference number (FRN)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tblGrid>
      <w:tr w:rsidR="002C537E" w14:paraId="48A5A232" w14:textId="77777777" w:rsidTr="002C537E">
        <w:trPr>
          <w:trHeight w:val="361"/>
        </w:trPr>
        <w:tc>
          <w:tcPr>
            <w:tcW w:w="1985" w:type="dxa"/>
            <w:tcBorders>
              <w:top w:val="single" w:sz="4" w:space="0" w:color="auto"/>
              <w:left w:val="single" w:sz="4" w:space="0" w:color="auto"/>
              <w:bottom w:val="single" w:sz="4" w:space="0" w:color="auto"/>
              <w:right w:val="single" w:sz="4" w:space="0" w:color="auto"/>
            </w:tcBorders>
            <w:hideMark/>
          </w:tcPr>
          <w:p w14:paraId="31F96BB4"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r>
              <w:rPr>
                <w:rFonts w:eastAsia="Times New Roman" w:cs="Arial"/>
                <w:color w:val="000080"/>
                <w:sz w:val="18"/>
                <w:szCs w:val="20"/>
                <w:lang w:eastAsia="en-GB"/>
              </w:rPr>
              <w:fldChar w:fldCharType="begin">
                <w:ffData>
                  <w:name w:val="Text7"/>
                  <w:enabled/>
                  <w:calcOnExit w:val="0"/>
                  <w:textInput/>
                </w:ffData>
              </w:fldChar>
            </w:r>
            <w:r>
              <w:rPr>
                <w:rFonts w:eastAsia="Times New Roman" w:cs="Arial"/>
                <w:color w:val="000080"/>
                <w:sz w:val="18"/>
                <w:szCs w:val="20"/>
                <w:lang w:eastAsia="en-GB"/>
              </w:rPr>
              <w:instrText xml:space="preserve"> FORMTEXT </w:instrText>
            </w:r>
            <w:r>
              <w:rPr>
                <w:rFonts w:eastAsia="Times New Roman" w:cs="Arial"/>
                <w:color w:val="000080"/>
                <w:sz w:val="18"/>
                <w:szCs w:val="20"/>
                <w:lang w:eastAsia="en-GB"/>
              </w:rPr>
            </w:r>
            <w:r>
              <w:rPr>
                <w:rFonts w:eastAsia="Times New Roman" w:cs="Arial"/>
                <w:color w:val="000080"/>
                <w:sz w:val="18"/>
                <w:szCs w:val="20"/>
                <w:lang w:eastAsia="en-GB"/>
              </w:rPr>
              <w:fldChar w:fldCharType="separate"/>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Times New Roman" w:cs="Arial"/>
                <w:color w:val="000080"/>
                <w:sz w:val="18"/>
                <w:szCs w:val="20"/>
                <w:lang w:eastAsia="en-GB"/>
              </w:rPr>
              <w:fldChar w:fldCharType="end"/>
            </w:r>
          </w:p>
        </w:tc>
      </w:tr>
    </w:tbl>
    <w:p w14:paraId="154C2EC9" w14:textId="77777777" w:rsidR="002C537E" w:rsidRDefault="002C537E" w:rsidP="002C537E">
      <w:pPr>
        <w:tabs>
          <w:tab w:val="right" w:pos="-142"/>
          <w:tab w:val="left" w:pos="284"/>
        </w:tabs>
        <w:spacing w:before="180" w:after="40" w:line="220" w:lineRule="exact"/>
        <w:ind w:right="731"/>
        <w:outlineLvl w:val="0"/>
        <w:rPr>
          <w:rFonts w:eastAsia="Times New Roman"/>
          <w:b/>
          <w:sz w:val="18"/>
          <w:szCs w:val="20"/>
          <w:lang w:eastAsia="en-GB"/>
        </w:rPr>
      </w:pPr>
    </w:p>
    <w:p w14:paraId="26AB8799" w14:textId="77777777" w:rsidR="002C537E" w:rsidRDefault="002C537E" w:rsidP="002C537E">
      <w:pPr>
        <w:tabs>
          <w:tab w:val="right" w:pos="-142"/>
          <w:tab w:val="left" w:pos="284"/>
        </w:tabs>
        <w:spacing w:before="180" w:after="40" w:line="220" w:lineRule="exact"/>
        <w:ind w:right="731" w:hanging="567"/>
        <w:outlineLvl w:val="0"/>
        <w:rPr>
          <w:rFonts w:eastAsia="Times New Roman"/>
          <w:b/>
          <w:sz w:val="18"/>
          <w:szCs w:val="20"/>
          <w:lang w:eastAsia="en-GB"/>
        </w:rPr>
      </w:pPr>
      <w:r>
        <w:rPr>
          <w:rFonts w:eastAsia="Times New Roman"/>
          <w:b/>
          <w:sz w:val="18"/>
          <w:szCs w:val="20"/>
          <w:lang w:eastAsia="en-GB"/>
        </w:rPr>
        <w:t>5.5</w:t>
      </w:r>
      <w:r>
        <w:rPr>
          <w:rFonts w:eastAsia="Times New Roman"/>
          <w:b/>
          <w:sz w:val="18"/>
          <w:szCs w:val="20"/>
          <w:lang w:eastAsia="en-GB"/>
        </w:rPr>
        <w:tab/>
      </w:r>
      <w:r>
        <w:rPr>
          <w:rFonts w:eastAsia="Times New Roman"/>
          <w:b/>
          <w:sz w:val="18"/>
          <w:szCs w:val="20"/>
          <w:lang w:eastAsia="en-GB"/>
        </w:rPr>
        <w:tab/>
        <w:t xml:space="preserve">Address of the </w:t>
      </w:r>
      <w:r>
        <w:rPr>
          <w:rFonts w:eastAsia="Times New Roman" w:cs="Arial"/>
          <w:b/>
          <w:sz w:val="18"/>
          <w:szCs w:val="20"/>
          <w:lang w:eastAsia="en-GB"/>
        </w:rPr>
        <w:t xml:space="preserve">DRSP </w:t>
      </w:r>
      <w:r>
        <w:rPr>
          <w:rFonts w:eastAsia="Times New Roman" w:cs="Arial"/>
          <w:sz w:val="18"/>
          <w:szCs w:val="20"/>
          <w:lang w:eastAsia="en-GB"/>
        </w:rPr>
        <w:t xml:space="preserve">named </w:t>
      </w:r>
      <w:r>
        <w:rPr>
          <w:rFonts w:eastAsia="Times New Roman"/>
          <w:b/>
          <w:sz w:val="18"/>
          <w:szCs w:val="20"/>
          <w:lang w:eastAsia="en-GB"/>
        </w:rPr>
        <w:t>in 5.1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2C537E" w14:paraId="1E1FBEF5" w14:textId="77777777" w:rsidTr="002C537E">
        <w:trPr>
          <w:trHeight w:val="397"/>
        </w:trPr>
        <w:tc>
          <w:tcPr>
            <w:tcW w:w="1701" w:type="dxa"/>
            <w:tcBorders>
              <w:top w:val="single" w:sz="4" w:space="0" w:color="auto"/>
              <w:left w:val="single" w:sz="4" w:space="0" w:color="auto"/>
              <w:bottom w:val="nil"/>
              <w:right w:val="single" w:sz="12" w:space="0" w:color="C0C0C0"/>
            </w:tcBorders>
            <w:vAlign w:val="center"/>
            <w:hideMark/>
          </w:tcPr>
          <w:p w14:paraId="1D7DC35D" w14:textId="77777777" w:rsidR="002C537E" w:rsidRDefault="002C537E">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Address</w:t>
            </w:r>
          </w:p>
        </w:tc>
        <w:tc>
          <w:tcPr>
            <w:tcW w:w="5387" w:type="dxa"/>
            <w:vMerge w:val="restart"/>
            <w:tcBorders>
              <w:top w:val="single" w:sz="4" w:space="0" w:color="auto"/>
              <w:left w:val="nil"/>
              <w:bottom w:val="nil"/>
              <w:right w:val="single" w:sz="4" w:space="0" w:color="auto"/>
            </w:tcBorders>
          </w:tcPr>
          <w:p w14:paraId="7CBC84E6" w14:textId="77777777" w:rsidR="002C537E" w:rsidRDefault="002C537E">
            <w:pPr>
              <w:keepNext/>
              <w:tabs>
                <w:tab w:val="right" w:pos="-142"/>
                <w:tab w:val="left" w:pos="1418"/>
                <w:tab w:val="left" w:pos="2552"/>
              </w:tabs>
              <w:spacing w:before="20" w:after="0" w:line="220" w:lineRule="exact"/>
              <w:ind w:left="28" w:right="57"/>
              <w:outlineLvl w:val="0"/>
              <w:rPr>
                <w:rFonts w:eastAsia="Times New Roman"/>
                <w:color w:val="000080"/>
                <w:sz w:val="18"/>
                <w:szCs w:val="20"/>
                <w:lang w:eastAsia="en-GB"/>
              </w:rPr>
            </w:pPr>
            <w:r>
              <w:rPr>
                <w:rFonts w:eastAsia="Times New Roman"/>
                <w:color w:val="000080"/>
                <w:sz w:val="18"/>
                <w:szCs w:val="20"/>
                <w:lang w:eastAsia="en-GB"/>
              </w:rPr>
              <w:fldChar w:fldCharType="begin">
                <w:ffData>
                  <w:name w:val="Text62"/>
                  <w:enabled/>
                  <w:calcOnExit w:val="0"/>
                  <w:textInput/>
                </w:ffData>
              </w:fldChar>
            </w:r>
            <w:r>
              <w:rPr>
                <w:rFonts w:eastAsia="Times New Roman"/>
                <w:color w:val="000080"/>
                <w:sz w:val="18"/>
                <w:szCs w:val="20"/>
                <w:lang w:eastAsia="en-GB"/>
              </w:rPr>
              <w:instrText xml:space="preserve"> FORMTEXT </w:instrText>
            </w:r>
            <w:r>
              <w:rPr>
                <w:rFonts w:eastAsia="Times New Roman"/>
                <w:color w:val="000080"/>
                <w:sz w:val="18"/>
                <w:szCs w:val="20"/>
                <w:lang w:eastAsia="en-GB"/>
              </w:rPr>
            </w:r>
            <w:r>
              <w:rPr>
                <w:rFonts w:eastAsia="Times New Roman"/>
                <w:color w:val="000080"/>
                <w:sz w:val="18"/>
                <w:szCs w:val="20"/>
                <w:lang w:eastAsia="en-GB"/>
              </w:rPr>
              <w:fldChar w:fldCharType="separate"/>
            </w:r>
            <w:r>
              <w:rPr>
                <w:rFonts w:eastAsia="Times New Roman"/>
                <w:noProof/>
                <w:color w:val="000080"/>
                <w:sz w:val="18"/>
                <w:szCs w:val="20"/>
                <w:lang w:eastAsia="en-GB"/>
              </w:rPr>
              <w:t> </w:t>
            </w:r>
            <w:r>
              <w:rPr>
                <w:rFonts w:eastAsia="Times New Roman"/>
                <w:noProof/>
                <w:color w:val="000080"/>
                <w:sz w:val="18"/>
                <w:szCs w:val="20"/>
                <w:lang w:eastAsia="en-GB"/>
              </w:rPr>
              <w:t> </w:t>
            </w:r>
            <w:r>
              <w:rPr>
                <w:rFonts w:eastAsia="Times New Roman"/>
                <w:noProof/>
                <w:color w:val="000080"/>
                <w:sz w:val="18"/>
                <w:szCs w:val="20"/>
                <w:lang w:eastAsia="en-GB"/>
              </w:rPr>
              <w:t> </w:t>
            </w:r>
            <w:r>
              <w:rPr>
                <w:rFonts w:eastAsia="Times New Roman"/>
                <w:noProof/>
                <w:color w:val="000080"/>
                <w:sz w:val="18"/>
                <w:szCs w:val="20"/>
                <w:lang w:eastAsia="en-GB"/>
              </w:rPr>
              <w:t> </w:t>
            </w:r>
            <w:r>
              <w:rPr>
                <w:rFonts w:eastAsia="Times New Roman"/>
                <w:noProof/>
                <w:color w:val="000080"/>
                <w:sz w:val="18"/>
                <w:szCs w:val="20"/>
                <w:lang w:eastAsia="en-GB"/>
              </w:rPr>
              <w:t> </w:t>
            </w:r>
            <w:r>
              <w:rPr>
                <w:rFonts w:eastAsia="Times New Roman"/>
                <w:color w:val="000080"/>
                <w:sz w:val="18"/>
                <w:szCs w:val="20"/>
                <w:lang w:eastAsia="en-GB"/>
              </w:rPr>
              <w:fldChar w:fldCharType="end"/>
            </w:r>
          </w:p>
          <w:p w14:paraId="67435BA5" w14:textId="77777777" w:rsidR="002C537E" w:rsidRDefault="002C537E">
            <w:pPr>
              <w:keepNext/>
              <w:tabs>
                <w:tab w:val="right" w:pos="-142"/>
                <w:tab w:val="left" w:pos="1418"/>
                <w:tab w:val="left" w:pos="2552"/>
              </w:tabs>
              <w:spacing w:before="20" w:after="40" w:line="220" w:lineRule="exact"/>
              <w:ind w:left="28" w:right="57"/>
              <w:outlineLvl w:val="0"/>
              <w:rPr>
                <w:rFonts w:eastAsia="Times New Roman"/>
                <w:color w:val="000080"/>
                <w:sz w:val="18"/>
                <w:szCs w:val="20"/>
                <w:lang w:eastAsia="en-GB"/>
              </w:rPr>
            </w:pPr>
          </w:p>
        </w:tc>
      </w:tr>
      <w:tr w:rsidR="002C537E" w14:paraId="06E575C0" w14:textId="77777777" w:rsidTr="002C537E">
        <w:trPr>
          <w:trHeight w:val="397"/>
        </w:trPr>
        <w:tc>
          <w:tcPr>
            <w:tcW w:w="1701" w:type="dxa"/>
            <w:tcBorders>
              <w:top w:val="nil"/>
              <w:left w:val="single" w:sz="4" w:space="0" w:color="auto"/>
              <w:bottom w:val="nil"/>
              <w:right w:val="single" w:sz="12" w:space="0" w:color="C0C0C0"/>
            </w:tcBorders>
            <w:vAlign w:val="center"/>
          </w:tcPr>
          <w:p w14:paraId="42ED73B4" w14:textId="77777777" w:rsidR="002C537E" w:rsidRDefault="002C537E">
            <w:pPr>
              <w:keepNext/>
              <w:tabs>
                <w:tab w:val="right" w:pos="-142"/>
                <w:tab w:val="left" w:pos="1418"/>
                <w:tab w:val="left" w:pos="2552"/>
              </w:tabs>
              <w:spacing w:after="40" w:line="220" w:lineRule="exact"/>
              <w:ind w:left="28" w:right="731"/>
              <w:outlineLvl w:val="0"/>
              <w:rPr>
                <w:rFonts w:eastAsia="Times New Roman"/>
                <w:sz w:val="18"/>
                <w:szCs w:val="20"/>
                <w:lang w:eastAsia="en-GB"/>
              </w:rPr>
            </w:pPr>
          </w:p>
        </w:tc>
        <w:tc>
          <w:tcPr>
            <w:tcW w:w="5387" w:type="dxa"/>
            <w:vMerge/>
            <w:tcBorders>
              <w:top w:val="single" w:sz="4" w:space="0" w:color="auto"/>
              <w:left w:val="nil"/>
              <w:bottom w:val="nil"/>
              <w:right w:val="single" w:sz="4" w:space="0" w:color="auto"/>
            </w:tcBorders>
            <w:vAlign w:val="center"/>
            <w:hideMark/>
          </w:tcPr>
          <w:p w14:paraId="2A7C8ACC" w14:textId="77777777" w:rsidR="002C537E" w:rsidRDefault="002C537E">
            <w:pPr>
              <w:spacing w:after="0" w:line="240" w:lineRule="auto"/>
              <w:rPr>
                <w:rFonts w:eastAsia="Times New Roman"/>
                <w:color w:val="000080"/>
                <w:sz w:val="18"/>
                <w:szCs w:val="20"/>
                <w:lang w:eastAsia="en-GB"/>
              </w:rPr>
            </w:pPr>
          </w:p>
        </w:tc>
      </w:tr>
      <w:tr w:rsidR="002C537E" w14:paraId="098EA7DB" w14:textId="77777777" w:rsidTr="002C537E">
        <w:trPr>
          <w:trHeight w:val="397"/>
        </w:trPr>
        <w:tc>
          <w:tcPr>
            <w:tcW w:w="1701" w:type="dxa"/>
            <w:tcBorders>
              <w:top w:val="nil"/>
              <w:left w:val="single" w:sz="4" w:space="0" w:color="auto"/>
              <w:bottom w:val="nil"/>
              <w:right w:val="single" w:sz="12" w:space="0" w:color="C0C0C0"/>
            </w:tcBorders>
            <w:vAlign w:val="center"/>
          </w:tcPr>
          <w:p w14:paraId="2BE2FEB9" w14:textId="77777777" w:rsidR="002C537E" w:rsidRDefault="002C537E">
            <w:pPr>
              <w:keepNext/>
              <w:tabs>
                <w:tab w:val="right" w:pos="-142"/>
                <w:tab w:val="left" w:pos="1418"/>
                <w:tab w:val="left" w:pos="2552"/>
              </w:tabs>
              <w:spacing w:after="40" w:line="220" w:lineRule="exact"/>
              <w:ind w:left="28" w:right="731"/>
              <w:outlineLvl w:val="0"/>
              <w:rPr>
                <w:rFonts w:eastAsia="Times New Roman"/>
                <w:sz w:val="18"/>
                <w:szCs w:val="20"/>
                <w:lang w:eastAsia="en-GB"/>
              </w:rPr>
            </w:pPr>
          </w:p>
        </w:tc>
        <w:tc>
          <w:tcPr>
            <w:tcW w:w="5387" w:type="dxa"/>
            <w:vMerge/>
            <w:tcBorders>
              <w:top w:val="single" w:sz="4" w:space="0" w:color="auto"/>
              <w:left w:val="nil"/>
              <w:bottom w:val="nil"/>
              <w:right w:val="single" w:sz="4" w:space="0" w:color="auto"/>
            </w:tcBorders>
            <w:vAlign w:val="center"/>
            <w:hideMark/>
          </w:tcPr>
          <w:p w14:paraId="3E52CCFC" w14:textId="77777777" w:rsidR="002C537E" w:rsidRDefault="002C537E">
            <w:pPr>
              <w:spacing w:after="0" w:line="240" w:lineRule="auto"/>
              <w:rPr>
                <w:rFonts w:eastAsia="Times New Roman"/>
                <w:color w:val="000080"/>
                <w:sz w:val="18"/>
                <w:szCs w:val="20"/>
                <w:lang w:eastAsia="en-GB"/>
              </w:rPr>
            </w:pPr>
          </w:p>
        </w:tc>
      </w:tr>
      <w:tr w:rsidR="002C537E" w14:paraId="73A3E315" w14:textId="77777777" w:rsidTr="002C537E">
        <w:trPr>
          <w:trHeight w:val="397"/>
        </w:trPr>
        <w:tc>
          <w:tcPr>
            <w:tcW w:w="1701" w:type="dxa"/>
            <w:tcBorders>
              <w:top w:val="nil"/>
              <w:left w:val="single" w:sz="4" w:space="0" w:color="auto"/>
              <w:bottom w:val="nil"/>
              <w:right w:val="single" w:sz="12" w:space="0" w:color="C0C0C0"/>
            </w:tcBorders>
            <w:vAlign w:val="center"/>
          </w:tcPr>
          <w:p w14:paraId="40CA3AE6" w14:textId="77777777" w:rsidR="002C537E" w:rsidRDefault="002C537E">
            <w:pPr>
              <w:keepNext/>
              <w:tabs>
                <w:tab w:val="right" w:pos="-142"/>
                <w:tab w:val="left" w:pos="1418"/>
                <w:tab w:val="left" w:pos="2552"/>
              </w:tabs>
              <w:spacing w:after="40" w:line="220" w:lineRule="exact"/>
              <w:ind w:left="28" w:right="731"/>
              <w:outlineLvl w:val="0"/>
              <w:rPr>
                <w:rFonts w:eastAsia="Times New Roman"/>
                <w:sz w:val="18"/>
                <w:szCs w:val="20"/>
                <w:lang w:eastAsia="en-GB"/>
              </w:rPr>
            </w:pPr>
          </w:p>
        </w:tc>
        <w:tc>
          <w:tcPr>
            <w:tcW w:w="5387" w:type="dxa"/>
            <w:vMerge/>
            <w:tcBorders>
              <w:top w:val="single" w:sz="4" w:space="0" w:color="auto"/>
              <w:left w:val="nil"/>
              <w:bottom w:val="nil"/>
              <w:right w:val="single" w:sz="4" w:space="0" w:color="auto"/>
            </w:tcBorders>
            <w:vAlign w:val="center"/>
            <w:hideMark/>
          </w:tcPr>
          <w:p w14:paraId="29426831" w14:textId="77777777" w:rsidR="002C537E" w:rsidRDefault="002C537E">
            <w:pPr>
              <w:spacing w:after="0" w:line="240" w:lineRule="auto"/>
              <w:rPr>
                <w:rFonts w:eastAsia="Times New Roman"/>
                <w:color w:val="000080"/>
                <w:sz w:val="18"/>
                <w:szCs w:val="20"/>
                <w:lang w:eastAsia="en-GB"/>
              </w:rPr>
            </w:pPr>
          </w:p>
        </w:tc>
      </w:tr>
      <w:tr w:rsidR="002C537E" w14:paraId="44DDCEB7" w14:textId="77777777" w:rsidTr="002C537E">
        <w:trPr>
          <w:trHeight w:val="397"/>
        </w:trPr>
        <w:tc>
          <w:tcPr>
            <w:tcW w:w="1701" w:type="dxa"/>
            <w:tcBorders>
              <w:top w:val="nil"/>
              <w:left w:val="single" w:sz="4" w:space="0" w:color="auto"/>
              <w:bottom w:val="single" w:sz="4" w:space="0" w:color="auto"/>
              <w:right w:val="single" w:sz="12" w:space="0" w:color="C0C0C0"/>
            </w:tcBorders>
            <w:vAlign w:val="center"/>
            <w:hideMark/>
          </w:tcPr>
          <w:p w14:paraId="714BA12D" w14:textId="77777777" w:rsidR="002C537E" w:rsidRDefault="002C537E">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Postcode</w:t>
            </w:r>
          </w:p>
        </w:tc>
        <w:tc>
          <w:tcPr>
            <w:tcW w:w="5387" w:type="dxa"/>
            <w:tcBorders>
              <w:top w:val="single" w:sz="4" w:space="0" w:color="auto"/>
              <w:left w:val="nil"/>
              <w:bottom w:val="single" w:sz="4" w:space="0" w:color="auto"/>
              <w:right w:val="single" w:sz="4" w:space="0" w:color="auto"/>
            </w:tcBorders>
            <w:vAlign w:val="center"/>
            <w:hideMark/>
          </w:tcPr>
          <w:p w14:paraId="7D73219F" w14:textId="77777777" w:rsidR="002C537E" w:rsidRDefault="002C537E">
            <w:pPr>
              <w:keepNext/>
              <w:tabs>
                <w:tab w:val="right" w:pos="-142"/>
                <w:tab w:val="left" w:pos="1418"/>
                <w:tab w:val="left" w:pos="2552"/>
              </w:tabs>
              <w:spacing w:before="20" w:after="0" w:line="220" w:lineRule="exact"/>
              <w:ind w:left="28" w:right="57"/>
              <w:outlineLvl w:val="0"/>
              <w:rPr>
                <w:rFonts w:eastAsia="Times New Roman"/>
                <w:color w:val="000080"/>
                <w:sz w:val="18"/>
                <w:szCs w:val="20"/>
                <w:lang w:eastAsia="en-GB"/>
              </w:rPr>
            </w:pPr>
            <w:r>
              <w:rPr>
                <w:rFonts w:eastAsia="Times New Roman"/>
                <w:color w:val="000080"/>
                <w:sz w:val="18"/>
                <w:szCs w:val="20"/>
                <w:lang w:eastAsia="en-GB"/>
              </w:rPr>
              <w:fldChar w:fldCharType="begin">
                <w:ffData>
                  <w:name w:val="Text63"/>
                  <w:enabled/>
                  <w:calcOnExit w:val="0"/>
                  <w:textInput/>
                </w:ffData>
              </w:fldChar>
            </w:r>
            <w:r>
              <w:rPr>
                <w:rFonts w:eastAsia="Times New Roman"/>
                <w:color w:val="000080"/>
                <w:sz w:val="18"/>
                <w:szCs w:val="20"/>
                <w:lang w:eastAsia="en-GB"/>
              </w:rPr>
              <w:instrText xml:space="preserve"> FORMTEXT </w:instrText>
            </w:r>
            <w:r>
              <w:rPr>
                <w:rFonts w:eastAsia="Times New Roman"/>
                <w:color w:val="000080"/>
                <w:sz w:val="18"/>
                <w:szCs w:val="20"/>
                <w:lang w:eastAsia="en-GB"/>
              </w:rPr>
            </w:r>
            <w:r>
              <w:rPr>
                <w:rFonts w:eastAsia="Times New Roman"/>
                <w:color w:val="000080"/>
                <w:sz w:val="18"/>
                <w:szCs w:val="20"/>
                <w:lang w:eastAsia="en-GB"/>
              </w:rPr>
              <w:fldChar w:fldCharType="separate"/>
            </w:r>
            <w:r>
              <w:rPr>
                <w:rFonts w:eastAsia="Times New Roman"/>
                <w:noProof/>
                <w:color w:val="000080"/>
                <w:sz w:val="18"/>
                <w:szCs w:val="20"/>
                <w:lang w:eastAsia="en-GB"/>
              </w:rPr>
              <w:t> </w:t>
            </w:r>
            <w:r>
              <w:rPr>
                <w:rFonts w:eastAsia="Times New Roman"/>
                <w:noProof/>
                <w:color w:val="000080"/>
                <w:sz w:val="18"/>
                <w:szCs w:val="20"/>
                <w:lang w:eastAsia="en-GB"/>
              </w:rPr>
              <w:t> </w:t>
            </w:r>
            <w:r>
              <w:rPr>
                <w:rFonts w:eastAsia="Times New Roman"/>
                <w:noProof/>
                <w:color w:val="000080"/>
                <w:sz w:val="18"/>
                <w:szCs w:val="20"/>
                <w:lang w:eastAsia="en-GB"/>
              </w:rPr>
              <w:t> </w:t>
            </w:r>
            <w:r>
              <w:rPr>
                <w:rFonts w:eastAsia="Times New Roman"/>
                <w:noProof/>
                <w:color w:val="000080"/>
                <w:sz w:val="18"/>
                <w:szCs w:val="20"/>
                <w:lang w:eastAsia="en-GB"/>
              </w:rPr>
              <w:t> </w:t>
            </w:r>
            <w:r>
              <w:rPr>
                <w:rFonts w:eastAsia="Times New Roman"/>
                <w:noProof/>
                <w:color w:val="000080"/>
                <w:sz w:val="18"/>
                <w:szCs w:val="20"/>
                <w:lang w:eastAsia="en-GB"/>
              </w:rPr>
              <w:t> </w:t>
            </w:r>
            <w:r>
              <w:rPr>
                <w:rFonts w:eastAsia="Times New Roman"/>
                <w:color w:val="000080"/>
                <w:sz w:val="18"/>
                <w:szCs w:val="20"/>
                <w:lang w:eastAsia="en-GB"/>
              </w:rPr>
              <w:fldChar w:fldCharType="end"/>
            </w:r>
          </w:p>
        </w:tc>
      </w:tr>
    </w:tbl>
    <w:p w14:paraId="0C50295C" w14:textId="77777777" w:rsidR="002C537E" w:rsidRDefault="002C537E" w:rsidP="002C537E">
      <w:pPr>
        <w:spacing w:after="0" w:line="240" w:lineRule="auto"/>
        <w:rPr>
          <w:rFonts w:ascii="Arial" w:eastAsia="Times New Roman" w:hAnsi="Arial"/>
          <w:sz w:val="18"/>
          <w:szCs w:val="20"/>
          <w:lang w:eastAsia="en-GB"/>
        </w:rPr>
        <w:sectPr w:rsidR="002C537E">
          <w:type w:val="continuous"/>
          <w:pgSz w:w="11901" w:h="16846"/>
          <w:pgMar w:top="851" w:right="680" w:bottom="907" w:left="3402" w:header="567" w:footer="482" w:gutter="0"/>
          <w:pgNumType w:chapStyle="1"/>
          <w:cols w:space="720"/>
        </w:sectPr>
      </w:pPr>
    </w:p>
    <w:p w14:paraId="7A4F70F4" w14:textId="77777777" w:rsidR="002C537E" w:rsidRDefault="002C537E" w:rsidP="002C537E">
      <w:pPr>
        <w:spacing w:before="80" w:after="0" w:line="260" w:lineRule="exact"/>
        <w:rPr>
          <w:rFonts w:ascii="Arial" w:eastAsia="Times New Roman" w:hAnsi="Arial"/>
          <w:sz w:val="20"/>
          <w:szCs w:val="20"/>
          <w:lang w:eastAsia="en-GB"/>
        </w:rPr>
      </w:pPr>
    </w:p>
    <w:p w14:paraId="54AD4C3B" w14:textId="77777777" w:rsidR="002C537E" w:rsidRDefault="002C537E" w:rsidP="002C537E">
      <w:pPr>
        <w:tabs>
          <w:tab w:val="right" w:pos="-142"/>
          <w:tab w:val="left" w:pos="284"/>
        </w:tabs>
        <w:spacing w:before="180" w:after="40" w:line="220" w:lineRule="exact"/>
        <w:ind w:right="731" w:hanging="567"/>
        <w:outlineLvl w:val="0"/>
        <w:rPr>
          <w:rFonts w:eastAsia="Times New Roman"/>
          <w:b/>
          <w:sz w:val="18"/>
          <w:szCs w:val="20"/>
          <w:lang w:eastAsia="en-GB"/>
        </w:rPr>
      </w:pPr>
      <w:r>
        <w:rPr>
          <w:rFonts w:eastAsia="Times New Roman"/>
          <w:b/>
          <w:sz w:val="18"/>
          <w:szCs w:val="20"/>
          <w:lang w:eastAsia="en-GB"/>
        </w:rPr>
        <w:t>5.6</w:t>
      </w:r>
      <w:r>
        <w:rPr>
          <w:rFonts w:eastAsia="Times New Roman"/>
          <w:b/>
          <w:sz w:val="18"/>
          <w:szCs w:val="20"/>
          <w:lang w:eastAsia="en-GB"/>
        </w:rPr>
        <w:tab/>
      </w:r>
      <w:r>
        <w:rPr>
          <w:rFonts w:eastAsia="Times New Roman"/>
          <w:b/>
          <w:sz w:val="18"/>
          <w:szCs w:val="20"/>
          <w:lang w:eastAsia="en-GB"/>
        </w:rPr>
        <w:tab/>
        <w:t>Name of the principal contact at the firm named in 5.1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2C537E" w14:paraId="4DB5ADB8" w14:textId="77777777" w:rsidTr="002C537E">
        <w:trPr>
          <w:trHeight w:val="361"/>
        </w:trPr>
        <w:tc>
          <w:tcPr>
            <w:tcW w:w="7088" w:type="dxa"/>
            <w:tcBorders>
              <w:top w:val="single" w:sz="4" w:space="0" w:color="auto"/>
              <w:left w:val="single" w:sz="4" w:space="0" w:color="auto"/>
              <w:bottom w:val="single" w:sz="4" w:space="0" w:color="auto"/>
              <w:right w:val="single" w:sz="4" w:space="0" w:color="auto"/>
            </w:tcBorders>
            <w:hideMark/>
          </w:tcPr>
          <w:p w14:paraId="17525C90"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r>
              <w:rPr>
                <w:rFonts w:eastAsia="Times New Roman" w:cs="Arial"/>
                <w:color w:val="000080"/>
                <w:sz w:val="18"/>
                <w:szCs w:val="20"/>
                <w:lang w:eastAsia="en-GB"/>
              </w:rPr>
              <w:fldChar w:fldCharType="begin">
                <w:ffData>
                  <w:name w:val="Text7"/>
                  <w:enabled/>
                  <w:calcOnExit w:val="0"/>
                  <w:textInput/>
                </w:ffData>
              </w:fldChar>
            </w:r>
            <w:r>
              <w:rPr>
                <w:rFonts w:eastAsia="Times New Roman" w:cs="Arial"/>
                <w:color w:val="000080"/>
                <w:sz w:val="18"/>
                <w:szCs w:val="20"/>
                <w:lang w:eastAsia="en-GB"/>
              </w:rPr>
              <w:instrText xml:space="preserve"> FORMTEXT </w:instrText>
            </w:r>
            <w:r>
              <w:rPr>
                <w:rFonts w:eastAsia="Times New Roman" w:cs="Arial"/>
                <w:color w:val="000080"/>
                <w:sz w:val="18"/>
                <w:szCs w:val="20"/>
                <w:lang w:eastAsia="en-GB"/>
              </w:rPr>
            </w:r>
            <w:r>
              <w:rPr>
                <w:rFonts w:eastAsia="Times New Roman" w:cs="Arial"/>
                <w:color w:val="000080"/>
                <w:sz w:val="18"/>
                <w:szCs w:val="20"/>
                <w:lang w:eastAsia="en-GB"/>
              </w:rPr>
              <w:fldChar w:fldCharType="separate"/>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Times New Roman" w:cs="Arial"/>
                <w:color w:val="000080"/>
                <w:sz w:val="18"/>
                <w:szCs w:val="20"/>
                <w:lang w:eastAsia="en-GB"/>
              </w:rPr>
              <w:fldChar w:fldCharType="end"/>
            </w:r>
          </w:p>
        </w:tc>
      </w:tr>
    </w:tbl>
    <w:p w14:paraId="4DD64888" w14:textId="77777777" w:rsidR="002C537E" w:rsidRDefault="002C537E" w:rsidP="002C537E">
      <w:pPr>
        <w:tabs>
          <w:tab w:val="right" w:pos="-142"/>
          <w:tab w:val="left" w:pos="284"/>
        </w:tabs>
        <w:spacing w:before="180" w:after="40" w:line="220" w:lineRule="exact"/>
        <w:ind w:right="731" w:hanging="567"/>
        <w:outlineLvl w:val="0"/>
        <w:rPr>
          <w:rFonts w:eastAsia="Times New Roman"/>
          <w:b/>
          <w:sz w:val="18"/>
          <w:szCs w:val="20"/>
          <w:lang w:eastAsia="en-GB"/>
        </w:rPr>
      </w:pPr>
      <w:r>
        <w:rPr>
          <w:rFonts w:eastAsia="Times New Roman"/>
          <w:b/>
          <w:sz w:val="18"/>
          <w:szCs w:val="20"/>
          <w:lang w:eastAsia="en-GB"/>
        </w:rPr>
        <w:t>5.7</w:t>
      </w:r>
      <w:r>
        <w:rPr>
          <w:rFonts w:eastAsia="Times New Roman"/>
          <w:b/>
          <w:sz w:val="18"/>
          <w:szCs w:val="20"/>
          <w:lang w:eastAsia="en-GB"/>
        </w:rPr>
        <w:tab/>
      </w:r>
      <w:r>
        <w:rPr>
          <w:rFonts w:eastAsia="Times New Roman"/>
          <w:b/>
          <w:sz w:val="18"/>
          <w:szCs w:val="20"/>
          <w:lang w:eastAsia="en-GB"/>
        </w:rPr>
        <w:tab/>
        <w:t>Telephone number of the principal contact at the firm named in 5.1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2C537E" w14:paraId="6B882E1E" w14:textId="77777777" w:rsidTr="002C537E">
        <w:trPr>
          <w:trHeight w:val="361"/>
        </w:trPr>
        <w:tc>
          <w:tcPr>
            <w:tcW w:w="7088" w:type="dxa"/>
            <w:tcBorders>
              <w:top w:val="single" w:sz="4" w:space="0" w:color="auto"/>
              <w:left w:val="single" w:sz="4" w:space="0" w:color="auto"/>
              <w:bottom w:val="single" w:sz="4" w:space="0" w:color="auto"/>
              <w:right w:val="single" w:sz="4" w:space="0" w:color="auto"/>
            </w:tcBorders>
            <w:hideMark/>
          </w:tcPr>
          <w:p w14:paraId="30A95755"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r>
              <w:rPr>
                <w:rFonts w:eastAsia="Times New Roman" w:cs="Arial"/>
                <w:color w:val="000080"/>
                <w:sz w:val="18"/>
                <w:szCs w:val="20"/>
                <w:lang w:eastAsia="en-GB"/>
              </w:rPr>
              <w:fldChar w:fldCharType="begin">
                <w:ffData>
                  <w:name w:val="Text7"/>
                  <w:enabled/>
                  <w:calcOnExit w:val="0"/>
                  <w:textInput/>
                </w:ffData>
              </w:fldChar>
            </w:r>
            <w:r>
              <w:rPr>
                <w:rFonts w:eastAsia="Times New Roman" w:cs="Arial"/>
                <w:color w:val="000080"/>
                <w:sz w:val="18"/>
                <w:szCs w:val="20"/>
                <w:lang w:eastAsia="en-GB"/>
              </w:rPr>
              <w:instrText xml:space="preserve"> FORMTEXT </w:instrText>
            </w:r>
            <w:r>
              <w:rPr>
                <w:rFonts w:eastAsia="Times New Roman" w:cs="Arial"/>
                <w:color w:val="000080"/>
                <w:sz w:val="18"/>
                <w:szCs w:val="20"/>
                <w:lang w:eastAsia="en-GB"/>
              </w:rPr>
            </w:r>
            <w:r>
              <w:rPr>
                <w:rFonts w:eastAsia="Times New Roman" w:cs="Arial"/>
                <w:color w:val="000080"/>
                <w:sz w:val="18"/>
                <w:szCs w:val="20"/>
                <w:lang w:eastAsia="en-GB"/>
              </w:rPr>
              <w:fldChar w:fldCharType="separate"/>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Times New Roman" w:cs="Arial"/>
                <w:color w:val="000080"/>
                <w:sz w:val="18"/>
                <w:szCs w:val="20"/>
                <w:lang w:eastAsia="en-GB"/>
              </w:rPr>
              <w:fldChar w:fldCharType="end"/>
            </w:r>
          </w:p>
        </w:tc>
      </w:tr>
    </w:tbl>
    <w:p w14:paraId="625E37B9" w14:textId="77777777" w:rsidR="002C537E" w:rsidRDefault="002C537E" w:rsidP="002C537E">
      <w:pPr>
        <w:tabs>
          <w:tab w:val="right" w:pos="-142"/>
          <w:tab w:val="left" w:pos="284"/>
        </w:tabs>
        <w:spacing w:before="180" w:after="40" w:line="220" w:lineRule="exact"/>
        <w:ind w:right="731" w:hanging="567"/>
        <w:outlineLvl w:val="0"/>
        <w:rPr>
          <w:rFonts w:eastAsia="Times New Roman"/>
          <w:b/>
          <w:sz w:val="18"/>
          <w:szCs w:val="20"/>
          <w:lang w:eastAsia="en-GB"/>
        </w:rPr>
      </w:pPr>
      <w:r>
        <w:rPr>
          <w:rFonts w:eastAsia="Times New Roman"/>
          <w:b/>
          <w:sz w:val="18"/>
          <w:szCs w:val="20"/>
          <w:lang w:eastAsia="en-GB"/>
        </w:rPr>
        <w:t>5.8</w:t>
      </w:r>
      <w:r>
        <w:rPr>
          <w:rFonts w:eastAsia="Times New Roman"/>
          <w:b/>
          <w:sz w:val="18"/>
          <w:szCs w:val="20"/>
          <w:lang w:eastAsia="en-GB"/>
        </w:rPr>
        <w:tab/>
      </w:r>
      <w:r>
        <w:rPr>
          <w:rFonts w:eastAsia="Times New Roman"/>
          <w:b/>
          <w:sz w:val="18"/>
          <w:szCs w:val="20"/>
          <w:lang w:eastAsia="en-GB"/>
        </w:rPr>
        <w:tab/>
        <w:t>Email address of the principal contact at the firm named in 5.1</w:t>
      </w:r>
    </w:p>
    <w:tbl>
      <w:tblPr>
        <w:tblW w:w="101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0"/>
        <w:gridCol w:w="7"/>
        <w:gridCol w:w="7119"/>
        <w:gridCol w:w="734"/>
      </w:tblGrid>
      <w:tr w:rsidR="002C537E" w14:paraId="530CAA34" w14:textId="77777777" w:rsidTr="002C537E">
        <w:trPr>
          <w:gridBefore w:val="2"/>
          <w:gridAfter w:val="1"/>
          <w:wBefore w:w="2287" w:type="dxa"/>
          <w:wAfter w:w="734" w:type="dxa"/>
          <w:trHeight w:val="487"/>
        </w:trPr>
        <w:tc>
          <w:tcPr>
            <w:tcW w:w="7119" w:type="dxa"/>
            <w:tcBorders>
              <w:top w:val="single" w:sz="4" w:space="0" w:color="auto"/>
              <w:left w:val="single" w:sz="4" w:space="0" w:color="auto"/>
              <w:bottom w:val="single" w:sz="4" w:space="0" w:color="auto"/>
              <w:right w:val="single" w:sz="4" w:space="0" w:color="auto"/>
            </w:tcBorders>
            <w:hideMark/>
          </w:tcPr>
          <w:p w14:paraId="538C93BD" w14:textId="77777777" w:rsidR="002C537E" w:rsidRDefault="002C537E" w:rsidP="002C537E">
            <w:pPr>
              <w:keepNext/>
              <w:tabs>
                <w:tab w:val="right" w:pos="-142"/>
                <w:tab w:val="left" w:pos="1418"/>
                <w:tab w:val="left" w:pos="2552"/>
              </w:tabs>
              <w:spacing w:after="0" w:line="240" w:lineRule="auto"/>
              <w:ind w:left="-731" w:right="57" w:firstLine="759"/>
              <w:outlineLvl w:val="0"/>
              <w:rPr>
                <w:rFonts w:eastAsia="Times New Roman" w:cs="Arial"/>
                <w:color w:val="000080"/>
                <w:sz w:val="18"/>
                <w:szCs w:val="20"/>
                <w:lang w:eastAsia="en-GB"/>
              </w:rPr>
            </w:pPr>
            <w:r>
              <w:rPr>
                <w:rFonts w:eastAsia="Times New Roman" w:cs="Arial"/>
                <w:color w:val="000080"/>
                <w:sz w:val="18"/>
                <w:szCs w:val="20"/>
                <w:lang w:eastAsia="en-GB"/>
              </w:rPr>
              <w:fldChar w:fldCharType="begin">
                <w:ffData>
                  <w:name w:val="Text7"/>
                  <w:enabled/>
                  <w:calcOnExit w:val="0"/>
                  <w:textInput/>
                </w:ffData>
              </w:fldChar>
            </w:r>
            <w:r>
              <w:rPr>
                <w:rFonts w:eastAsia="Times New Roman" w:cs="Arial"/>
                <w:color w:val="000080"/>
                <w:sz w:val="18"/>
                <w:szCs w:val="20"/>
                <w:lang w:eastAsia="en-GB"/>
              </w:rPr>
              <w:instrText xml:space="preserve"> FORMTEXT </w:instrText>
            </w:r>
            <w:r>
              <w:rPr>
                <w:rFonts w:eastAsia="Times New Roman" w:cs="Arial"/>
                <w:color w:val="000080"/>
                <w:sz w:val="18"/>
                <w:szCs w:val="20"/>
                <w:lang w:eastAsia="en-GB"/>
              </w:rPr>
            </w:r>
            <w:r>
              <w:rPr>
                <w:rFonts w:eastAsia="Times New Roman" w:cs="Arial"/>
                <w:color w:val="000080"/>
                <w:sz w:val="18"/>
                <w:szCs w:val="20"/>
                <w:lang w:eastAsia="en-GB"/>
              </w:rPr>
              <w:fldChar w:fldCharType="separate"/>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Arial Unicode MS" w:cs="Arial Unicode MS"/>
                <w:color w:val="000080"/>
                <w:sz w:val="18"/>
                <w:szCs w:val="20"/>
                <w:lang w:eastAsia="en-GB"/>
              </w:rPr>
              <w:t> </w:t>
            </w:r>
            <w:r>
              <w:rPr>
                <w:rFonts w:eastAsia="Times New Roman" w:cs="Arial"/>
                <w:color w:val="000080"/>
                <w:sz w:val="18"/>
                <w:szCs w:val="20"/>
                <w:lang w:eastAsia="en-GB"/>
              </w:rPr>
              <w:fldChar w:fldCharType="end"/>
            </w:r>
          </w:p>
        </w:tc>
      </w:tr>
      <w:tr w:rsidR="002C537E" w14:paraId="05502302" w14:textId="77777777" w:rsidTr="002C537E">
        <w:trPr>
          <w:gridBefore w:val="2"/>
          <w:gridAfter w:val="1"/>
          <w:wBefore w:w="2287" w:type="dxa"/>
          <w:wAfter w:w="734" w:type="dxa"/>
          <w:trHeight w:val="487"/>
        </w:trPr>
        <w:tc>
          <w:tcPr>
            <w:tcW w:w="7119" w:type="dxa"/>
            <w:tcBorders>
              <w:top w:val="single" w:sz="4" w:space="0" w:color="auto"/>
              <w:left w:val="nil"/>
              <w:bottom w:val="nil"/>
              <w:right w:val="nil"/>
            </w:tcBorders>
          </w:tcPr>
          <w:p w14:paraId="27EA5FFD" w14:textId="77777777" w:rsidR="002C537E" w:rsidRDefault="002C537E">
            <w:pPr>
              <w:ind w:left="-1276" w:firstLine="1276"/>
            </w:pPr>
            <w:r>
              <w:br w:type="page"/>
            </w:r>
          </w:p>
          <w:p w14:paraId="6571313E"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p>
          <w:p w14:paraId="427B0A8A" w14:textId="77777777" w:rsidR="002C537E" w:rsidRDefault="002C537E">
            <w:pPr>
              <w:keepNext/>
              <w:tabs>
                <w:tab w:val="right" w:pos="-142"/>
                <w:tab w:val="left" w:pos="1418"/>
                <w:tab w:val="left" w:pos="2552"/>
              </w:tabs>
              <w:spacing w:after="0" w:line="240" w:lineRule="auto"/>
              <w:ind w:left="28" w:right="57"/>
              <w:outlineLvl w:val="0"/>
              <w:rPr>
                <w:rFonts w:eastAsia="Times New Roman" w:cs="Arial"/>
                <w:color w:val="000080"/>
                <w:sz w:val="18"/>
                <w:szCs w:val="20"/>
                <w:lang w:eastAsia="en-GB"/>
              </w:rPr>
            </w:pPr>
          </w:p>
        </w:tc>
      </w:tr>
      <w:tr w:rsidR="002C537E" w14:paraId="62DB84AA" w14:textId="77777777" w:rsidTr="002C537E">
        <w:trPr>
          <w:trHeight w:val="1985"/>
        </w:trPr>
        <w:tc>
          <w:tcPr>
            <w:tcW w:w="2280" w:type="dxa"/>
            <w:tcBorders>
              <w:top w:val="nil"/>
              <w:left w:val="nil"/>
              <w:bottom w:val="nil"/>
              <w:right w:val="nil"/>
            </w:tcBorders>
            <w:shd w:val="clear" w:color="auto" w:fill="990033"/>
            <w:hideMark/>
          </w:tcPr>
          <w:p w14:paraId="6E5BB327" w14:textId="77777777" w:rsidR="002C537E" w:rsidRDefault="002C537E" w:rsidP="002C537E">
            <w:pPr>
              <w:pStyle w:val="Sectionnumber"/>
              <w:ind w:left="847"/>
            </w:pPr>
            <w:r>
              <w:lastRenderedPageBreak/>
              <w:t>6</w:t>
            </w:r>
          </w:p>
        </w:tc>
        <w:tc>
          <w:tcPr>
            <w:tcW w:w="7860" w:type="dxa"/>
            <w:gridSpan w:val="3"/>
            <w:tcBorders>
              <w:top w:val="nil"/>
              <w:left w:val="nil"/>
              <w:bottom w:val="nil"/>
              <w:right w:val="nil"/>
            </w:tcBorders>
            <w:shd w:val="clear" w:color="auto" w:fill="990033"/>
            <w:hideMark/>
          </w:tcPr>
          <w:p w14:paraId="4EF4DE8C" w14:textId="77777777" w:rsidR="002C537E" w:rsidRDefault="002C537E">
            <w:pPr>
              <w:pStyle w:val="Sectionheading"/>
              <w:rPr>
                <w:rFonts w:ascii="Book Antiqua" w:hAnsi="Book Antiqua"/>
              </w:rPr>
            </w:pPr>
            <w:r>
              <w:rPr>
                <w:rFonts w:ascii="Book Antiqua" w:hAnsi="Book Antiqua"/>
              </w:rPr>
              <w:t>Declaration and signature</w:t>
            </w:r>
          </w:p>
          <w:p w14:paraId="230A729C" w14:textId="77777777" w:rsidR="002C537E" w:rsidRDefault="002C537E">
            <w:pPr>
              <w:spacing w:after="284"/>
              <w:ind w:right="879"/>
            </w:pPr>
            <w:r>
              <w:t>The application must be signed by the person who is responsible for making the application on behalf of the applicant firm</w:t>
            </w:r>
          </w:p>
        </w:tc>
      </w:tr>
    </w:tbl>
    <w:p w14:paraId="1A7D5E3A" w14:textId="77777777" w:rsidR="002C537E" w:rsidRDefault="002C537E" w:rsidP="002C537E">
      <w:pPr>
        <w:pStyle w:val="Questiontext"/>
        <w:spacing w:before="240"/>
        <w:ind w:left="34"/>
        <w:jc w:val="both"/>
        <w:rPr>
          <w:rFonts w:ascii="Verdana" w:hAnsi="Verdana" w:cs="Arial"/>
          <w:b/>
          <w:szCs w:val="18"/>
        </w:rPr>
      </w:pPr>
      <w:r>
        <w:rPr>
          <w:rFonts w:ascii="Verdana" w:hAnsi="Verdana" w:cs="Arial"/>
          <w:b/>
          <w:szCs w:val="18"/>
        </w:rPr>
        <w:t>Warning</w:t>
      </w:r>
    </w:p>
    <w:p w14:paraId="5694A332" w14:textId="370D2B39" w:rsidR="002C537E" w:rsidRDefault="002C537E" w:rsidP="002C537E">
      <w:pPr>
        <w:pStyle w:val="Questiontext"/>
        <w:spacing w:before="0" w:after="240"/>
        <w:ind w:left="34"/>
        <w:jc w:val="both"/>
        <w:rPr>
          <w:rFonts w:ascii="Verdana" w:hAnsi="Verdana" w:cs="Arial"/>
          <w:szCs w:val="18"/>
        </w:rPr>
      </w:pPr>
      <w:r>
        <w:rPr>
          <w:rFonts w:ascii="Verdana" w:hAnsi="Verdana" w:cs="Arial"/>
          <w:szCs w:val="18"/>
        </w:rPr>
        <w:t xml:space="preserve">Knowingly or recklessly giving the FCA information which is false or misleading in material </w:t>
      </w:r>
      <w:proofErr w:type="gramStart"/>
      <w:r>
        <w:rPr>
          <w:rFonts w:ascii="Verdana" w:hAnsi="Verdana" w:cs="Arial"/>
          <w:szCs w:val="18"/>
        </w:rPr>
        <w:t>particular may</w:t>
      </w:r>
      <w:proofErr w:type="gramEnd"/>
      <w:r>
        <w:rPr>
          <w:rFonts w:ascii="Verdana" w:hAnsi="Verdana" w:cs="Arial"/>
          <w:szCs w:val="18"/>
        </w:rPr>
        <w:t xml:space="preserve"> be an offence under </w:t>
      </w:r>
      <w:r>
        <w:rPr>
          <w:rFonts w:ascii="Verdana" w:hAnsi="Verdana" w:cs="Arial"/>
          <w:szCs w:val="18"/>
        </w:rPr>
        <w:t>section 398 of the Financial Services and Markets Act 2000</w:t>
      </w:r>
      <w:r>
        <w:rPr>
          <w:rFonts w:ascii="Verdana" w:hAnsi="Verdana" w:cs="Arial"/>
          <w:szCs w:val="18"/>
        </w:rPr>
        <w:t>.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w:t>
      </w:r>
    </w:p>
    <w:p w14:paraId="1F45A3FC" w14:textId="77777777" w:rsidR="002C537E" w:rsidRDefault="002C537E" w:rsidP="002C537E">
      <w:pPr>
        <w:pStyle w:val="Questiontext"/>
        <w:spacing w:before="0"/>
        <w:ind w:left="34"/>
        <w:jc w:val="both"/>
        <w:rPr>
          <w:rFonts w:ascii="Verdana" w:hAnsi="Verdana" w:cs="Arial"/>
          <w:b/>
          <w:szCs w:val="18"/>
        </w:rPr>
      </w:pPr>
      <w:r>
        <w:rPr>
          <w:rFonts w:ascii="Verdana" w:hAnsi="Verdana" w:cs="Arial"/>
          <w:b/>
          <w:szCs w:val="18"/>
        </w:rPr>
        <w:t>Data protection</w:t>
      </w:r>
    </w:p>
    <w:p w14:paraId="4DB0C6D3" w14:textId="4AA3642C" w:rsidR="002C537E" w:rsidRDefault="002C537E" w:rsidP="002C537E">
      <w:pPr>
        <w:pStyle w:val="Questiontext"/>
        <w:spacing w:before="0"/>
        <w:ind w:left="34"/>
        <w:jc w:val="both"/>
        <w:rPr>
          <w:rFonts w:ascii="Verdana" w:hAnsi="Verdana" w:cs="Arial"/>
          <w:szCs w:val="18"/>
        </w:rPr>
      </w:pPr>
      <w:r>
        <w:rPr>
          <w:rFonts w:ascii="Verdana" w:hAnsi="Verdana"/>
        </w:rPr>
        <w:t xml:space="preserve">For the purposes of complying with the UK General Data Protection Regulation (GDPR) and the Data Protection Act 2018, please note that any personal information provided to us will be used to discharge our statutory functions under the Data Reporting Services Regulations </w:t>
      </w:r>
      <w:r>
        <w:rPr>
          <w:rFonts w:ascii="Verdana" w:hAnsi="Verdana"/>
        </w:rPr>
        <w:t>2024</w:t>
      </w:r>
      <w:r>
        <w:rPr>
          <w:rFonts w:ascii="Verdana" w:hAnsi="Verdana"/>
        </w:rPr>
        <w:t xml:space="preserve"> and other relevant legislation and may be disclosed to third parties for those purposes.</w:t>
      </w:r>
    </w:p>
    <w:p w14:paraId="11C8630C" w14:textId="77777777" w:rsidR="002C537E" w:rsidRDefault="002C537E" w:rsidP="002C537E">
      <w:pPr>
        <w:pStyle w:val="Questiontext"/>
        <w:spacing w:before="0"/>
        <w:ind w:left="34"/>
        <w:jc w:val="both"/>
        <w:rPr>
          <w:rFonts w:ascii="Verdana" w:hAnsi="Verdana" w:cs="Arial"/>
          <w:szCs w:val="18"/>
        </w:rPr>
      </w:pPr>
    </w:p>
    <w:p w14:paraId="4F8C8765" w14:textId="77777777" w:rsidR="002C537E" w:rsidRDefault="002C537E" w:rsidP="002C537E">
      <w:pPr>
        <w:pStyle w:val="Questiontext"/>
        <w:spacing w:before="0"/>
        <w:jc w:val="both"/>
        <w:rPr>
          <w:rFonts w:ascii="Verdana" w:hAnsi="Verdana" w:cs="Arial"/>
          <w:b/>
          <w:szCs w:val="18"/>
        </w:rPr>
      </w:pPr>
      <w:r>
        <w:rPr>
          <w:rFonts w:ascii="Verdana" w:hAnsi="Verdana" w:cs="Arial"/>
          <w:b/>
          <w:szCs w:val="18"/>
        </w:rPr>
        <w:t>Declaration</w:t>
      </w:r>
    </w:p>
    <w:p w14:paraId="5D3304D5" w14:textId="77777777" w:rsidR="002C537E" w:rsidRDefault="002C537E" w:rsidP="002C537E">
      <w:pPr>
        <w:snapToGrid w:val="0"/>
        <w:spacing w:after="60" w:line="240" w:lineRule="auto"/>
        <w:ind w:right="22"/>
        <w:jc w:val="both"/>
        <w:rPr>
          <w:rFonts w:eastAsia="Times New Roman" w:cs="Arial"/>
          <w:color w:val="000000"/>
          <w:sz w:val="18"/>
          <w:szCs w:val="18"/>
        </w:rPr>
      </w:pPr>
      <w:r>
        <w:rPr>
          <w:rFonts w:eastAsia="Times New Roman" w:cs="Arial"/>
          <w:color w:val="000000"/>
          <w:sz w:val="18"/>
          <w:szCs w:val="18"/>
        </w:rPr>
        <w:t>In signing the declaration below I confirm that:</w:t>
      </w:r>
    </w:p>
    <w:p w14:paraId="094D42BD" w14:textId="77777777" w:rsidR="002C537E" w:rsidRDefault="002C537E" w:rsidP="002C537E">
      <w:pPr>
        <w:numPr>
          <w:ilvl w:val="0"/>
          <w:numId w:val="9"/>
        </w:numPr>
        <w:snapToGrid w:val="0"/>
        <w:spacing w:before="80" w:after="0" w:line="240" w:lineRule="auto"/>
        <w:ind w:left="714" w:hanging="357"/>
        <w:jc w:val="both"/>
        <w:rPr>
          <w:rFonts w:eastAsia="Times New Roman" w:cs="Arial"/>
          <w:color w:val="000000"/>
          <w:sz w:val="18"/>
          <w:szCs w:val="18"/>
        </w:rPr>
      </w:pPr>
      <w:r>
        <w:rPr>
          <w:rFonts w:eastAsia="Times New Roman" w:cs="Arial"/>
          <w:color w:val="000000"/>
          <w:sz w:val="18"/>
          <w:szCs w:val="18"/>
        </w:rPr>
        <w:t>I am authorised to make this application to vary authorisation(s) on behalf of the applicant named on the front of this form.</w:t>
      </w:r>
    </w:p>
    <w:p w14:paraId="7405FA97" w14:textId="77777777" w:rsidR="002C537E" w:rsidRDefault="002C537E" w:rsidP="002C537E">
      <w:pPr>
        <w:numPr>
          <w:ilvl w:val="0"/>
          <w:numId w:val="9"/>
        </w:numPr>
        <w:snapToGrid w:val="0"/>
        <w:spacing w:before="80" w:after="0" w:line="240" w:lineRule="auto"/>
        <w:ind w:left="714" w:hanging="357"/>
        <w:jc w:val="both"/>
        <w:rPr>
          <w:rFonts w:eastAsia="Times New Roman" w:cs="Arial"/>
          <w:color w:val="000000"/>
          <w:sz w:val="18"/>
          <w:szCs w:val="18"/>
        </w:rPr>
      </w:pPr>
      <w:r>
        <w:rPr>
          <w:rFonts w:eastAsia="Times New Roman" w:cs="Arial"/>
          <w:color w:val="000000"/>
          <w:sz w:val="18"/>
          <w:szCs w:val="18"/>
        </w:rPr>
        <w:t>I confirm the information in this application is accurate and complete to the best of my knowledge and belief.</w:t>
      </w:r>
    </w:p>
    <w:p w14:paraId="246B59F5" w14:textId="77777777" w:rsidR="002C537E" w:rsidRDefault="002C537E" w:rsidP="002C537E">
      <w:pPr>
        <w:numPr>
          <w:ilvl w:val="0"/>
          <w:numId w:val="9"/>
        </w:numPr>
        <w:snapToGrid w:val="0"/>
        <w:spacing w:before="80" w:after="0" w:line="240" w:lineRule="auto"/>
        <w:ind w:left="714" w:hanging="357"/>
        <w:jc w:val="both"/>
        <w:rPr>
          <w:rFonts w:eastAsia="Times New Roman" w:cs="Arial"/>
          <w:color w:val="000000"/>
          <w:sz w:val="18"/>
          <w:szCs w:val="18"/>
        </w:rPr>
      </w:pPr>
      <w:r>
        <w:rPr>
          <w:rFonts w:eastAsia="Times New Roman" w:cs="Arial"/>
          <w:color w:val="000000"/>
          <w:sz w:val="18"/>
          <w:szCs w:val="18"/>
        </w:rPr>
        <w:t xml:space="preserve">I understand it is an offence to knowingly or recklessly give the FCA information which is false or misleading in a </w:t>
      </w:r>
      <w:proofErr w:type="gramStart"/>
      <w:r>
        <w:rPr>
          <w:rFonts w:eastAsia="Times New Roman" w:cs="Arial"/>
          <w:color w:val="000000"/>
          <w:sz w:val="18"/>
          <w:szCs w:val="18"/>
        </w:rPr>
        <w:t>material particular</w:t>
      </w:r>
      <w:proofErr w:type="gramEnd"/>
      <w:r>
        <w:rPr>
          <w:rFonts w:eastAsia="Times New Roman" w:cs="Arial"/>
          <w:color w:val="000000"/>
          <w:sz w:val="18"/>
          <w:szCs w:val="18"/>
        </w:rPr>
        <w:t xml:space="preserve">. </w:t>
      </w:r>
    </w:p>
    <w:p w14:paraId="4566E372" w14:textId="77777777" w:rsidR="002C537E" w:rsidRDefault="002C537E" w:rsidP="002C537E">
      <w:pPr>
        <w:numPr>
          <w:ilvl w:val="0"/>
          <w:numId w:val="9"/>
        </w:numPr>
        <w:snapToGrid w:val="0"/>
        <w:spacing w:before="80" w:after="0" w:line="240" w:lineRule="auto"/>
        <w:ind w:left="714" w:hanging="357"/>
        <w:jc w:val="both"/>
        <w:rPr>
          <w:rFonts w:eastAsia="Times New Roman" w:cs="Arial"/>
          <w:color w:val="000000"/>
          <w:sz w:val="18"/>
          <w:szCs w:val="18"/>
        </w:rPr>
      </w:pPr>
      <w:r>
        <w:rPr>
          <w:rFonts w:eastAsia="Times New Roman" w:cs="Arial"/>
          <w:color w:val="000000"/>
          <w:sz w:val="18"/>
          <w:szCs w:val="18"/>
        </w:rPr>
        <w:t xml:space="preserve">I authorise the FCA to make such enquiries and seek such further information as it thinks appropriate </w:t>
      </w:r>
      <w:proofErr w:type="gramStart"/>
      <w:r>
        <w:rPr>
          <w:rFonts w:eastAsia="Times New Roman" w:cs="Arial"/>
          <w:color w:val="000000"/>
          <w:sz w:val="18"/>
          <w:szCs w:val="18"/>
        </w:rPr>
        <w:t>in the course of</w:t>
      </w:r>
      <w:proofErr w:type="gramEnd"/>
      <w:r>
        <w:rPr>
          <w:rFonts w:eastAsia="Times New Roman" w:cs="Arial"/>
          <w:color w:val="000000"/>
          <w:sz w:val="18"/>
          <w:szCs w:val="18"/>
        </w:rPr>
        <w:t xml:space="preserve"> verifying the information given in this form, including (if appropriate) requesting further information or documents from the applicant and/or making relevant enquiries with third parties.</w:t>
      </w:r>
    </w:p>
    <w:p w14:paraId="17306548" w14:textId="77777777" w:rsidR="002C537E" w:rsidRDefault="002C537E" w:rsidP="002C537E">
      <w:pPr>
        <w:numPr>
          <w:ilvl w:val="0"/>
          <w:numId w:val="9"/>
        </w:numPr>
        <w:snapToGrid w:val="0"/>
        <w:spacing w:before="80" w:after="0" w:line="240" w:lineRule="auto"/>
        <w:ind w:left="714" w:hanging="357"/>
        <w:jc w:val="both"/>
        <w:rPr>
          <w:rFonts w:eastAsia="Times New Roman" w:cs="Arial"/>
          <w:b/>
          <w:color w:val="000000"/>
          <w:sz w:val="18"/>
          <w:szCs w:val="18"/>
        </w:rPr>
      </w:pPr>
      <w:r>
        <w:rPr>
          <w:rFonts w:eastAsia="Times New Roman" w:cs="Arial"/>
          <w:color w:val="000000"/>
          <w:sz w:val="18"/>
          <w:szCs w:val="18"/>
        </w:rPr>
        <w:t>I will notify the FCA immediately if there is a significant change to the information given in the form. If I fail to do so, this may result in a delay in the application process or enforcement action.</w:t>
      </w:r>
    </w:p>
    <w:p w14:paraId="36AA3EF8" w14:textId="77777777" w:rsidR="002C537E" w:rsidRDefault="002C537E" w:rsidP="002C537E">
      <w:pPr>
        <w:snapToGrid w:val="0"/>
        <w:spacing w:before="80" w:after="0" w:line="240" w:lineRule="auto"/>
        <w:ind w:left="714"/>
        <w:jc w:val="both"/>
        <w:rPr>
          <w:rFonts w:eastAsia="Times New Roman" w:cs="Arial"/>
          <w:b/>
          <w:color w:val="000000"/>
          <w:sz w:val="18"/>
          <w:szCs w:val="18"/>
        </w:rPr>
      </w:pPr>
    </w:p>
    <w:p w14:paraId="3C3E7255" w14:textId="77777777" w:rsidR="002C537E" w:rsidRDefault="002C537E" w:rsidP="002C537E">
      <w:pPr>
        <w:pStyle w:val="QsyesnoCharChar"/>
        <w:rPr>
          <w:rFonts w:ascii="Verdana" w:hAnsi="Verdana" w:cs="Times New Roman"/>
          <w:szCs w:val="20"/>
        </w:rPr>
      </w:pPr>
      <w:r>
        <w:rPr>
          <w:rFonts w:ascii="Verdana" w:hAnsi="Verdana"/>
        </w:rPr>
        <w:fldChar w:fldCharType="begin">
          <w:ffData>
            <w:name w:val="Check15"/>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Tick here to confirm you have read and understood this declaration.</w:t>
      </w:r>
    </w:p>
    <w:p w14:paraId="42B4F03C" w14:textId="77777777" w:rsidR="002C537E" w:rsidRDefault="002C537E" w:rsidP="002C537E">
      <w:pPr>
        <w:pStyle w:val="QsyesnoCharChar"/>
        <w:rPr>
          <w:rFonts w:ascii="Verdana" w:hAnsi="Verdana"/>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178"/>
        <w:gridCol w:w="4749"/>
      </w:tblGrid>
      <w:tr w:rsidR="002C537E" w14:paraId="6E591295" w14:textId="77777777" w:rsidTr="002C537E">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327100F8" w14:textId="77777777" w:rsidR="002C537E" w:rsidRDefault="002C537E">
            <w:pPr>
              <w:pStyle w:val="Question"/>
              <w:keepNext/>
              <w:spacing w:before="120" w:after="120" w:line="240" w:lineRule="auto"/>
              <w:ind w:right="0" w:firstLine="0"/>
              <w:rPr>
                <w:rFonts w:ascii="Verdana" w:hAnsi="Verdana"/>
                <w:b/>
                <w:szCs w:val="18"/>
              </w:rPr>
            </w:pPr>
            <w:r>
              <w:rPr>
                <w:rFonts w:ascii="Verdana" w:hAnsi="Verdana"/>
                <w:b/>
                <w:szCs w:val="18"/>
              </w:rPr>
              <w:t>Date</w:t>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343EF566" w14:textId="77777777" w:rsidR="002C537E" w:rsidRDefault="002C537E">
            <w:pPr>
              <w:pStyle w:val="Question"/>
              <w:keepNext/>
              <w:spacing w:before="120" w:after="120" w:line="240" w:lineRule="auto"/>
              <w:ind w:right="0" w:firstLine="0"/>
              <w:rPr>
                <w:rFonts w:ascii="Verdana" w:hAnsi="Verdana"/>
                <w:szCs w:val="18"/>
              </w:rPr>
            </w:pPr>
            <w:r>
              <w:rPr>
                <w:rFonts w:ascii="Verdana" w:hAnsi="Verdana"/>
                <w:szCs w:val="18"/>
              </w:rPr>
              <w:fldChar w:fldCharType="begin">
                <w:ffData>
                  <w:name w:val="Text55"/>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fldChar w:fldCharType="end"/>
            </w:r>
          </w:p>
        </w:tc>
      </w:tr>
      <w:tr w:rsidR="002C537E" w14:paraId="79DB581A" w14:textId="77777777" w:rsidTr="002C537E">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6A2AD7BC" w14:textId="77777777" w:rsidR="002C537E" w:rsidRDefault="002C537E">
            <w:pPr>
              <w:pStyle w:val="Question"/>
              <w:keepNext/>
              <w:spacing w:before="120" w:after="120" w:line="240" w:lineRule="auto"/>
              <w:ind w:right="0" w:firstLine="0"/>
              <w:rPr>
                <w:rFonts w:ascii="Verdana" w:hAnsi="Verdana"/>
                <w:b/>
                <w:szCs w:val="18"/>
              </w:rPr>
            </w:pPr>
            <w:r>
              <w:rPr>
                <w:rFonts w:ascii="Verdana" w:hAnsi="Verdana"/>
                <w:b/>
                <w:szCs w:val="18"/>
              </w:rPr>
              <w:t>Name of signatory</w:t>
            </w:r>
            <w:r>
              <w:rPr>
                <w:rStyle w:val="FootnoteReference"/>
                <w:rFonts w:ascii="Verdana" w:hAnsi="Verdana"/>
                <w:b/>
                <w:szCs w:val="18"/>
              </w:rPr>
              <w:footnoteReference w:id="1"/>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08A34003" w14:textId="77777777" w:rsidR="002C537E" w:rsidRDefault="002C537E">
            <w:pPr>
              <w:pStyle w:val="Question"/>
              <w:keepNext/>
              <w:spacing w:before="120" w:after="120" w:line="240" w:lineRule="auto"/>
              <w:ind w:right="0" w:firstLine="0"/>
              <w:rPr>
                <w:rFonts w:ascii="Verdana" w:hAnsi="Verdana" w:cs="Times New Roman"/>
                <w:szCs w:val="18"/>
              </w:rPr>
            </w:pPr>
            <w:r>
              <w:rPr>
                <w:rFonts w:ascii="Verdana" w:hAnsi="Verdana"/>
                <w:szCs w:val="18"/>
              </w:rPr>
              <w:fldChar w:fldCharType="begin">
                <w:ffData>
                  <w:name w:val="Text55"/>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fldChar w:fldCharType="end"/>
            </w:r>
          </w:p>
        </w:tc>
      </w:tr>
      <w:tr w:rsidR="002C537E" w14:paraId="7894ED3E" w14:textId="77777777" w:rsidTr="002C537E">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6ECFD34E" w14:textId="77777777" w:rsidR="002C537E" w:rsidRDefault="002C537E">
            <w:pPr>
              <w:pStyle w:val="Question"/>
              <w:keepNext/>
              <w:spacing w:before="120" w:after="120" w:line="240" w:lineRule="auto"/>
              <w:ind w:right="0" w:firstLine="0"/>
              <w:rPr>
                <w:rFonts w:ascii="Verdana" w:hAnsi="Verdana"/>
                <w:b/>
                <w:szCs w:val="18"/>
              </w:rPr>
            </w:pPr>
            <w:r>
              <w:rPr>
                <w:rFonts w:ascii="Verdana" w:hAnsi="Verdana"/>
                <w:b/>
                <w:szCs w:val="18"/>
              </w:rPr>
              <w:t>Position of signatory</w:t>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35EA4CE6" w14:textId="77777777" w:rsidR="002C537E" w:rsidRDefault="002C537E">
            <w:pPr>
              <w:pStyle w:val="Question"/>
              <w:keepNext/>
              <w:spacing w:before="120" w:after="120" w:line="240" w:lineRule="auto"/>
              <w:ind w:right="0" w:firstLine="0"/>
              <w:rPr>
                <w:rFonts w:ascii="Verdana" w:hAnsi="Verdana" w:cs="Times New Roman"/>
                <w:szCs w:val="18"/>
              </w:rPr>
            </w:pPr>
            <w:r>
              <w:rPr>
                <w:rFonts w:ascii="Verdana" w:hAnsi="Verdana"/>
                <w:szCs w:val="18"/>
              </w:rPr>
              <w:fldChar w:fldCharType="begin">
                <w:ffData>
                  <w:name w:val="Text55"/>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fldChar w:fldCharType="end"/>
            </w:r>
          </w:p>
        </w:tc>
      </w:tr>
      <w:tr w:rsidR="002C537E" w14:paraId="6A33262A" w14:textId="77777777" w:rsidTr="002C537E">
        <w:trPr>
          <w:trHeight w:hRule="exact" w:val="707"/>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045E4DA0" w14:textId="77777777" w:rsidR="002C537E" w:rsidRDefault="002C537E">
            <w:pPr>
              <w:pStyle w:val="Question"/>
              <w:keepNext/>
              <w:spacing w:before="120" w:after="120" w:line="240" w:lineRule="auto"/>
              <w:ind w:right="0" w:firstLine="0"/>
              <w:rPr>
                <w:rFonts w:ascii="Verdana" w:hAnsi="Verdana"/>
                <w:b/>
                <w:szCs w:val="18"/>
              </w:rPr>
            </w:pPr>
            <w:r>
              <w:rPr>
                <w:rFonts w:ascii="Verdana" w:hAnsi="Verdana"/>
                <w:b/>
                <w:szCs w:val="18"/>
              </w:rPr>
              <w:t>Signature</w:t>
            </w:r>
          </w:p>
        </w:tc>
        <w:tc>
          <w:tcPr>
            <w:tcW w:w="4749" w:type="dxa"/>
            <w:tcBorders>
              <w:top w:val="single" w:sz="4" w:space="0" w:color="808080"/>
              <w:left w:val="single" w:sz="4" w:space="0" w:color="808080"/>
              <w:bottom w:val="single" w:sz="4" w:space="0" w:color="808080"/>
              <w:right w:val="single" w:sz="4" w:space="0" w:color="808080"/>
            </w:tcBorders>
            <w:vAlign w:val="center"/>
          </w:tcPr>
          <w:p w14:paraId="30D4AE65" w14:textId="77777777" w:rsidR="002C537E" w:rsidRDefault="002C537E">
            <w:pPr>
              <w:pStyle w:val="Question"/>
              <w:keepNext/>
              <w:spacing w:before="120" w:after="120" w:line="240" w:lineRule="auto"/>
              <w:ind w:right="0" w:firstLine="0"/>
              <w:rPr>
                <w:rFonts w:ascii="Verdana" w:hAnsi="Verdana" w:cs="Times New Roman"/>
                <w:szCs w:val="18"/>
              </w:rPr>
            </w:pPr>
          </w:p>
        </w:tc>
      </w:tr>
    </w:tbl>
    <w:p w14:paraId="474C126B" w14:textId="77777777" w:rsidR="002C537E" w:rsidRDefault="002C537E" w:rsidP="002C537E"/>
    <w:p w14:paraId="3EF08416" w14:textId="77777777" w:rsidR="00CD1558" w:rsidRPr="002C537E" w:rsidRDefault="00CD1558" w:rsidP="002C537E"/>
    <w:sectPr w:rsidR="00CD1558" w:rsidRPr="002C53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C807" w14:textId="77777777" w:rsidR="002C537E" w:rsidRDefault="002C537E" w:rsidP="002C537E">
      <w:pPr>
        <w:spacing w:after="0" w:line="240" w:lineRule="auto"/>
      </w:pPr>
      <w:r>
        <w:separator/>
      </w:r>
    </w:p>
  </w:endnote>
  <w:endnote w:type="continuationSeparator" w:id="0">
    <w:p w14:paraId="1524EF0A" w14:textId="77777777" w:rsidR="002C537E" w:rsidRDefault="002C537E" w:rsidP="002C5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FC9A" w14:textId="77777777" w:rsidR="002C537E" w:rsidRDefault="002C537E" w:rsidP="002C537E">
      <w:pPr>
        <w:spacing w:after="0" w:line="240" w:lineRule="auto"/>
      </w:pPr>
      <w:r>
        <w:separator/>
      </w:r>
    </w:p>
  </w:footnote>
  <w:footnote w:type="continuationSeparator" w:id="0">
    <w:p w14:paraId="437D5866" w14:textId="77777777" w:rsidR="002C537E" w:rsidRDefault="002C537E" w:rsidP="002C537E">
      <w:pPr>
        <w:spacing w:after="0" w:line="240" w:lineRule="auto"/>
      </w:pPr>
      <w:r>
        <w:continuationSeparator/>
      </w:r>
    </w:p>
  </w:footnote>
  <w:footnote w:id="1">
    <w:p w14:paraId="4C6B61B2" w14:textId="77777777" w:rsidR="002C537E" w:rsidRDefault="002C537E" w:rsidP="002C537E">
      <w:pPr>
        <w:pStyle w:val="FootnoteText"/>
      </w:pPr>
      <w:r>
        <w:rPr>
          <w:rStyle w:val="FootnoteReference"/>
        </w:rPr>
        <w:footnoteRef/>
      </w:r>
      <w:r>
        <w:t xml:space="preserve"> </w:t>
      </w:r>
      <w:r>
        <w:rPr>
          <w:rFonts w:ascii="Arial" w:hAnsi="Arial" w:cs="Arial"/>
          <w:sz w:val="16"/>
          <w:szCs w:val="16"/>
        </w:rPr>
        <w:t>The signatory must be a member of the management body of the DRSP.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B461" w14:textId="356F227A" w:rsidR="002C537E" w:rsidRDefault="002C537E">
    <w:pPr>
      <w:pStyle w:val="Header"/>
    </w:pPr>
    <w:r>
      <w:rPr>
        <w:noProof/>
      </w:rPr>
      <mc:AlternateContent>
        <mc:Choice Requires="wps">
          <w:drawing>
            <wp:anchor distT="0" distB="0" distL="0" distR="0" simplePos="0" relativeHeight="251659264" behindDoc="0" locked="0" layoutInCell="1" allowOverlap="1" wp14:anchorId="038A78CB" wp14:editId="679C7D60">
              <wp:simplePos x="635" y="635"/>
              <wp:positionH relativeFrom="leftMargin">
                <wp:align>left</wp:align>
              </wp:positionH>
              <wp:positionV relativeFrom="paragraph">
                <wp:posOffset>635</wp:posOffset>
              </wp:positionV>
              <wp:extent cx="443865" cy="443865"/>
              <wp:effectExtent l="0" t="0" r="10795" b="18415"/>
              <wp:wrapSquare wrapText="bothSides"/>
              <wp:docPr id="12" name="Text Box 1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29747" w14:textId="03B24F92" w:rsidR="002C537E" w:rsidRPr="002C537E" w:rsidRDefault="002C537E">
                          <w:pPr>
                            <w:rPr>
                              <w:rFonts w:ascii="Calibri" w:eastAsia="Calibri" w:hAnsi="Calibri" w:cs="Calibri"/>
                              <w:noProof/>
                              <w:color w:val="000000"/>
                              <w:sz w:val="20"/>
                              <w:szCs w:val="20"/>
                            </w:rPr>
                          </w:pPr>
                          <w:r w:rsidRPr="002C537E">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38A78CB" id="_x0000_t202" coordsize="21600,21600" o:spt="202" path="m,l,21600r21600,l21600,xe">
              <v:stroke joinstyle="miter"/>
              <v:path gradientshapeok="t" o:connecttype="rect"/>
            </v:shapetype>
            <v:shape id="Text Box 12" o:spid="_x0000_s1029" type="#_x0000_t202" alt="FCA 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46429747" w14:textId="03B24F92" w:rsidR="002C537E" w:rsidRPr="002C537E" w:rsidRDefault="002C537E">
                    <w:pPr>
                      <w:rPr>
                        <w:rFonts w:ascii="Calibri" w:eastAsia="Calibri" w:hAnsi="Calibri" w:cs="Calibri"/>
                        <w:noProof/>
                        <w:color w:val="000000"/>
                        <w:sz w:val="20"/>
                        <w:szCs w:val="20"/>
                      </w:rPr>
                    </w:pPr>
                    <w:r w:rsidRPr="002C537E">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C1CE" w14:textId="0FA0DB0E" w:rsidR="002C537E" w:rsidRDefault="002C537E">
    <w:pPr>
      <w:pStyle w:val="Header"/>
    </w:pPr>
    <w:r>
      <w:rPr>
        <w:noProof/>
      </w:rPr>
      <mc:AlternateContent>
        <mc:Choice Requires="wps">
          <w:drawing>
            <wp:anchor distT="0" distB="0" distL="0" distR="0" simplePos="0" relativeHeight="251658240" behindDoc="0" locked="0" layoutInCell="1" allowOverlap="1" wp14:anchorId="290065C1" wp14:editId="713B85A8">
              <wp:simplePos x="635" y="635"/>
              <wp:positionH relativeFrom="leftMargin">
                <wp:align>left</wp:align>
              </wp:positionH>
              <wp:positionV relativeFrom="paragraph">
                <wp:posOffset>635</wp:posOffset>
              </wp:positionV>
              <wp:extent cx="443865" cy="443865"/>
              <wp:effectExtent l="0" t="0" r="10795" b="18415"/>
              <wp:wrapSquare wrapText="bothSides"/>
              <wp:docPr id="11" name="Text Box 11"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220FD" w14:textId="7DE86971" w:rsidR="002C537E" w:rsidRPr="002C537E" w:rsidRDefault="002C537E">
                          <w:pPr>
                            <w:rPr>
                              <w:rFonts w:ascii="Calibri" w:eastAsia="Calibri" w:hAnsi="Calibri" w:cs="Calibri"/>
                              <w:noProof/>
                              <w:color w:val="000000"/>
                              <w:sz w:val="20"/>
                              <w:szCs w:val="20"/>
                            </w:rPr>
                          </w:pPr>
                          <w:r w:rsidRPr="002C537E">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90065C1" id="_x0000_t202" coordsize="21600,21600" o:spt="202" path="m,l,21600r21600,l21600,xe">
              <v:stroke joinstyle="miter"/>
              <v:path gradientshapeok="t" o:connecttype="rect"/>
            </v:shapetype>
            <v:shape id="Text Box 11" o:spid="_x0000_s1030" type="#_x0000_t202" alt="FCA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62F220FD" w14:textId="7DE86971" w:rsidR="002C537E" w:rsidRPr="002C537E" w:rsidRDefault="002C537E">
                    <w:pPr>
                      <w:rPr>
                        <w:rFonts w:ascii="Calibri" w:eastAsia="Calibri" w:hAnsi="Calibri" w:cs="Calibri"/>
                        <w:noProof/>
                        <w:color w:val="000000"/>
                        <w:sz w:val="20"/>
                        <w:szCs w:val="20"/>
                      </w:rPr>
                    </w:pPr>
                    <w:r w:rsidRPr="002C537E">
                      <w:rPr>
                        <w:rFonts w:ascii="Calibri" w:eastAsia="Calibri" w:hAnsi="Calibri" w:cs="Calibri"/>
                        <w:noProof/>
                        <w:color w:val="000000"/>
                        <w:sz w:val="20"/>
                        <w:szCs w:val="2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2A45"/>
    <w:multiLevelType w:val="hybridMultilevel"/>
    <w:tmpl w:val="B67EB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start w:val="1"/>
      <w:numFmt w:val="bullet"/>
      <w:lvlText w:val="o"/>
      <w:lvlJc w:val="left"/>
      <w:pPr>
        <w:tabs>
          <w:tab w:val="num" w:pos="1830"/>
        </w:tabs>
        <w:ind w:left="1830" w:hanging="360"/>
      </w:pPr>
      <w:rPr>
        <w:rFonts w:ascii="Courier New" w:hAnsi="Courier New" w:cs="Courier New" w:hint="default"/>
      </w:rPr>
    </w:lvl>
    <w:lvl w:ilvl="2" w:tplc="08090005">
      <w:start w:val="1"/>
      <w:numFmt w:val="bullet"/>
      <w:lvlText w:val=""/>
      <w:lvlJc w:val="left"/>
      <w:pPr>
        <w:tabs>
          <w:tab w:val="num" w:pos="2550"/>
        </w:tabs>
        <w:ind w:left="2550" w:hanging="360"/>
      </w:pPr>
      <w:rPr>
        <w:rFonts w:ascii="Wingdings" w:hAnsi="Wingdings" w:hint="default"/>
      </w:rPr>
    </w:lvl>
    <w:lvl w:ilvl="3" w:tplc="08090001">
      <w:start w:val="1"/>
      <w:numFmt w:val="bullet"/>
      <w:lvlText w:val=""/>
      <w:lvlJc w:val="left"/>
      <w:pPr>
        <w:tabs>
          <w:tab w:val="num" w:pos="3270"/>
        </w:tabs>
        <w:ind w:left="3270" w:hanging="360"/>
      </w:pPr>
      <w:rPr>
        <w:rFonts w:ascii="Symbol" w:hAnsi="Symbol" w:hint="default"/>
      </w:rPr>
    </w:lvl>
    <w:lvl w:ilvl="4" w:tplc="08090003">
      <w:start w:val="1"/>
      <w:numFmt w:val="bullet"/>
      <w:lvlText w:val="o"/>
      <w:lvlJc w:val="left"/>
      <w:pPr>
        <w:tabs>
          <w:tab w:val="num" w:pos="3990"/>
        </w:tabs>
        <w:ind w:left="3990" w:hanging="360"/>
      </w:pPr>
      <w:rPr>
        <w:rFonts w:ascii="Courier New" w:hAnsi="Courier New" w:cs="Courier New" w:hint="default"/>
      </w:rPr>
    </w:lvl>
    <w:lvl w:ilvl="5" w:tplc="08090005">
      <w:start w:val="1"/>
      <w:numFmt w:val="bullet"/>
      <w:lvlText w:val=""/>
      <w:lvlJc w:val="left"/>
      <w:pPr>
        <w:tabs>
          <w:tab w:val="num" w:pos="4710"/>
        </w:tabs>
        <w:ind w:left="4710" w:hanging="360"/>
      </w:pPr>
      <w:rPr>
        <w:rFonts w:ascii="Wingdings" w:hAnsi="Wingdings" w:hint="default"/>
      </w:rPr>
    </w:lvl>
    <w:lvl w:ilvl="6" w:tplc="08090001">
      <w:start w:val="1"/>
      <w:numFmt w:val="bullet"/>
      <w:lvlText w:val=""/>
      <w:lvlJc w:val="left"/>
      <w:pPr>
        <w:tabs>
          <w:tab w:val="num" w:pos="5430"/>
        </w:tabs>
        <w:ind w:left="5430" w:hanging="360"/>
      </w:pPr>
      <w:rPr>
        <w:rFonts w:ascii="Symbol" w:hAnsi="Symbol" w:hint="default"/>
      </w:rPr>
    </w:lvl>
    <w:lvl w:ilvl="7" w:tplc="08090003">
      <w:start w:val="1"/>
      <w:numFmt w:val="bullet"/>
      <w:lvlText w:val="o"/>
      <w:lvlJc w:val="left"/>
      <w:pPr>
        <w:tabs>
          <w:tab w:val="num" w:pos="6150"/>
        </w:tabs>
        <w:ind w:left="6150" w:hanging="360"/>
      </w:pPr>
      <w:rPr>
        <w:rFonts w:ascii="Courier New" w:hAnsi="Courier New" w:cs="Courier New" w:hint="default"/>
      </w:rPr>
    </w:lvl>
    <w:lvl w:ilvl="8" w:tplc="08090005">
      <w:start w:val="1"/>
      <w:numFmt w:val="bullet"/>
      <w:lvlText w:val=""/>
      <w:lvlJc w:val="left"/>
      <w:pPr>
        <w:tabs>
          <w:tab w:val="num" w:pos="6870"/>
        </w:tabs>
        <w:ind w:left="6870" w:hanging="360"/>
      </w:pPr>
      <w:rPr>
        <w:rFonts w:ascii="Wingdings" w:hAnsi="Wingdings" w:hint="default"/>
      </w:rPr>
    </w:lvl>
  </w:abstractNum>
  <w:abstractNum w:abstractNumId="2" w15:restartNumberingAfterBreak="0">
    <w:nsid w:val="17624736"/>
    <w:multiLevelType w:val="hybridMultilevel"/>
    <w:tmpl w:val="43546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1B55B5"/>
    <w:multiLevelType w:val="hybridMultilevel"/>
    <w:tmpl w:val="FBA233F0"/>
    <w:lvl w:ilvl="0" w:tplc="7212B248">
      <w:start w:val="1"/>
      <w:numFmt w:val="lowerLetter"/>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22AF3E06"/>
    <w:multiLevelType w:val="hybridMultilevel"/>
    <w:tmpl w:val="CF207DD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2C033468"/>
    <w:multiLevelType w:val="hybridMultilevel"/>
    <w:tmpl w:val="A1D01E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6" w15:restartNumberingAfterBreak="0">
    <w:nsid w:val="35B93437"/>
    <w:multiLevelType w:val="hybridMultilevel"/>
    <w:tmpl w:val="DD048F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start w:val="1"/>
      <w:numFmt w:val="bullet"/>
      <w:lvlText w:val="o"/>
      <w:lvlJc w:val="left"/>
      <w:pPr>
        <w:tabs>
          <w:tab w:val="num" w:pos="1785"/>
        </w:tabs>
        <w:ind w:left="1785" w:hanging="360"/>
      </w:pPr>
      <w:rPr>
        <w:rFonts w:ascii="Courier New" w:hAnsi="Courier New" w:cs="Courier New" w:hint="default"/>
      </w:rPr>
    </w:lvl>
    <w:lvl w:ilvl="2" w:tplc="08090005">
      <w:start w:val="1"/>
      <w:numFmt w:val="bullet"/>
      <w:lvlText w:val=""/>
      <w:lvlJc w:val="left"/>
      <w:pPr>
        <w:tabs>
          <w:tab w:val="num" w:pos="2505"/>
        </w:tabs>
        <w:ind w:left="2505" w:hanging="360"/>
      </w:pPr>
      <w:rPr>
        <w:rFonts w:ascii="Wingdings" w:hAnsi="Wingdings" w:hint="default"/>
      </w:rPr>
    </w:lvl>
    <w:lvl w:ilvl="3" w:tplc="08090001">
      <w:start w:val="1"/>
      <w:numFmt w:val="bullet"/>
      <w:lvlText w:val=""/>
      <w:lvlJc w:val="left"/>
      <w:pPr>
        <w:tabs>
          <w:tab w:val="num" w:pos="3225"/>
        </w:tabs>
        <w:ind w:left="3225" w:hanging="360"/>
      </w:pPr>
      <w:rPr>
        <w:rFonts w:ascii="Symbol" w:hAnsi="Symbol" w:hint="default"/>
      </w:rPr>
    </w:lvl>
    <w:lvl w:ilvl="4" w:tplc="08090003">
      <w:start w:val="1"/>
      <w:numFmt w:val="bullet"/>
      <w:lvlText w:val="o"/>
      <w:lvlJc w:val="left"/>
      <w:pPr>
        <w:tabs>
          <w:tab w:val="num" w:pos="3945"/>
        </w:tabs>
        <w:ind w:left="3945" w:hanging="360"/>
      </w:pPr>
      <w:rPr>
        <w:rFonts w:ascii="Courier New" w:hAnsi="Courier New" w:cs="Courier New" w:hint="default"/>
      </w:rPr>
    </w:lvl>
    <w:lvl w:ilvl="5" w:tplc="08090005">
      <w:start w:val="1"/>
      <w:numFmt w:val="bullet"/>
      <w:lvlText w:val=""/>
      <w:lvlJc w:val="left"/>
      <w:pPr>
        <w:tabs>
          <w:tab w:val="num" w:pos="4665"/>
        </w:tabs>
        <w:ind w:left="4665" w:hanging="360"/>
      </w:pPr>
      <w:rPr>
        <w:rFonts w:ascii="Wingdings" w:hAnsi="Wingdings" w:hint="default"/>
      </w:rPr>
    </w:lvl>
    <w:lvl w:ilvl="6" w:tplc="08090001">
      <w:start w:val="1"/>
      <w:numFmt w:val="bullet"/>
      <w:lvlText w:val=""/>
      <w:lvlJc w:val="left"/>
      <w:pPr>
        <w:tabs>
          <w:tab w:val="num" w:pos="5385"/>
        </w:tabs>
        <w:ind w:left="5385" w:hanging="360"/>
      </w:pPr>
      <w:rPr>
        <w:rFonts w:ascii="Symbol" w:hAnsi="Symbol" w:hint="default"/>
      </w:rPr>
    </w:lvl>
    <w:lvl w:ilvl="7" w:tplc="08090003">
      <w:start w:val="1"/>
      <w:numFmt w:val="bullet"/>
      <w:lvlText w:val="o"/>
      <w:lvlJc w:val="left"/>
      <w:pPr>
        <w:tabs>
          <w:tab w:val="num" w:pos="6105"/>
        </w:tabs>
        <w:ind w:left="6105" w:hanging="360"/>
      </w:pPr>
      <w:rPr>
        <w:rFonts w:ascii="Courier New" w:hAnsi="Courier New" w:cs="Courier New" w:hint="default"/>
      </w:rPr>
    </w:lvl>
    <w:lvl w:ilvl="8" w:tplc="08090005">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681D0036"/>
    <w:multiLevelType w:val="hybridMultilevel"/>
    <w:tmpl w:val="FD9A893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927616824">
    <w:abstractNumId w:val="5"/>
    <w:lvlOverride w:ilvl="0"/>
    <w:lvlOverride w:ilvl="1"/>
    <w:lvlOverride w:ilvl="2"/>
    <w:lvlOverride w:ilvl="3"/>
    <w:lvlOverride w:ilvl="4"/>
    <w:lvlOverride w:ilvl="5"/>
    <w:lvlOverride w:ilvl="6"/>
    <w:lvlOverride w:ilvl="7"/>
    <w:lvlOverride w:ilvl="8"/>
  </w:num>
  <w:num w:numId="2" w16cid:durableId="1555191494">
    <w:abstractNumId w:val="4"/>
    <w:lvlOverride w:ilvl="0"/>
    <w:lvlOverride w:ilvl="1"/>
    <w:lvlOverride w:ilvl="2"/>
    <w:lvlOverride w:ilvl="3"/>
    <w:lvlOverride w:ilvl="4"/>
    <w:lvlOverride w:ilvl="5"/>
    <w:lvlOverride w:ilvl="6"/>
    <w:lvlOverride w:ilvl="7"/>
    <w:lvlOverride w:ilvl="8"/>
  </w:num>
  <w:num w:numId="3" w16cid:durableId="1422484577">
    <w:abstractNumId w:val="7"/>
    <w:lvlOverride w:ilvl="0"/>
    <w:lvlOverride w:ilvl="1"/>
    <w:lvlOverride w:ilvl="2"/>
    <w:lvlOverride w:ilvl="3"/>
    <w:lvlOverride w:ilvl="4"/>
    <w:lvlOverride w:ilvl="5"/>
    <w:lvlOverride w:ilvl="6"/>
    <w:lvlOverride w:ilvl="7"/>
    <w:lvlOverride w:ilvl="8"/>
  </w:num>
  <w:num w:numId="4" w16cid:durableId="1460492989">
    <w:abstractNumId w:val="1"/>
    <w:lvlOverride w:ilvl="0"/>
    <w:lvlOverride w:ilvl="1"/>
    <w:lvlOverride w:ilvl="2"/>
    <w:lvlOverride w:ilvl="3"/>
    <w:lvlOverride w:ilvl="4"/>
    <w:lvlOverride w:ilvl="5"/>
    <w:lvlOverride w:ilvl="6"/>
    <w:lvlOverride w:ilvl="7"/>
    <w:lvlOverride w:ilvl="8"/>
  </w:num>
  <w:num w:numId="5" w16cid:durableId="1115052842">
    <w:abstractNumId w:val="0"/>
    <w:lvlOverride w:ilvl="0"/>
    <w:lvlOverride w:ilvl="1"/>
    <w:lvlOverride w:ilvl="2"/>
    <w:lvlOverride w:ilvl="3"/>
    <w:lvlOverride w:ilvl="4"/>
    <w:lvlOverride w:ilvl="5"/>
    <w:lvlOverride w:ilvl="6"/>
    <w:lvlOverride w:ilvl="7"/>
    <w:lvlOverride w:ilvl="8"/>
  </w:num>
  <w:num w:numId="6" w16cid:durableId="203714741">
    <w:abstractNumId w:val="2"/>
    <w:lvlOverride w:ilvl="0"/>
    <w:lvlOverride w:ilvl="1"/>
    <w:lvlOverride w:ilvl="2"/>
    <w:lvlOverride w:ilvl="3"/>
    <w:lvlOverride w:ilvl="4"/>
    <w:lvlOverride w:ilvl="5"/>
    <w:lvlOverride w:ilvl="6"/>
    <w:lvlOverride w:ilvl="7"/>
    <w:lvlOverride w:ilvl="8"/>
  </w:num>
  <w:num w:numId="7" w16cid:durableId="539393788">
    <w:abstractNumId w:val="6"/>
    <w:lvlOverride w:ilvl="0"/>
    <w:lvlOverride w:ilvl="1"/>
    <w:lvlOverride w:ilvl="2"/>
    <w:lvlOverride w:ilvl="3"/>
    <w:lvlOverride w:ilvl="4"/>
    <w:lvlOverride w:ilvl="5"/>
    <w:lvlOverride w:ilvl="6"/>
    <w:lvlOverride w:ilvl="7"/>
    <w:lvlOverride w:ilvl="8"/>
  </w:num>
  <w:num w:numId="8" w16cid:durableId="183598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3024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u6QbyMRhcDRu2Kd+BVlvctSH8ysZKwWeimeX/eHTOZLVwLFPCMtxQt9dymUitIcZUA30/F7icVW3wnAJPJI5g==" w:salt="xB+Odmkv41xN27F9dkL2S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7E"/>
    <w:rsid w:val="00070B48"/>
    <w:rsid w:val="002C537E"/>
    <w:rsid w:val="00CD1558"/>
    <w:rsid w:val="00EE0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49F4C"/>
  <w15:chartTrackingRefBased/>
  <w15:docId w15:val="{90C0D89D-D48B-4C65-8BA4-85CBB0DE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7E"/>
    <w:pPr>
      <w:spacing w:after="200" w:line="276" w:lineRule="auto"/>
    </w:pPr>
    <w:rPr>
      <w:rFonts w:ascii="Verdana" w:eastAsia="Verdana" w:hAnsi="Verdana" w:cs="Times New Roman"/>
    </w:rPr>
  </w:style>
  <w:style w:type="paragraph" w:styleId="Heading1">
    <w:name w:val="heading 1"/>
    <w:basedOn w:val="Normal"/>
    <w:next w:val="Normal"/>
    <w:link w:val="Heading1Char"/>
    <w:uiPriority w:val="9"/>
    <w:qFormat/>
    <w:rsid w:val="002C53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C537E"/>
    <w:rPr>
      <w:color w:val="0000FF"/>
      <w:u w:val="single"/>
    </w:rPr>
  </w:style>
  <w:style w:type="paragraph" w:styleId="FootnoteText">
    <w:name w:val="footnote text"/>
    <w:basedOn w:val="Normal"/>
    <w:link w:val="FootnoteTextChar"/>
    <w:semiHidden/>
    <w:unhideWhenUsed/>
    <w:rsid w:val="002C537E"/>
    <w:pPr>
      <w:tabs>
        <w:tab w:val="left" w:pos="187"/>
      </w:tabs>
      <w:spacing w:after="120" w:line="220" w:lineRule="exact"/>
      <w:ind w:left="187" w:hanging="187"/>
    </w:pPr>
    <w:rPr>
      <w:rFonts w:ascii="Times New Roman" w:eastAsia="Times New Roman" w:hAnsi="Times New Roman"/>
      <w:sz w:val="18"/>
      <w:szCs w:val="20"/>
      <w:lang w:eastAsia="en-GB"/>
    </w:rPr>
  </w:style>
  <w:style w:type="character" w:customStyle="1" w:styleId="FootnoteTextChar">
    <w:name w:val="Footnote Text Char"/>
    <w:basedOn w:val="DefaultParagraphFont"/>
    <w:link w:val="FootnoteText"/>
    <w:semiHidden/>
    <w:rsid w:val="002C537E"/>
    <w:rPr>
      <w:rFonts w:ascii="Times New Roman" w:eastAsia="Times New Roman" w:hAnsi="Times New Roman" w:cs="Times New Roman"/>
      <w:sz w:val="18"/>
      <w:szCs w:val="20"/>
      <w:lang w:eastAsia="en-GB"/>
    </w:rPr>
  </w:style>
  <w:style w:type="paragraph" w:styleId="CommentText">
    <w:name w:val="annotation text"/>
    <w:basedOn w:val="Normal"/>
    <w:link w:val="CommentTextChar"/>
    <w:semiHidden/>
    <w:unhideWhenUsed/>
    <w:rsid w:val="002C537E"/>
    <w:pPr>
      <w:spacing w:before="80" w:after="0" w:line="260" w:lineRule="exact"/>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2C537E"/>
    <w:rPr>
      <w:rFonts w:ascii="Arial" w:eastAsia="Times New Roman" w:hAnsi="Arial" w:cs="Times New Roman"/>
      <w:sz w:val="20"/>
      <w:szCs w:val="20"/>
      <w:lang w:eastAsia="en-GB"/>
    </w:rPr>
  </w:style>
  <w:style w:type="paragraph" w:styleId="NoSpacing">
    <w:name w:val="No Spacing"/>
    <w:uiPriority w:val="1"/>
    <w:qFormat/>
    <w:rsid w:val="002C537E"/>
    <w:pPr>
      <w:spacing w:after="0" w:line="240" w:lineRule="auto"/>
    </w:pPr>
    <w:rPr>
      <w:rFonts w:ascii="Verdana" w:eastAsia="Verdana" w:hAnsi="Verdana" w:cs="Times New Roman"/>
    </w:rPr>
  </w:style>
  <w:style w:type="character" w:customStyle="1" w:styleId="SectionheadingChar">
    <w:name w:val="Section heading Char"/>
    <w:link w:val="Sectionheading"/>
    <w:locked/>
    <w:rsid w:val="002C537E"/>
    <w:rPr>
      <w:rFonts w:ascii="Arial" w:eastAsia="Times New Roman" w:hAnsi="Arial" w:cs="Arial"/>
      <w:b/>
      <w:noProof/>
      <w:sz w:val="30"/>
    </w:rPr>
  </w:style>
  <w:style w:type="paragraph" w:customStyle="1" w:styleId="Sectionheading">
    <w:name w:val="Section heading"/>
    <w:link w:val="SectionheadingChar"/>
    <w:rsid w:val="002C537E"/>
    <w:pPr>
      <w:spacing w:before="240" w:after="0" w:line="380" w:lineRule="exact"/>
    </w:pPr>
    <w:rPr>
      <w:rFonts w:ascii="Arial" w:eastAsia="Times New Roman" w:hAnsi="Arial" w:cs="Arial"/>
      <w:b/>
      <w:noProof/>
      <w:sz w:val="30"/>
    </w:rPr>
  </w:style>
  <w:style w:type="paragraph" w:customStyle="1" w:styleId="Sectionnumber">
    <w:name w:val="Section number"/>
    <w:basedOn w:val="Normal"/>
    <w:rsid w:val="002C537E"/>
    <w:pPr>
      <w:pageBreakBefore/>
      <w:spacing w:before="280" w:after="0" w:line="1320" w:lineRule="exact"/>
      <w:ind w:right="227"/>
      <w:jc w:val="right"/>
    </w:pPr>
    <w:rPr>
      <w:rFonts w:ascii="Arial Black" w:eastAsia="Times New Roman" w:hAnsi="Arial Black"/>
      <w:color w:val="FFFFFF"/>
      <w:sz w:val="144"/>
      <w:szCs w:val="20"/>
      <w:lang w:eastAsia="en-GB"/>
    </w:rPr>
  </w:style>
  <w:style w:type="character" w:customStyle="1" w:styleId="QuestionChar1">
    <w:name w:val="Question Char1"/>
    <w:link w:val="Question"/>
    <w:locked/>
    <w:rsid w:val="002C537E"/>
    <w:rPr>
      <w:rFonts w:ascii="Arial" w:eastAsia="Times New Roman" w:hAnsi="Arial" w:cs="Arial"/>
      <w:sz w:val="18"/>
    </w:rPr>
  </w:style>
  <w:style w:type="paragraph" w:customStyle="1" w:styleId="Question">
    <w:name w:val="Question"/>
    <w:basedOn w:val="Heading1"/>
    <w:link w:val="QuestionChar1"/>
    <w:rsid w:val="002C537E"/>
    <w:pPr>
      <w:keepNext w:val="0"/>
      <w:keepLines w:val="0"/>
      <w:tabs>
        <w:tab w:val="right" w:pos="-142"/>
        <w:tab w:val="left" w:pos="284"/>
      </w:tabs>
      <w:spacing w:before="180" w:after="40" w:line="220" w:lineRule="exact"/>
      <w:ind w:right="731" w:hanging="567"/>
    </w:pPr>
    <w:rPr>
      <w:rFonts w:ascii="Arial" w:eastAsia="Times New Roman" w:hAnsi="Arial" w:cs="Arial"/>
      <w:color w:val="auto"/>
      <w:sz w:val="18"/>
      <w:szCs w:val="22"/>
    </w:rPr>
  </w:style>
  <w:style w:type="character" w:customStyle="1" w:styleId="QuestionnoteCharChar1">
    <w:name w:val="Question note Char Char1"/>
    <w:link w:val="QuestionnoteChar"/>
    <w:locked/>
    <w:rsid w:val="002C537E"/>
    <w:rPr>
      <w:rFonts w:ascii="Arial" w:eastAsia="Times New Roman" w:hAnsi="Arial" w:cs="Arial"/>
      <w:sz w:val="18"/>
    </w:rPr>
  </w:style>
  <w:style w:type="paragraph" w:customStyle="1" w:styleId="QuestionnoteChar">
    <w:name w:val="Question note Char"/>
    <w:basedOn w:val="Question"/>
    <w:link w:val="QuestionnoteCharChar1"/>
    <w:rsid w:val="002C537E"/>
    <w:pPr>
      <w:tabs>
        <w:tab w:val="clear" w:pos="284"/>
      </w:tabs>
      <w:spacing w:before="0" w:line="240" w:lineRule="exact"/>
      <w:ind w:firstLine="0"/>
    </w:pPr>
  </w:style>
  <w:style w:type="character" w:customStyle="1" w:styleId="QspromptCharChar">
    <w:name w:val="Qs prompt Char Char"/>
    <w:link w:val="QspromptChar"/>
    <w:locked/>
    <w:rsid w:val="002C537E"/>
    <w:rPr>
      <w:rFonts w:ascii="Arial" w:eastAsia="Times New Roman" w:hAnsi="Arial" w:cs="Arial"/>
      <w:sz w:val="18"/>
    </w:rPr>
  </w:style>
  <w:style w:type="paragraph" w:customStyle="1" w:styleId="QspromptChar">
    <w:name w:val="Qs prompt Char"/>
    <w:basedOn w:val="Question"/>
    <w:link w:val="QspromptCharChar"/>
    <w:rsid w:val="002C537E"/>
    <w:pPr>
      <w:tabs>
        <w:tab w:val="clear" w:pos="284"/>
        <w:tab w:val="left" w:pos="1418"/>
        <w:tab w:val="left" w:pos="2552"/>
      </w:tabs>
      <w:spacing w:before="0" w:after="0"/>
      <w:ind w:left="28" w:right="0" w:firstLine="0"/>
    </w:pPr>
  </w:style>
  <w:style w:type="paragraph" w:customStyle="1" w:styleId="Qsanswer">
    <w:name w:val="Qs answer"/>
    <w:basedOn w:val="Question"/>
    <w:rsid w:val="002C537E"/>
    <w:pPr>
      <w:tabs>
        <w:tab w:val="clear" w:pos="284"/>
        <w:tab w:val="left" w:pos="1418"/>
        <w:tab w:val="left" w:pos="2552"/>
      </w:tabs>
      <w:spacing w:before="0"/>
      <w:ind w:left="28" w:firstLine="0"/>
    </w:pPr>
    <w:rPr>
      <w:color w:val="000080"/>
    </w:rPr>
  </w:style>
  <w:style w:type="character" w:customStyle="1" w:styleId="QsyesnoCharCharChar">
    <w:name w:val="Qs yes/no Char Char Char"/>
    <w:link w:val="QsyesnoCharChar"/>
    <w:locked/>
    <w:rsid w:val="002C537E"/>
    <w:rPr>
      <w:rFonts w:ascii="Arial" w:eastAsia="Times New Roman" w:hAnsi="Arial" w:cs="Arial"/>
      <w:sz w:val="18"/>
    </w:rPr>
  </w:style>
  <w:style w:type="paragraph" w:customStyle="1" w:styleId="QsyesnoCharChar">
    <w:name w:val="Qs yes/no Char Char"/>
    <w:basedOn w:val="Normal"/>
    <w:link w:val="QsyesnoCharCharChar"/>
    <w:rsid w:val="002C537E"/>
    <w:pPr>
      <w:tabs>
        <w:tab w:val="right" w:pos="-142"/>
        <w:tab w:val="left" w:pos="284"/>
        <w:tab w:val="left" w:pos="851"/>
      </w:tabs>
      <w:spacing w:before="20" w:after="20" w:line="220" w:lineRule="exact"/>
      <w:ind w:right="731"/>
      <w:outlineLvl w:val="0"/>
    </w:pPr>
    <w:rPr>
      <w:rFonts w:ascii="Arial" w:eastAsia="Times New Roman" w:hAnsi="Arial" w:cs="Arial"/>
      <w:sz w:val="18"/>
    </w:rPr>
  </w:style>
  <w:style w:type="paragraph" w:customStyle="1" w:styleId="Text">
    <w:name w:val="Text"/>
    <w:basedOn w:val="Normal"/>
    <w:rsid w:val="002C537E"/>
    <w:pPr>
      <w:tabs>
        <w:tab w:val="left" w:pos="284"/>
      </w:tabs>
      <w:spacing w:before="120" w:after="120" w:line="260" w:lineRule="exact"/>
    </w:pPr>
    <w:rPr>
      <w:rFonts w:ascii="Arial" w:eastAsia="Times New Roman" w:hAnsi="Arial"/>
      <w:szCs w:val="20"/>
      <w:lang w:eastAsia="en-GB"/>
    </w:rPr>
  </w:style>
  <w:style w:type="character" w:customStyle="1" w:styleId="QuestionCharCharChar">
    <w:name w:val="Question Char Char Char"/>
    <w:link w:val="QuestionCharChar"/>
    <w:locked/>
    <w:rsid w:val="002C537E"/>
    <w:rPr>
      <w:rFonts w:ascii="Arial" w:eastAsia="Times New Roman" w:hAnsi="Arial" w:cs="Arial"/>
      <w:b/>
      <w:sz w:val="18"/>
    </w:rPr>
  </w:style>
  <w:style w:type="paragraph" w:customStyle="1" w:styleId="QuestionCharChar">
    <w:name w:val="Question Char Char"/>
    <w:basedOn w:val="Heading1"/>
    <w:link w:val="QuestionCharCharChar"/>
    <w:rsid w:val="002C537E"/>
    <w:pPr>
      <w:keepNext w:val="0"/>
      <w:keepLines w:val="0"/>
      <w:tabs>
        <w:tab w:val="right" w:pos="-142"/>
        <w:tab w:val="left" w:pos="284"/>
      </w:tabs>
      <w:spacing w:before="180" w:after="40" w:line="220" w:lineRule="exact"/>
      <w:ind w:right="731" w:hanging="567"/>
    </w:pPr>
    <w:rPr>
      <w:rFonts w:ascii="Arial" w:eastAsia="Times New Roman" w:hAnsi="Arial" w:cs="Arial"/>
      <w:b/>
      <w:color w:val="auto"/>
      <w:sz w:val="18"/>
      <w:szCs w:val="22"/>
    </w:rPr>
  </w:style>
  <w:style w:type="paragraph" w:customStyle="1" w:styleId="Questiontext">
    <w:name w:val="Question text"/>
    <w:basedOn w:val="Normal"/>
    <w:rsid w:val="002C537E"/>
    <w:pPr>
      <w:snapToGrid w:val="0"/>
      <w:spacing w:before="60" w:after="60" w:line="240" w:lineRule="auto"/>
    </w:pPr>
    <w:rPr>
      <w:rFonts w:ascii="Arial" w:eastAsia="Times New Roman" w:hAnsi="Arial"/>
      <w:color w:val="000000"/>
      <w:sz w:val="18"/>
      <w:szCs w:val="20"/>
    </w:rPr>
  </w:style>
  <w:style w:type="character" w:styleId="FootnoteReference">
    <w:name w:val="footnote reference"/>
    <w:semiHidden/>
    <w:unhideWhenUsed/>
    <w:rsid w:val="002C537E"/>
    <w:rPr>
      <w:vertAlign w:val="superscript"/>
    </w:rPr>
  </w:style>
  <w:style w:type="character" w:customStyle="1" w:styleId="Heading1Char">
    <w:name w:val="Heading 1 Char"/>
    <w:basedOn w:val="DefaultParagraphFont"/>
    <w:link w:val="Heading1"/>
    <w:uiPriority w:val="9"/>
    <w:rsid w:val="002C537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C5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37E"/>
    <w:rPr>
      <w:rFonts w:ascii="Verdana" w:eastAsia="Verdana" w:hAnsi="Verdana" w:cs="Times New Roman"/>
    </w:rPr>
  </w:style>
  <w:style w:type="paragraph" w:styleId="Footer">
    <w:name w:val="footer"/>
    <w:basedOn w:val="Normal"/>
    <w:link w:val="FooterChar"/>
    <w:uiPriority w:val="99"/>
    <w:unhideWhenUsed/>
    <w:rsid w:val="002C5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37E"/>
    <w:rPr>
      <w:rFonts w:ascii="Verdana" w:eastAsia="Verdana"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54572">
      <w:bodyDiv w:val="1"/>
      <w:marLeft w:val="0"/>
      <w:marRight w:val="0"/>
      <w:marTop w:val="0"/>
      <w:marBottom w:val="0"/>
      <w:divBdr>
        <w:top w:val="none" w:sz="0" w:space="0" w:color="auto"/>
        <w:left w:val="none" w:sz="0" w:space="0" w:color="auto"/>
        <w:bottom w:val="none" w:sz="0" w:space="0" w:color="auto"/>
        <w:right w:val="none" w:sz="0" w:space="0" w:color="auto"/>
      </w:divBdr>
    </w:div>
    <w:div w:id="19659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ca.org.uk/markets/data-reporting-services-providers-drsps/drsp-authorisation-supervision-forms" TargetMode="External"/><Relationship Id="rId18" Type="http://schemas.openxmlformats.org/officeDocument/2006/relationships/hyperlink" Target="https://www.fca.org.uk/markets/market-data-regimes/market-data-reporting-mdp" TargetMode="External"/><Relationship Id="rId26" Type="http://schemas.openxmlformats.org/officeDocument/2006/relationships/hyperlink" Target="mailto:mdis@fca.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andbook.fca.org.uk/handbook/MAR/9/?view=chapter" TargetMode="External"/><Relationship Id="rId25" Type="http://schemas.openxmlformats.org/officeDocument/2006/relationships/hyperlink" Target="http://www.fca.org.uk" TargetMode="External"/><Relationship Id="rId2" Type="http://schemas.openxmlformats.org/officeDocument/2006/relationships/customXml" Target="../customXml/item2.xml"/><Relationship Id="rId16" Type="http://schemas.openxmlformats.org/officeDocument/2006/relationships/hyperlink" Target="https://www.fca.org.uk/markets/market-data-regimes/market-data-reporting-mdp" TargetMode="External"/><Relationship Id="rId20" Type="http://schemas.openxmlformats.org/officeDocument/2006/relationships/hyperlink" Target="mailto:Authorisation3@fca.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andbook.fca.org.uk/handbook/MAR/9/Annex2.html" TargetMode="External"/><Relationship Id="rId5" Type="http://schemas.openxmlformats.org/officeDocument/2006/relationships/customXml" Target="../customXml/item5.xml"/><Relationship Id="rId15" Type="http://schemas.openxmlformats.org/officeDocument/2006/relationships/hyperlink" Target="https://www.handbook.fca.org.uk/handbook/MAR/9/?view=chapter" TargetMode="External"/><Relationship Id="rId23" Type="http://schemas.openxmlformats.org/officeDocument/2006/relationships/hyperlink" Target="https://www.handbook.fca.org.uk/handbook/MAR/9/Annex1.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uthorisation3@fca.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markets/data-reporting-services-providers-drsps/drsp-authorisation-supervision-form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5A9549D9A06FAF49B2796176C16A6E1108001FB0DCC56E3E0940A36A40303D7F6B5B" ma:contentTypeVersion="89" ma:contentTypeDescription="Policy Document" ma:contentTypeScope="" ma:versionID="0123b5df7dc71bf9cdf3edba496be5c4">
  <xsd:schema xmlns:xsd="http://www.w3.org/2001/XMLSchema" xmlns:xs="http://www.w3.org/2001/XMLSchema" xmlns:p="http://schemas.microsoft.com/office/2006/metadata/properties" xmlns:ns1="http://schemas.microsoft.com/sharepoint/v3" xmlns:ns2="964f0a7c-bcf0-4337-b577-3747e0a5c4bc" xmlns:ns3="23666b18-a32b-4f1b-b652-0da3674d8fb4" xmlns:ns4="cf30d7ce-ca04-4a57-bafc-fbb638bdcb9a" targetNamespace="http://schemas.microsoft.com/office/2006/metadata/properties" ma:root="true" ma:fieldsID="b60d3b696a471ee1f1f7b9a432a5e432" ns1:_="" ns2:_="" ns3:_="" ns4:_="">
    <xsd:import namespace="http://schemas.microsoft.com/sharepoint/v3"/>
    <xsd:import namespace="964f0a7c-bcf0-4337-b577-3747e0a5c4bc"/>
    <xsd:import namespace="23666b18-a32b-4f1b-b652-0da3674d8fb4"/>
    <xsd:import namespace="cf30d7ce-ca04-4a57-bafc-fbb638bdcb9a"/>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ad97dc22bc6148f2899b1e9654321f7f" minOccurs="0"/>
                <xsd:element ref="ns3:MediaServiceEventHashCode"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2:fca_livelink_local_metadata" minOccurs="0"/>
                <xsd:element ref="ns1:fca_livelink_accessed_date" minOccurs="0"/>
                <xsd:element ref="ns2:fca_mig_stage" minOccurs="0"/>
                <xsd:element ref="ns3:lcf76f155ced4ddcb4097134ff3c332f" minOccurs="0"/>
                <xsd:element ref="ns3:Mon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36"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68f0bf1-e4a6-4703-a085-ae86adcc6e8d}" ma:internalName="TaxCatchAll" ma:showField="CatchAllData"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68f0bf1-e4a6-4703-a085-ae86adcc6e8d}" ma:internalName="TaxCatchAllLabel" ma:readOnly="true" ma:showField="CatchAllDataLabel"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6;#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ad97dc22bc6148f2899b1e9654321f7f" ma:index="26" ma:taxonomy="true" ma:internalName="ad97dc22bc6148f2899b1e9654321f7f" ma:taxonomyFieldName="fca_policy_doc_type" ma:displayName="Policy Document Type" ma:readOnly="false" ma:default="" ma:fieldId="{ad97dc22-bc61-48f2-899b-1e9654321f7f}" ma:taxonomyMulti="true" ma:sspId="141bad0b-5ec6-4ecd-811e-f9d8ff358b9c" ma:termSetId="f0f2c6ac-d81c-4b85-a940-121ff2307cb3" ma:anchorId="00000000-0000-0000-0000-000000000000" ma:open="false" ma:isKeyword="false">
      <xsd:complexType>
        <xsd:sequence>
          <xsd:element ref="pc:Terms" minOccurs="0" maxOccurs="1"/>
        </xsd:sequence>
      </xsd:complexType>
    </xsd:element>
    <xsd:element name="fca_livelink_local_metadata" ma:index="35" nillable="true" ma:displayName="Local Livelink Metadata" ma:internalName="fca_livelink_local_metadata">
      <xsd:simpleType>
        <xsd:restriction base="dms:Note">
          <xsd:maxLength value="255"/>
        </xsd:restriction>
      </xsd:simpleType>
    </xsd:element>
    <xsd:element name="fca_mig_stage" ma:index="37"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666b18-a32b-4f1b-b652-0da3674d8fb4" elementFormDefault="qualified">
    <xsd:import namespace="http://schemas.microsoft.com/office/2006/documentManagement/types"/>
    <xsd:import namespace="http://schemas.microsoft.com/office/infopath/2007/PartnerControls"/>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41bad0b-5ec6-4ecd-811e-f9d8ff358b9c" ma:termSetId="09814cd3-568e-fe90-9814-8d621ff8fb84" ma:anchorId="fba54fb3-c3e1-fe81-a776-ca4b69148c4d" ma:open="true" ma:isKeyword="false">
      <xsd:complexType>
        <xsd:sequence>
          <xsd:element ref="pc:Terms" minOccurs="0" maxOccurs="1"/>
        </xsd:sequence>
      </xsd:complexType>
    </xsd:element>
    <xsd:element name="Month" ma:index="40" nillable="true" ma:displayName="Month" ma:description="Month the item is being published" ma:format="Dropdown" ma:internalName="Month">
      <xsd:simpleType>
        <xsd:restriction base="dms:Text">
          <xsd:maxLength value="255"/>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0d7ce-ca04-4a57-bafc-fbb638bdcb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1bad0b-5ec6-4ecd-811e-f9d8ff358b9c" ContentTypeId="0x0101005A9549D9A06FAF49B2796176C16A6E110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Value>
      <Value>25</Value>
      <Value>45</Value>
    </TaxCatchAll>
    <ad97dc22bc6148f2899b1e9654321f7f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df8f1923-2e92-478c-b022-68dd26385159</TermId>
        </TermInfo>
      </Terms>
    </ad97dc22bc6148f2899b1e9654321f7f>
    <fca_livelink_recstatus xmlns="http://schemas.microsoft.com/sharepoint/v3" xsi:nil="true"/>
    <lcf76f155ced4ddcb4097134ff3c332f xmlns="23666b18-a32b-4f1b-b652-0da3674d8fb4">
      <Terms xmlns="http://schemas.microsoft.com/office/infopath/2007/PartnerControls"/>
    </lcf76f155ced4ddcb4097134ff3c332f>
    <Month xmlns="23666b18-a32b-4f1b-b652-0da3674d8fb4"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DNHJC25ERDK7-2073045525-25100</_dlc_DocId>
    <_dlc_DocIdUrl xmlns="964f0a7c-bcf0-4337-b577-3747e0a5c4bc">
      <Url>https://thefca.sharepoint.com/sites/Han/_layouts/15/DocIdRedir.aspx?ID=DNHJC25ERDK7-2073045525-25100</Url>
      <Description>DNHJC25ERDK7-2073045525-25100</Description>
    </_dlc_DocIdUrl>
    <_dlc_DocIdPersistId xmlns="964f0a7c-bcf0-4337-b577-3747e0a5c4bc" xsi:nil="true"/>
  </documentManagement>
</p:properties>
</file>

<file path=customXml/itemProps1.xml><?xml version="1.0" encoding="utf-8"?>
<ds:datastoreItem xmlns:ds="http://schemas.openxmlformats.org/officeDocument/2006/customXml" ds:itemID="{AAF065A9-8519-49E5-86FA-DCBCE93C4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23666b18-a32b-4f1b-b652-0da3674d8fb4"/>
    <ds:schemaRef ds:uri="cf30d7ce-ca04-4a57-bafc-fbb638bdc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B6144-94E3-40DC-B5D7-511FA25FE5C6}">
  <ds:schemaRefs>
    <ds:schemaRef ds:uri="Microsoft.SharePoint.Taxonomy.ContentTypeSync"/>
  </ds:schemaRefs>
</ds:datastoreItem>
</file>

<file path=customXml/itemProps3.xml><?xml version="1.0" encoding="utf-8"?>
<ds:datastoreItem xmlns:ds="http://schemas.openxmlformats.org/officeDocument/2006/customXml" ds:itemID="{B83F64B0-145D-4130-B51A-9BAFEABCAA82}">
  <ds:schemaRefs>
    <ds:schemaRef ds:uri="http://schemas.microsoft.com/sharepoint/events"/>
  </ds:schemaRefs>
</ds:datastoreItem>
</file>

<file path=customXml/itemProps4.xml><?xml version="1.0" encoding="utf-8"?>
<ds:datastoreItem xmlns:ds="http://schemas.openxmlformats.org/officeDocument/2006/customXml" ds:itemID="{D43D6B75-3FB5-45B4-B18E-21C5FDFF0D5A}">
  <ds:schemaRefs>
    <ds:schemaRef ds:uri="http://schemas.microsoft.com/sharepoint/v3/contenttype/forms"/>
  </ds:schemaRefs>
</ds:datastoreItem>
</file>

<file path=customXml/itemProps5.xml><?xml version="1.0" encoding="utf-8"?>
<ds:datastoreItem xmlns:ds="http://schemas.openxmlformats.org/officeDocument/2006/customXml" ds:itemID="{844F3135-47C6-4FE6-BA17-BA0064CD657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cf30d7ce-ca04-4a57-bafc-fbb638bdcb9a"/>
    <ds:schemaRef ds:uri="23666b18-a32b-4f1b-b652-0da3674d8f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1456</Words>
  <Characters>8302</Characters>
  <Application>Microsoft Office Word</Application>
  <DocSecurity>0</DocSecurity>
  <Lines>69</Lines>
  <Paragraphs>19</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McGowan</dc:creator>
  <cp:keywords/>
  <dc:description/>
  <cp:lastModifiedBy>Mary McGowan</cp:lastModifiedBy>
  <cp:revision>2</cp:revision>
  <dcterms:created xsi:type="dcterms:W3CDTF">2024-04-05T07:10:00Z</dcterms:created>
  <dcterms:modified xsi:type="dcterms:W3CDTF">2024-04-05T07:15:00Z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0x0101005A9549D9A06FAF49B2796176C16A6E1108001FB0DCC56E3E0940A36A40303D7F6B5B</vt:lpwstr>
  </property>
  <property fmtid="{D5CDD505-2E9C-101B-9397-08002B2CF9AE}" pid="3" name="ClassificationContentMarkingHeaderShapeIds">
    <vt:lpwstr>b,c,d</vt:lpwstr>
  </property>
  <property fmtid="{D5CDD505-2E9C-101B-9397-08002B2CF9AE}" pid="4" name="ClassificationContentMarkingHeaderFontProps">
    <vt:lpwstr>#000000,10,Calibri</vt:lpwstr>
  </property>
  <property fmtid="{D5CDD505-2E9C-101B-9397-08002B2CF9AE}" pid="5" name="ClassificationContentMarkingHeaderText">
    <vt:lpwstr>FCA Official</vt:lpwstr>
  </property>
  <property fmtid="{D5CDD505-2E9C-101B-9397-08002B2CF9AE}" pid="6" name="MSIP_Label_dec5709d-e239-496d-88c9-7dae94c5106e_Enabled">
    <vt:lpwstr>true</vt:lpwstr>
  </property>
  <property fmtid="{D5CDD505-2E9C-101B-9397-08002B2CF9AE}" pid="7" name="MSIP_Label_dec5709d-e239-496d-88c9-7dae94c5106e_SetDate">
    <vt:lpwstr>2024-04-05T07:14:42Z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ab0f588e-97b8-46e6-be24-aec1d4b31979</vt:lpwstr>
  </property>
  <property fmtid="{D5CDD505-2E9C-101B-9397-08002B2CF9AE}" pid="12" name="MSIP_Label_dec5709d-e239-496d-88c9-7dae94c5106e_ContentBits">
    <vt:lpwstr>1</vt:lpwstr>
  </property>
  <property fmtid="{D5CDD505-2E9C-101B-9397-08002B2CF9AE}" pid="13" name="fca_policy_doc_type">
    <vt:lpwstr>45;#Policy development|df8f1923-2e92-478c-b022-68dd26385159</vt:lpwstr>
  </property>
  <property fmtid="{D5CDD505-2E9C-101B-9397-08002B2CF9AE}" pid="14" name="MediaServiceImageTags">
    <vt:lpwstr/>
  </property>
  <property fmtid="{D5CDD505-2E9C-101B-9397-08002B2CF9AE}" pid="16" name="fca_information_classification">
    <vt:lpwstr>6</vt:lpwstr>
  </property>
  <property fmtid="{D5CDD505-2E9C-101B-9397-08002B2CF9AE}" pid="17" name="fca_document_purpose">
    <vt:lpwstr>25;#Policy Development|845b5560-9b6f-4a1e-a867-32755fd1e2ef</vt:lpwstr>
  </property>
  <property fmtid="{D5CDD505-2E9C-101B-9397-08002B2CF9AE}" pid="18" name="_dlc_DocIdItemGuid">
    <vt:lpwstr>47b8aba2-6255-40b1-b830-53ff8347005b</vt:lpwstr>
  </property>
  <property fmtid="{D5CDD505-2E9C-101B-9397-08002B2CF9AE}" pid="19" name="_docset_NoMedatataSyncRequired">
    <vt:lpwstr>False</vt:lpwstr>
  </property>
  <property fmtid="{D5CDD505-2E9C-101B-9397-08002B2CF9AE}" pid="20" name="Is_FirstChKInDone">
    <vt:lpwstr>Yes</vt:lpwstr>
  </property>
</Properties>
</file>