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17A2F" w14:textId="338D34A5" w:rsidR="00F06F95" w:rsidRPr="00E41C5C" w:rsidRDefault="00F06F95" w:rsidP="00F06F95">
      <w:pPr>
        <w:pStyle w:val="FCAHeadingLevel3"/>
        <w:rPr>
          <w:i w:val="0"/>
          <w:iCs/>
        </w:rPr>
      </w:pPr>
      <w:r w:rsidRPr="00003C88">
        <w:rPr>
          <w:rFonts w:eastAsia="Times New Roman" w:cs="Arial"/>
          <w:i w:val="0"/>
          <w:iCs/>
          <w:color w:val="000000"/>
        </w:rPr>
        <w:t>New rules for high-risk investments</w:t>
      </w:r>
      <w:r w:rsidR="004C01C1" w:rsidRPr="00003C88">
        <w:rPr>
          <w:rFonts w:eastAsia="Times New Roman" w:cs="Arial"/>
          <w:i w:val="0"/>
          <w:iCs/>
          <w:color w:val="000000"/>
        </w:rPr>
        <w:t xml:space="preserve"> video transcript</w:t>
      </w:r>
    </w:p>
    <w:p w14:paraId="4B2971F0" w14:textId="77777777" w:rsidR="00E41C5C" w:rsidRPr="00003C88" w:rsidRDefault="00E41C5C" w:rsidP="00F06F95">
      <w:pPr>
        <w:pStyle w:val="FCAHeadingLevel3"/>
        <w:rPr>
          <w:i w:val="0"/>
          <w:iCs/>
        </w:rPr>
      </w:pPr>
    </w:p>
    <w:p w14:paraId="375FC8C1" w14:textId="1C56ACF0" w:rsidR="004C01C1" w:rsidRPr="00003C88" w:rsidRDefault="004C01C1" w:rsidP="00F06F95">
      <w:pPr>
        <w:pStyle w:val="FCAHeadingLevel3"/>
        <w:rPr>
          <w:i w:val="0"/>
          <w:iCs/>
        </w:rPr>
      </w:pPr>
      <w:r w:rsidRPr="00003C88">
        <w:rPr>
          <w:rFonts w:eastAsia="Times New Roman" w:cs="Arial"/>
          <w:i w:val="0"/>
          <w:iCs/>
          <w:color w:val="000000"/>
        </w:rPr>
        <w:t>New rules for high-risk investments</w:t>
      </w:r>
    </w:p>
    <w:p w14:paraId="44354409" w14:textId="3DE3C244" w:rsidR="004B180F" w:rsidRPr="00003C88" w:rsidRDefault="00EF2CAE" w:rsidP="00F06F95">
      <w:pPr>
        <w:pStyle w:val="FCAHeadingLevel3"/>
        <w:rPr>
          <w:b w:val="0"/>
          <w:bCs/>
          <w:i w:val="0"/>
          <w:iCs/>
        </w:rPr>
      </w:pPr>
      <w:r w:rsidRPr="00003C88">
        <w:rPr>
          <w:rFonts w:eastAsia="Times New Roman" w:cs="Arial"/>
          <w:b w:val="0"/>
          <w:bCs/>
          <w:i w:val="0"/>
          <w:iCs/>
          <w:color w:val="000000" w:themeColor="text1"/>
        </w:rPr>
        <w:t>From the 8</w:t>
      </w:r>
      <w:r w:rsidRPr="00003C88">
        <w:rPr>
          <w:rFonts w:eastAsia="Times New Roman" w:cs="Arial"/>
          <w:b w:val="0"/>
          <w:bCs/>
          <w:i w:val="0"/>
          <w:iCs/>
          <w:color w:val="000000" w:themeColor="text1"/>
          <w:vertAlign w:val="superscript"/>
        </w:rPr>
        <w:t>th</w:t>
      </w:r>
      <w:r w:rsidRPr="00003C88">
        <w:rPr>
          <w:rFonts w:eastAsia="Times New Roman" w:cs="Arial"/>
          <w:b w:val="0"/>
          <w:bCs/>
          <w:i w:val="0"/>
          <w:iCs/>
          <w:color w:val="000000" w:themeColor="text1"/>
        </w:rPr>
        <w:t xml:space="preserve"> of October, the marketing of high-risk investments, like crypto, will feel different.</w:t>
      </w:r>
    </w:p>
    <w:p w14:paraId="60E1E0C3" w14:textId="7900DAEF" w:rsidR="00567A0B" w:rsidRPr="00003C88" w:rsidRDefault="00567A0B" w:rsidP="00F06F95">
      <w:pPr>
        <w:pStyle w:val="FCAHeadingLevel3"/>
        <w:rPr>
          <w:b w:val="0"/>
          <w:bCs/>
          <w:i w:val="0"/>
          <w:iCs/>
        </w:rPr>
      </w:pPr>
      <w:r w:rsidRPr="00003C88">
        <w:rPr>
          <w:rFonts w:eastAsia="Times New Roman" w:cs="Arial"/>
          <w:b w:val="0"/>
          <w:bCs/>
          <w:i w:val="0"/>
          <w:iCs/>
          <w:color w:val="000000"/>
        </w:rPr>
        <w:t>You will see prominent warnings about the risk of losing your money.</w:t>
      </w:r>
    </w:p>
    <w:p w14:paraId="3195B03E" w14:textId="77777777" w:rsidR="00687088" w:rsidRPr="00003C88" w:rsidRDefault="00504A59" w:rsidP="00F06F95">
      <w:pPr>
        <w:pStyle w:val="FCAHeadingLevel3"/>
        <w:rPr>
          <w:b w:val="0"/>
          <w:bCs/>
          <w:i w:val="0"/>
          <w:iCs/>
        </w:rPr>
      </w:pPr>
      <w:r w:rsidRPr="00003C88">
        <w:rPr>
          <w:rFonts w:eastAsia="Times New Roman" w:cs="Arial"/>
          <w:b w:val="0"/>
          <w:bCs/>
          <w:i w:val="0"/>
          <w:iCs/>
          <w:color w:val="000000" w:themeColor="text1"/>
        </w:rPr>
        <w:t>And you won’t see free gifts being offered to join</w:t>
      </w:r>
      <w:r w:rsidR="00687088" w:rsidRPr="00003C88">
        <w:rPr>
          <w:rFonts w:eastAsia="Times New Roman" w:cs="Arial"/>
          <w:b w:val="0"/>
          <w:bCs/>
          <w:i w:val="0"/>
          <w:iCs/>
          <w:color w:val="000000" w:themeColor="text1"/>
        </w:rPr>
        <w:t xml:space="preserve"> </w:t>
      </w:r>
      <w:r w:rsidR="00687088" w:rsidRPr="00003C88">
        <w:rPr>
          <w:rFonts w:eastAsia="Times New Roman" w:cs="Arial"/>
          <w:b w:val="0"/>
          <w:bCs/>
          <w:i w:val="0"/>
          <w:iCs/>
          <w:color w:val="000000"/>
        </w:rPr>
        <w:t>or ‘refer a friend’ bonuses.</w:t>
      </w:r>
    </w:p>
    <w:p w14:paraId="4DE4CF6D" w14:textId="07CC8CF6" w:rsidR="004B7422" w:rsidRPr="00003C88" w:rsidRDefault="00687088" w:rsidP="00F06F95">
      <w:pPr>
        <w:pStyle w:val="FCAHeadingLevel3"/>
        <w:rPr>
          <w:b w:val="0"/>
          <w:bCs/>
          <w:i w:val="0"/>
          <w:iCs/>
        </w:rPr>
      </w:pPr>
      <w:r w:rsidRPr="00003C88">
        <w:rPr>
          <w:rFonts w:eastAsia="Times New Roman" w:cs="Arial"/>
          <w:b w:val="0"/>
          <w:bCs/>
          <w:i w:val="0"/>
          <w:iCs/>
          <w:color w:val="000000" w:themeColor="text1"/>
        </w:rPr>
        <w:t xml:space="preserve">If these things don’t </w:t>
      </w:r>
      <w:r w:rsidR="007112A2" w:rsidRPr="00003C88">
        <w:rPr>
          <w:rFonts w:eastAsia="Times New Roman" w:cs="Arial"/>
          <w:b w:val="0"/>
          <w:bCs/>
          <w:i w:val="0"/>
          <w:iCs/>
          <w:color w:val="000000" w:themeColor="text1"/>
        </w:rPr>
        <w:t xml:space="preserve">happen </w:t>
      </w:r>
      <w:r w:rsidR="001D2927" w:rsidRPr="00003C88">
        <w:rPr>
          <w:rFonts w:eastAsia="Times New Roman" w:cs="Arial"/>
          <w:b w:val="0"/>
          <w:bCs/>
          <w:i w:val="0"/>
          <w:iCs/>
          <w:color w:val="000000" w:themeColor="text1"/>
        </w:rPr>
        <w:t xml:space="preserve">it means the company offering </w:t>
      </w:r>
      <w:r w:rsidR="00CE59C1">
        <w:rPr>
          <w:rFonts w:eastAsia="Times New Roman" w:cs="Arial"/>
          <w:b w:val="0"/>
          <w:bCs/>
          <w:i w:val="0"/>
          <w:iCs/>
          <w:color w:val="000000" w:themeColor="text1"/>
        </w:rPr>
        <w:t xml:space="preserve">your </w:t>
      </w:r>
      <w:r w:rsidR="001D2927" w:rsidRPr="00003C88">
        <w:rPr>
          <w:rFonts w:eastAsia="Times New Roman" w:cs="Arial"/>
          <w:b w:val="0"/>
          <w:bCs/>
          <w:i w:val="0"/>
          <w:iCs/>
          <w:color w:val="000000" w:themeColor="text1"/>
        </w:rPr>
        <w:t xml:space="preserve">investment isn’t following our rules, and </w:t>
      </w:r>
      <w:r w:rsidR="00CA396E" w:rsidRPr="00003C88">
        <w:rPr>
          <w:rFonts w:eastAsia="Times New Roman" w:cs="Arial"/>
          <w:b w:val="0"/>
          <w:bCs/>
          <w:i w:val="0"/>
          <w:iCs/>
          <w:color w:val="000000" w:themeColor="text1"/>
        </w:rPr>
        <w:t>if you aren’t warned about the risks of losing your money, it could even be illegal</w:t>
      </w:r>
    </w:p>
    <w:p w14:paraId="1FCB43B8" w14:textId="77777777" w:rsidR="004B7422" w:rsidRPr="00003C88" w:rsidRDefault="004B7422" w:rsidP="004B7422">
      <w:pPr>
        <w:pStyle w:val="FCAHeadingLevel3"/>
        <w:rPr>
          <w:b w:val="0"/>
          <w:bCs/>
          <w:i w:val="0"/>
          <w:iCs/>
        </w:rPr>
      </w:pPr>
      <w:r w:rsidRPr="00003C88">
        <w:rPr>
          <w:b w:val="0"/>
          <w:bCs/>
          <w:i w:val="0"/>
          <w:iCs/>
        </w:rPr>
        <w:t xml:space="preserve">Remember, you could lose all of the money you invest. </w:t>
      </w:r>
    </w:p>
    <w:p w14:paraId="464486B2" w14:textId="768BDC04" w:rsidR="004B7422" w:rsidRPr="00003C88" w:rsidRDefault="004B7422" w:rsidP="004B7422">
      <w:pPr>
        <w:pStyle w:val="FCAHeadingLevel3"/>
        <w:rPr>
          <w:b w:val="0"/>
          <w:bCs/>
          <w:i w:val="0"/>
          <w:iCs/>
        </w:rPr>
      </w:pPr>
      <w:r w:rsidRPr="00003C88">
        <w:rPr>
          <w:b w:val="0"/>
          <w:bCs/>
          <w:i w:val="0"/>
          <w:iCs/>
        </w:rPr>
        <w:t>Make sure you understand the risks and know who you’re dealing with.</w:t>
      </w:r>
    </w:p>
    <w:p w14:paraId="6E847924" w14:textId="0244BFFE" w:rsidR="004B7422" w:rsidRPr="00003C88" w:rsidRDefault="00003C88" w:rsidP="004B7422">
      <w:pPr>
        <w:pStyle w:val="FCAHeadingLevel3"/>
        <w:rPr>
          <w:b w:val="0"/>
          <w:bCs/>
          <w:i w:val="0"/>
          <w:iCs/>
        </w:rPr>
      </w:pPr>
      <w:r w:rsidRPr="00003C88">
        <w:rPr>
          <w:rFonts w:eastAsia="Times New Roman" w:cs="Arial"/>
          <w:b w:val="0"/>
          <w:bCs/>
          <w:i w:val="0"/>
          <w:iCs/>
          <w:color w:val="000000"/>
        </w:rPr>
        <w:t>Search ‘InvestSmart’</w:t>
      </w:r>
    </w:p>
    <w:p w14:paraId="65A09014" w14:textId="0CBD1BEB" w:rsidR="00567A0B" w:rsidRPr="00EF20D1" w:rsidRDefault="00567A0B" w:rsidP="00F06F95">
      <w:pPr>
        <w:pStyle w:val="FCAHeadingLevel3"/>
      </w:pPr>
      <w:r>
        <w:rPr>
          <w:rFonts w:ascii="Gotham Bold" w:eastAsia="Times New Roman" w:hAnsi="Gotham Bold" w:cs="Arial"/>
          <w:b w:val="0"/>
          <w:bCs/>
          <w:color w:val="000000"/>
        </w:rPr>
        <w:br/>
      </w:r>
    </w:p>
    <w:p w14:paraId="2FE9DE9D" w14:textId="77777777" w:rsidR="00EF20D1" w:rsidRPr="00F06F95" w:rsidRDefault="00EF20D1" w:rsidP="00F06F95">
      <w:pPr>
        <w:pStyle w:val="FCAHeadingLevel3"/>
      </w:pPr>
    </w:p>
    <w:p w14:paraId="3809B5FC" w14:textId="77777777" w:rsidR="00F06F95" w:rsidRDefault="00F06F95" w:rsidP="00F06F95">
      <w:pPr>
        <w:pStyle w:val="FCAHeadingLevel3"/>
      </w:pPr>
    </w:p>
    <w:p w14:paraId="1FACA629" w14:textId="630735F7" w:rsidR="004D386B" w:rsidRPr="002873B1" w:rsidRDefault="004D386B" w:rsidP="004D386B">
      <w:pPr>
        <w:pStyle w:val="FCABodyText"/>
        <w:numPr>
          <w:ilvl w:val="0"/>
          <w:numId w:val="0"/>
        </w:numPr>
      </w:pPr>
    </w:p>
    <w:sectPr w:rsidR="004D386B" w:rsidRPr="002873B1" w:rsidSect="00D534DC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851" w:right="1134" w:bottom="1276" w:left="1134" w:header="567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9F568" w14:textId="77777777" w:rsidR="001E31F6" w:rsidRDefault="001E31F6" w:rsidP="00E2239C">
      <w:pPr>
        <w:spacing w:after="0"/>
      </w:pPr>
      <w:r>
        <w:separator/>
      </w:r>
    </w:p>
  </w:endnote>
  <w:endnote w:type="continuationSeparator" w:id="0">
    <w:p w14:paraId="064363EC" w14:textId="77777777" w:rsidR="001E31F6" w:rsidRDefault="001E31F6" w:rsidP="00E223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 MT">
    <w:altName w:val="Century Gothic"/>
    <w:charset w:val="00"/>
    <w:family w:val="swiss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ld">
    <w:altName w:val="Calibri"/>
    <w:charset w:val="00"/>
    <w:family w:val="modern"/>
    <w:pitch w:val="variable"/>
    <w:sig w:usb0="A10000FF" w:usb1="40000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6350B" w14:textId="506283AB" w:rsidR="003F6F35" w:rsidRDefault="008969ED" w:rsidP="00FC69E7">
    <w:pPr>
      <w:pStyle w:val="Footer"/>
      <w:tabs>
        <w:tab w:val="clear" w:pos="4513"/>
        <w:tab w:val="clear" w:pos="9026"/>
        <w:tab w:val="right" w:pos="9639"/>
      </w:tabs>
    </w:pPr>
    <w:r>
      <w:fldChar w:fldCharType="begin"/>
    </w:r>
    <w:r>
      <w:instrText xml:space="preserve"> FILENAME   \* MERGEFORMAT </w:instrText>
    </w:r>
    <w:r>
      <w:fldChar w:fldCharType="separate"/>
    </w:r>
    <w:r w:rsidR="004B52B8">
      <w:rPr>
        <w:noProof/>
      </w:rPr>
      <w:t>Credit to invest video transcript.docx</w:t>
    </w:r>
    <w:r>
      <w:rPr>
        <w:noProof/>
      </w:rPr>
      <w:fldChar w:fldCharType="end"/>
    </w:r>
    <w:r w:rsidR="00303CB2">
      <w:tab/>
    </w:r>
    <w:r w:rsidR="00303CB2">
      <w:fldChar w:fldCharType="begin"/>
    </w:r>
    <w:r w:rsidR="00303CB2">
      <w:instrText xml:space="preserve"> PAGE   \* MERGEFORMAT </w:instrText>
    </w:r>
    <w:r w:rsidR="00303CB2">
      <w:fldChar w:fldCharType="separate"/>
    </w:r>
    <w:r w:rsidR="00A8119B">
      <w:rPr>
        <w:noProof/>
      </w:rPr>
      <w:t>2</w:t>
    </w:r>
    <w:r w:rsidR="00303CB2">
      <w:rPr>
        <w:noProof/>
      </w:rPr>
      <w:fldChar w:fldCharType="end"/>
    </w:r>
  </w:p>
  <w:p w14:paraId="758D96DF" w14:textId="77777777" w:rsidR="0072745C" w:rsidRDefault="0072745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A8C8E" w14:textId="4702D311" w:rsidR="0072745C" w:rsidRDefault="008969ED" w:rsidP="00A83CE3">
    <w:pPr>
      <w:pStyle w:val="Footer"/>
      <w:tabs>
        <w:tab w:val="clear" w:pos="4513"/>
        <w:tab w:val="clear" w:pos="9026"/>
        <w:tab w:val="right" w:pos="9639"/>
      </w:tabs>
    </w:pPr>
    <w:r>
      <w:fldChar w:fldCharType="begin"/>
    </w:r>
    <w:r>
      <w:instrText xml:space="preserve"> FILENAME   \* MERGEFORMAT </w:instrText>
    </w:r>
    <w:r>
      <w:fldChar w:fldCharType="separate"/>
    </w:r>
    <w:r w:rsidR="004B52B8">
      <w:rPr>
        <w:noProof/>
      </w:rPr>
      <w:t>Credit to invest video transcript.docx</w:t>
    </w:r>
    <w:r>
      <w:rPr>
        <w:noProof/>
      </w:rPr>
      <w:fldChar w:fldCharType="end"/>
    </w:r>
    <w:r w:rsidR="00303CB2">
      <w:tab/>
    </w:r>
    <w:r w:rsidR="00303CB2" w:rsidRPr="00303CB2">
      <w:fldChar w:fldCharType="begin"/>
    </w:r>
    <w:r w:rsidR="00303CB2" w:rsidRPr="00303CB2">
      <w:instrText xml:space="preserve"> PAGE   \* MERGEFORMAT </w:instrText>
    </w:r>
    <w:r w:rsidR="00303CB2" w:rsidRPr="00303CB2">
      <w:fldChar w:fldCharType="separate"/>
    </w:r>
    <w:r w:rsidR="00995D33">
      <w:rPr>
        <w:noProof/>
      </w:rPr>
      <w:t>1</w:t>
    </w:r>
    <w:r w:rsidR="00303CB2" w:rsidRPr="00303CB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72367" w14:textId="77777777" w:rsidR="001E31F6" w:rsidRDefault="001E31F6" w:rsidP="00E2239C">
      <w:pPr>
        <w:spacing w:after="0"/>
      </w:pPr>
      <w:r>
        <w:separator/>
      </w:r>
    </w:p>
  </w:footnote>
  <w:footnote w:type="continuationSeparator" w:id="0">
    <w:p w14:paraId="153D7038" w14:textId="77777777" w:rsidR="001E31F6" w:rsidRDefault="001E31F6" w:rsidP="00E2239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6D043" w14:textId="6A187BB8" w:rsidR="00BA4119" w:rsidRDefault="004D386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484F3FF3" wp14:editId="425BE975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635"/>
              <wp:wrapSquare wrapText="bothSides"/>
              <wp:docPr id="2" name="Text Box 2" descr="FCA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DE2028" w14:textId="3A84802A" w:rsidR="004D386B" w:rsidRPr="004D386B" w:rsidRDefault="004D386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D386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FCA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4F3FF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FCA Official" style="position:absolute;margin-left:0;margin-top:.05pt;width:34.95pt;height:34.95pt;z-index:25166080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4EDE2028" w14:textId="3A84802A" w:rsidR="004D386B" w:rsidRPr="004D386B" w:rsidRDefault="004D386B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D386B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FCA 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7FD8F" w14:textId="43FB4B59" w:rsidR="00522033" w:rsidRDefault="004D386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824" behindDoc="0" locked="0" layoutInCell="1" allowOverlap="1" wp14:anchorId="1A866BE0" wp14:editId="057CA1E6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635"/>
              <wp:wrapSquare wrapText="bothSides"/>
              <wp:docPr id="3" name="Text Box 3" descr="FCA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CDFE8B" w14:textId="56AAC162" w:rsidR="004D386B" w:rsidRPr="004D386B" w:rsidRDefault="004D386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D386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FCA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866BE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FCA Official" style="position:absolute;margin-left:0;margin-top:.05pt;width:34.95pt;height:34.95pt;z-index:25166182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 filled="f" stroked="f">
              <v:textbox style="mso-fit-shape-to-text:t" inset="5pt,0,0,0">
                <w:txbxContent>
                  <w:p w14:paraId="01CDFE8B" w14:textId="56AAC162" w:rsidR="004D386B" w:rsidRPr="004D386B" w:rsidRDefault="004D386B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D386B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FCA 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44786F" w:rsidRPr="00522033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C9549D6" wp14:editId="163E6C8A">
              <wp:simplePos x="0" y="0"/>
              <wp:positionH relativeFrom="page">
                <wp:posOffset>180340</wp:posOffset>
              </wp:positionH>
              <wp:positionV relativeFrom="page">
                <wp:posOffset>180340</wp:posOffset>
              </wp:positionV>
              <wp:extent cx="2376264" cy="246221"/>
              <wp:effectExtent l="0" t="0" r="0" b="0"/>
              <wp:wrapNone/>
              <wp:docPr id="4" name="TextBox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6264" cy="246221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D1E7E3" w14:textId="77777777" w:rsidR="0044786F" w:rsidRPr="003D7695" w:rsidRDefault="0044786F" w:rsidP="0044786F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  <w:bookmarkStart w:id="0" w:name="Classification1"/>
                          <w:bookmarkEnd w:id="0"/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9549D6" id="_x0000_s1028" type="#_x0000_t202" alt="&quot;&quot;" style="position:absolute;margin-left:14.2pt;margin-top:14.2pt;width:187.1pt;height:19.4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" filled="f" stroked="f">
              <v:textbox style="mso-fit-shape-to-text:t">
                <w:txbxContent>
                  <w:p w14:paraId="52D1E7E3" w14:textId="77777777" w:rsidR="0044786F" w:rsidRPr="003D7695" w:rsidRDefault="0044786F" w:rsidP="0044786F">
                    <w:pPr>
                      <w:rPr>
                        <w:b/>
                        <w:sz w:val="16"/>
                        <w:szCs w:val="16"/>
                      </w:rPr>
                    </w:pPr>
                    <w:bookmarkStart w:id="1" w:name="Classification1"/>
                    <w:bookmarkEnd w:id="1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15047" w14:textId="3CA7BA3A" w:rsidR="00106884" w:rsidRDefault="00522033" w:rsidP="00BA4119">
    <w:pPr>
      <w:jc w:val="right"/>
    </w:pPr>
    <w:r w:rsidRPr="00522033">
      <w:rPr>
        <w:noProof/>
      </w:rPr>
      <mc:AlternateContent>
        <mc:Choice Requires="wps">
          <w:drawing>
            <wp:inline distT="0" distB="0" distL="0" distR="0" wp14:anchorId="73D69CC8" wp14:editId="09A01DBD">
              <wp:extent cx="4066424" cy="246221"/>
              <wp:effectExtent l="0" t="0" r="0" b="0"/>
              <wp:docPr id="5" name="TextBox 4" descr="F C A Security ma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66424" cy="246221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9FC226" w14:textId="77777777" w:rsidR="00522033" w:rsidRPr="003D7695" w:rsidRDefault="00522033" w:rsidP="00D534DC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  <w:bookmarkStart w:id="2" w:name="Classification"/>
                          <w:bookmarkEnd w:id="2"/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3D69CC8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alt="F C A Security mark" style="width:320.2pt;height:1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" filled="f" stroked="f">
              <v:textbox style="mso-fit-shape-to-text:t">
                <w:txbxContent>
                  <w:p w14:paraId="4A9FC226" w14:textId="77777777" w:rsidR="00522033" w:rsidRPr="003D7695" w:rsidRDefault="00522033" w:rsidP="00D534DC">
                    <w:pPr>
                      <w:rPr>
                        <w:b/>
                        <w:sz w:val="16"/>
                        <w:szCs w:val="16"/>
                      </w:rPr>
                    </w:pPr>
                    <w:bookmarkStart w:id="3" w:name="Classification"/>
                    <w:bookmarkEnd w:id="3"/>
                  </w:p>
                </w:txbxContent>
              </v:textbox>
              <w10:anchorlock/>
            </v:shape>
          </w:pict>
        </mc:Fallback>
      </mc:AlternateContent>
    </w:r>
    <w:r w:rsidR="00F25222" w:rsidRPr="00BA4119">
      <w:rPr>
        <w:rStyle w:val="Emphasis"/>
        <w:noProof/>
      </w:rPr>
      <w:drawing>
        <wp:inline distT="0" distB="0" distL="0" distR="0" wp14:anchorId="220FEBA3" wp14:editId="57CF9D49">
          <wp:extent cx="1952625" cy="647700"/>
          <wp:effectExtent l="0" t="0" r="9525" b="0"/>
          <wp:docPr id="8" name="Picture 8" descr="Image of F C A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age of F C A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779A8"/>
    <w:multiLevelType w:val="hybridMultilevel"/>
    <w:tmpl w:val="56CAF7B6"/>
    <w:lvl w:ilvl="0" w:tplc="66A2E8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AAEDCE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3D49FD"/>
    <w:multiLevelType w:val="multilevel"/>
    <w:tmpl w:val="AE7A0AE8"/>
    <w:lvl w:ilvl="0">
      <w:start w:val="1"/>
      <w:numFmt w:val="lowerRoman"/>
      <w:lvlText w:val="%1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DC25299"/>
    <w:multiLevelType w:val="multilevel"/>
    <w:tmpl w:val="5BC29564"/>
    <w:name w:val="CP_Annex_Para_number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4"/>
        <w:szCs w:val="96"/>
      </w:rPr>
    </w:lvl>
    <w:lvl w:ilvl="1">
      <w:start w:val="1"/>
      <w:numFmt w:val="decimal"/>
      <w:lvlText w:val="10.%2"/>
      <w:lvlJc w:val="left"/>
      <w:pPr>
        <w:tabs>
          <w:tab w:val="num" w:pos="-5520"/>
        </w:tabs>
        <w:ind w:left="-552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36620C35"/>
    <w:multiLevelType w:val="multilevel"/>
    <w:tmpl w:val="08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4" w15:restartNumberingAfterBreak="0">
    <w:nsid w:val="51655113"/>
    <w:multiLevelType w:val="hybridMultilevel"/>
    <w:tmpl w:val="28382F86"/>
    <w:lvl w:ilvl="0" w:tplc="1D8E5B62">
      <w:start w:val="1"/>
      <w:numFmt w:val="decimal"/>
      <w:lvlText w:val="%1."/>
      <w:lvlJc w:val="left"/>
      <w:pPr>
        <w:ind w:left="16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48" w:hanging="360"/>
      </w:pPr>
    </w:lvl>
    <w:lvl w:ilvl="2" w:tplc="0809001B" w:tentative="1">
      <w:start w:val="1"/>
      <w:numFmt w:val="lowerRoman"/>
      <w:lvlText w:val="%3."/>
      <w:lvlJc w:val="right"/>
      <w:pPr>
        <w:ind w:left="3068" w:hanging="180"/>
      </w:pPr>
    </w:lvl>
    <w:lvl w:ilvl="3" w:tplc="0809000F" w:tentative="1">
      <w:start w:val="1"/>
      <w:numFmt w:val="decimal"/>
      <w:lvlText w:val="%4."/>
      <w:lvlJc w:val="left"/>
      <w:pPr>
        <w:ind w:left="3788" w:hanging="360"/>
      </w:pPr>
    </w:lvl>
    <w:lvl w:ilvl="4" w:tplc="08090019" w:tentative="1">
      <w:start w:val="1"/>
      <w:numFmt w:val="lowerLetter"/>
      <w:lvlText w:val="%5."/>
      <w:lvlJc w:val="left"/>
      <w:pPr>
        <w:ind w:left="4508" w:hanging="360"/>
      </w:pPr>
    </w:lvl>
    <w:lvl w:ilvl="5" w:tplc="0809001B" w:tentative="1">
      <w:start w:val="1"/>
      <w:numFmt w:val="lowerRoman"/>
      <w:lvlText w:val="%6."/>
      <w:lvlJc w:val="right"/>
      <w:pPr>
        <w:ind w:left="5228" w:hanging="180"/>
      </w:pPr>
    </w:lvl>
    <w:lvl w:ilvl="6" w:tplc="0809000F" w:tentative="1">
      <w:start w:val="1"/>
      <w:numFmt w:val="decimal"/>
      <w:lvlText w:val="%7."/>
      <w:lvlJc w:val="left"/>
      <w:pPr>
        <w:ind w:left="5948" w:hanging="360"/>
      </w:pPr>
    </w:lvl>
    <w:lvl w:ilvl="7" w:tplc="08090019" w:tentative="1">
      <w:start w:val="1"/>
      <w:numFmt w:val="lowerLetter"/>
      <w:lvlText w:val="%8."/>
      <w:lvlJc w:val="left"/>
      <w:pPr>
        <w:ind w:left="6668" w:hanging="360"/>
      </w:pPr>
    </w:lvl>
    <w:lvl w:ilvl="8" w:tplc="0809001B" w:tentative="1">
      <w:start w:val="1"/>
      <w:numFmt w:val="lowerRoman"/>
      <w:lvlText w:val="%9."/>
      <w:lvlJc w:val="right"/>
      <w:pPr>
        <w:ind w:left="7388" w:hanging="180"/>
      </w:pPr>
    </w:lvl>
  </w:abstractNum>
  <w:abstractNum w:abstractNumId="5" w15:restartNumberingAfterBreak="0">
    <w:nsid w:val="558E0149"/>
    <w:multiLevelType w:val="multilevel"/>
    <w:tmpl w:val="8842AF6C"/>
    <w:lvl w:ilvl="0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0CE0AFF"/>
    <w:multiLevelType w:val="hybridMultilevel"/>
    <w:tmpl w:val="2E3069CC"/>
    <w:name w:val="CP_Annex_Para_number2"/>
    <w:lvl w:ilvl="0" w:tplc="FFFFFFFF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B4C004C"/>
    <w:multiLevelType w:val="hybridMultilevel"/>
    <w:tmpl w:val="993C13F2"/>
    <w:lvl w:ilvl="0" w:tplc="A238ACD4">
      <w:start w:val="1"/>
      <w:numFmt w:val="bullet"/>
      <w:lvlText w:val=""/>
      <w:lvlJc w:val="left"/>
      <w:pPr>
        <w:ind w:left="720" w:hanging="360"/>
      </w:pPr>
      <w:rPr>
        <w:rFonts w:ascii="Symbol" w:hAnsi="Symbol" w:hint="default"/>
        <w:color w:val="auto"/>
        <w:u w:color="8E1537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2E628B"/>
    <w:multiLevelType w:val="hybridMultilevel"/>
    <w:tmpl w:val="6B62FBA0"/>
    <w:name w:val="CP_para_numbering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424E29"/>
    <w:multiLevelType w:val="multilevel"/>
    <w:tmpl w:val="ECC62D48"/>
    <w:lvl w:ilvl="0">
      <w:start w:val="1"/>
      <w:numFmt w:val="none"/>
      <w:pStyle w:val="FCAHeadingLevel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FCAHeadingLevel2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pStyle w:val="FCAHeadingLevel3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pStyle w:val="FCABodyText"/>
      <w:lvlText w:val=""/>
      <w:lvlJc w:val="left"/>
      <w:pPr>
        <w:tabs>
          <w:tab w:val="num" w:pos="0"/>
        </w:tabs>
        <w:ind w:left="0" w:firstLine="0"/>
      </w:pPr>
      <w:rPr>
        <w:rFonts w:hint="default"/>
        <w:color w:val="auto"/>
      </w:rPr>
    </w:lvl>
    <w:lvl w:ilvl="4">
      <w:start w:val="1"/>
      <w:numFmt w:val="bullet"/>
      <w:lvlRestart w:val="0"/>
      <w:pStyle w:val="FCABulletTex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5">
      <w:start w:val="1"/>
      <w:numFmt w:val="decimal"/>
      <w:lvlRestart w:val="0"/>
      <w:pStyle w:val="FCABullet123"/>
      <w:lvlText w:val="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Restart w:val="0"/>
      <w:pStyle w:val="FCAIndentabc"/>
      <w:lvlText w:val="%7."/>
      <w:lvlJc w:val="left"/>
      <w:pPr>
        <w:tabs>
          <w:tab w:val="num" w:pos="1418"/>
        </w:tabs>
        <w:ind w:left="1418" w:hanging="698"/>
      </w:pPr>
      <w:rPr>
        <w:rFonts w:hint="default"/>
      </w:rPr>
    </w:lvl>
    <w:lvl w:ilvl="7">
      <w:start w:val="1"/>
      <w:numFmt w:val="bullet"/>
      <w:lvlRestart w:val="0"/>
      <w:pStyle w:val="FCAIndentBullet"/>
      <w:lvlText w:val=""/>
      <w:lvlJc w:val="left"/>
      <w:pPr>
        <w:tabs>
          <w:tab w:val="num" w:pos="1418"/>
        </w:tabs>
        <w:ind w:left="1418" w:hanging="698"/>
      </w:pPr>
      <w:rPr>
        <w:rFonts w:ascii="Symbol" w:hAnsi="Symbol" w:hint="default"/>
      </w:rPr>
    </w:lvl>
    <w:lvl w:ilvl="8">
      <w:start w:val="1"/>
      <w:numFmt w:val="lowerRoman"/>
      <w:lvlRestart w:val="0"/>
      <w:pStyle w:val="FCASub-Indentiiiiii"/>
      <w:lvlText w:val="%9."/>
      <w:lvlJc w:val="left"/>
      <w:pPr>
        <w:tabs>
          <w:tab w:val="num" w:pos="2115"/>
        </w:tabs>
        <w:ind w:left="2115" w:hanging="697"/>
      </w:pPr>
      <w:rPr>
        <w:rFonts w:hint="default"/>
      </w:rPr>
    </w:lvl>
  </w:abstractNum>
  <w:abstractNum w:abstractNumId="10" w15:restartNumberingAfterBreak="0">
    <w:nsid w:val="794810A4"/>
    <w:multiLevelType w:val="multilevel"/>
    <w:tmpl w:val="D97AB66E"/>
    <w:lvl w:ilvl="0">
      <w:start w:val="1"/>
      <w:numFmt w:val="decimal"/>
      <w:pStyle w:val="FCAHeading1MainHeading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none"/>
      <w:pStyle w:val="FCAHeading7SubHeading"/>
      <w:isLgl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none"/>
      <w:pStyle w:val="FCAHeading8SubSubHeading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Restart w:val="1"/>
      <w:pStyle w:val="FCAHeading2Text"/>
      <w:lvlText w:val="%1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none"/>
      <w:pStyle w:val="FCAHeading6IndentedText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pStyle w:val="FCAHeading3SubText"/>
      <w:lvlText w:val="%6."/>
      <w:lvlJc w:val="left"/>
      <w:pPr>
        <w:tabs>
          <w:tab w:val="num" w:pos="1418"/>
        </w:tabs>
        <w:ind w:left="1418" w:hanging="698"/>
      </w:pPr>
      <w:rPr>
        <w:rFonts w:hint="default"/>
      </w:rPr>
    </w:lvl>
    <w:lvl w:ilvl="6">
      <w:start w:val="1"/>
      <w:numFmt w:val="lowerLetter"/>
      <w:lvlRestart w:val="0"/>
      <w:pStyle w:val="FCAHeading4SubSubText"/>
      <w:lvlText w:val="%7."/>
      <w:lvlJc w:val="left"/>
      <w:pPr>
        <w:tabs>
          <w:tab w:val="num" w:pos="2115"/>
        </w:tabs>
        <w:ind w:left="2115" w:hanging="697"/>
      </w:pPr>
      <w:rPr>
        <w:rFonts w:hint="default"/>
      </w:rPr>
    </w:lvl>
    <w:lvl w:ilvl="7">
      <w:start w:val="1"/>
      <w:numFmt w:val="lowerRoman"/>
      <w:lvlRestart w:val="0"/>
      <w:pStyle w:val="FCAHeading5SubSubSubText"/>
      <w:lvlText w:val="%8."/>
      <w:lvlJc w:val="left"/>
      <w:pPr>
        <w:tabs>
          <w:tab w:val="num" w:pos="2812"/>
        </w:tabs>
        <w:ind w:left="2812" w:hanging="697"/>
      </w:pPr>
      <w:rPr>
        <w:rFonts w:hint="default"/>
      </w:rPr>
    </w:lvl>
    <w:lvl w:ilvl="8">
      <w:start w:val="1"/>
      <w:numFmt w:val="none"/>
      <w:pStyle w:val="FCAHeading9SubSubSubHeading"/>
      <w:lvlText w:val=""/>
      <w:lvlJc w:val="righ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2053268713">
    <w:abstractNumId w:val="9"/>
  </w:num>
  <w:num w:numId="2" w16cid:durableId="1444961529">
    <w:abstractNumId w:val="7"/>
  </w:num>
  <w:num w:numId="3" w16cid:durableId="63185786">
    <w:abstractNumId w:val="0"/>
  </w:num>
  <w:num w:numId="4" w16cid:durableId="1143504890">
    <w:abstractNumId w:val="4"/>
  </w:num>
  <w:num w:numId="5" w16cid:durableId="1635717280">
    <w:abstractNumId w:val="1"/>
  </w:num>
  <w:num w:numId="6" w16cid:durableId="448471290">
    <w:abstractNumId w:val="5"/>
  </w:num>
  <w:num w:numId="7" w16cid:durableId="1951162845">
    <w:abstractNumId w:val="3"/>
  </w:num>
  <w:num w:numId="8" w16cid:durableId="2028484971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13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86B"/>
    <w:rsid w:val="00003C88"/>
    <w:rsid w:val="00015307"/>
    <w:rsid w:val="000274FD"/>
    <w:rsid w:val="00031E8A"/>
    <w:rsid w:val="00036A15"/>
    <w:rsid w:val="00041067"/>
    <w:rsid w:val="000438D4"/>
    <w:rsid w:val="0005630D"/>
    <w:rsid w:val="00071683"/>
    <w:rsid w:val="0007288B"/>
    <w:rsid w:val="000746D4"/>
    <w:rsid w:val="000830B4"/>
    <w:rsid w:val="000A0338"/>
    <w:rsid w:val="000A4CE7"/>
    <w:rsid w:val="000B2D87"/>
    <w:rsid w:val="000B352D"/>
    <w:rsid w:val="000C3A33"/>
    <w:rsid w:val="000D7060"/>
    <w:rsid w:val="00100DEE"/>
    <w:rsid w:val="00103D70"/>
    <w:rsid w:val="001059F1"/>
    <w:rsid w:val="00106884"/>
    <w:rsid w:val="00134401"/>
    <w:rsid w:val="00154B45"/>
    <w:rsid w:val="00157CC0"/>
    <w:rsid w:val="001600EA"/>
    <w:rsid w:val="001652A1"/>
    <w:rsid w:val="00165E34"/>
    <w:rsid w:val="0016635D"/>
    <w:rsid w:val="00166D8A"/>
    <w:rsid w:val="00177F66"/>
    <w:rsid w:val="00184AE8"/>
    <w:rsid w:val="001961A0"/>
    <w:rsid w:val="001A528B"/>
    <w:rsid w:val="001A6E40"/>
    <w:rsid w:val="001A703B"/>
    <w:rsid w:val="001A7EC9"/>
    <w:rsid w:val="001B1AB5"/>
    <w:rsid w:val="001B2F90"/>
    <w:rsid w:val="001B513E"/>
    <w:rsid w:val="001B65DB"/>
    <w:rsid w:val="001B7555"/>
    <w:rsid w:val="001B7B45"/>
    <w:rsid w:val="001C2424"/>
    <w:rsid w:val="001C7FD0"/>
    <w:rsid w:val="001D2927"/>
    <w:rsid w:val="001D3A7D"/>
    <w:rsid w:val="001D7CD9"/>
    <w:rsid w:val="001E311F"/>
    <w:rsid w:val="001E31F6"/>
    <w:rsid w:val="001E6D18"/>
    <w:rsid w:val="001E707B"/>
    <w:rsid w:val="001F1D60"/>
    <w:rsid w:val="00207876"/>
    <w:rsid w:val="002212C0"/>
    <w:rsid w:val="0022144E"/>
    <w:rsid w:val="00224BD2"/>
    <w:rsid w:val="00226095"/>
    <w:rsid w:val="00226F81"/>
    <w:rsid w:val="0023147E"/>
    <w:rsid w:val="002342FB"/>
    <w:rsid w:val="00236EA7"/>
    <w:rsid w:val="0023752F"/>
    <w:rsid w:val="0024145E"/>
    <w:rsid w:val="00246BBD"/>
    <w:rsid w:val="002471B0"/>
    <w:rsid w:val="00270DB6"/>
    <w:rsid w:val="00280131"/>
    <w:rsid w:val="00280381"/>
    <w:rsid w:val="002828D9"/>
    <w:rsid w:val="002873B1"/>
    <w:rsid w:val="002A4EF6"/>
    <w:rsid w:val="002C1904"/>
    <w:rsid w:val="002C4C5C"/>
    <w:rsid w:val="002D261F"/>
    <w:rsid w:val="002E0392"/>
    <w:rsid w:val="002E512A"/>
    <w:rsid w:val="002E52D4"/>
    <w:rsid w:val="00303CB2"/>
    <w:rsid w:val="00314487"/>
    <w:rsid w:val="0032600D"/>
    <w:rsid w:val="00326D99"/>
    <w:rsid w:val="00335E4E"/>
    <w:rsid w:val="00337D97"/>
    <w:rsid w:val="003422AF"/>
    <w:rsid w:val="003475C7"/>
    <w:rsid w:val="003476A1"/>
    <w:rsid w:val="00353926"/>
    <w:rsid w:val="00353B4F"/>
    <w:rsid w:val="00366EFF"/>
    <w:rsid w:val="00372DD2"/>
    <w:rsid w:val="0038241C"/>
    <w:rsid w:val="00382518"/>
    <w:rsid w:val="0038602C"/>
    <w:rsid w:val="003908A6"/>
    <w:rsid w:val="00392D14"/>
    <w:rsid w:val="00396A5E"/>
    <w:rsid w:val="003A266A"/>
    <w:rsid w:val="003A3FF7"/>
    <w:rsid w:val="003A4110"/>
    <w:rsid w:val="003A4E83"/>
    <w:rsid w:val="003A7136"/>
    <w:rsid w:val="003C1AAC"/>
    <w:rsid w:val="003C4C2F"/>
    <w:rsid w:val="003D3252"/>
    <w:rsid w:val="003D7695"/>
    <w:rsid w:val="003E2668"/>
    <w:rsid w:val="003E3CC8"/>
    <w:rsid w:val="003E7ABD"/>
    <w:rsid w:val="003F39B9"/>
    <w:rsid w:val="003F6F35"/>
    <w:rsid w:val="00411CBD"/>
    <w:rsid w:val="00422D79"/>
    <w:rsid w:val="00424BD2"/>
    <w:rsid w:val="00441B87"/>
    <w:rsid w:val="00443BBC"/>
    <w:rsid w:val="00446ED8"/>
    <w:rsid w:val="00447198"/>
    <w:rsid w:val="0044786F"/>
    <w:rsid w:val="0045118D"/>
    <w:rsid w:val="004547FE"/>
    <w:rsid w:val="004567A7"/>
    <w:rsid w:val="00456FE5"/>
    <w:rsid w:val="004617A6"/>
    <w:rsid w:val="0046249A"/>
    <w:rsid w:val="0046469F"/>
    <w:rsid w:val="0046654F"/>
    <w:rsid w:val="00485A22"/>
    <w:rsid w:val="00490E54"/>
    <w:rsid w:val="004966D7"/>
    <w:rsid w:val="004A7DD9"/>
    <w:rsid w:val="004B180F"/>
    <w:rsid w:val="004B52B8"/>
    <w:rsid w:val="004B7422"/>
    <w:rsid w:val="004C01C1"/>
    <w:rsid w:val="004D386B"/>
    <w:rsid w:val="004E4594"/>
    <w:rsid w:val="004F0716"/>
    <w:rsid w:val="004F1955"/>
    <w:rsid w:val="00504A59"/>
    <w:rsid w:val="00506B4D"/>
    <w:rsid w:val="00522033"/>
    <w:rsid w:val="0052236A"/>
    <w:rsid w:val="0053002E"/>
    <w:rsid w:val="00537834"/>
    <w:rsid w:val="005401C5"/>
    <w:rsid w:val="00543DD2"/>
    <w:rsid w:val="005659A1"/>
    <w:rsid w:val="00567A0B"/>
    <w:rsid w:val="00582279"/>
    <w:rsid w:val="00583D36"/>
    <w:rsid w:val="00585378"/>
    <w:rsid w:val="005B148A"/>
    <w:rsid w:val="005D1C8E"/>
    <w:rsid w:val="005D2E35"/>
    <w:rsid w:val="005E2B73"/>
    <w:rsid w:val="005F437B"/>
    <w:rsid w:val="00605AE7"/>
    <w:rsid w:val="00614FFD"/>
    <w:rsid w:val="0061543B"/>
    <w:rsid w:val="00627EF9"/>
    <w:rsid w:val="00634803"/>
    <w:rsid w:val="00635D93"/>
    <w:rsid w:val="006500F9"/>
    <w:rsid w:val="00663318"/>
    <w:rsid w:val="006635AA"/>
    <w:rsid w:val="0067704C"/>
    <w:rsid w:val="00681E58"/>
    <w:rsid w:val="0068255D"/>
    <w:rsid w:val="00687088"/>
    <w:rsid w:val="006A5E96"/>
    <w:rsid w:val="006A618A"/>
    <w:rsid w:val="006A72D7"/>
    <w:rsid w:val="006C3549"/>
    <w:rsid w:val="006C52FC"/>
    <w:rsid w:val="006D3843"/>
    <w:rsid w:val="006F5D03"/>
    <w:rsid w:val="007026E5"/>
    <w:rsid w:val="007112A2"/>
    <w:rsid w:val="0072745C"/>
    <w:rsid w:val="00727EB7"/>
    <w:rsid w:val="0073170F"/>
    <w:rsid w:val="00734A29"/>
    <w:rsid w:val="007634AB"/>
    <w:rsid w:val="00770447"/>
    <w:rsid w:val="0077210C"/>
    <w:rsid w:val="0077703D"/>
    <w:rsid w:val="00777E27"/>
    <w:rsid w:val="00782930"/>
    <w:rsid w:val="00796E70"/>
    <w:rsid w:val="007B1483"/>
    <w:rsid w:val="007B483D"/>
    <w:rsid w:val="007C142B"/>
    <w:rsid w:val="007D7BEF"/>
    <w:rsid w:val="007E4F61"/>
    <w:rsid w:val="007E74FD"/>
    <w:rsid w:val="007F5D28"/>
    <w:rsid w:val="00800B01"/>
    <w:rsid w:val="00804290"/>
    <w:rsid w:val="00831A1F"/>
    <w:rsid w:val="0083224D"/>
    <w:rsid w:val="0084168B"/>
    <w:rsid w:val="00841D08"/>
    <w:rsid w:val="00857624"/>
    <w:rsid w:val="00864131"/>
    <w:rsid w:val="008774A7"/>
    <w:rsid w:val="00882F41"/>
    <w:rsid w:val="008969ED"/>
    <w:rsid w:val="00897270"/>
    <w:rsid w:val="008A6665"/>
    <w:rsid w:val="008B275C"/>
    <w:rsid w:val="008B3017"/>
    <w:rsid w:val="008C1C59"/>
    <w:rsid w:val="008C4428"/>
    <w:rsid w:val="008D2EB2"/>
    <w:rsid w:val="008D6236"/>
    <w:rsid w:val="008F28E7"/>
    <w:rsid w:val="009105CC"/>
    <w:rsid w:val="009126B0"/>
    <w:rsid w:val="00913780"/>
    <w:rsid w:val="00915DD4"/>
    <w:rsid w:val="00917C21"/>
    <w:rsid w:val="00924CF0"/>
    <w:rsid w:val="00936DD4"/>
    <w:rsid w:val="00983B01"/>
    <w:rsid w:val="00995C1F"/>
    <w:rsid w:val="00995D33"/>
    <w:rsid w:val="009A072F"/>
    <w:rsid w:val="009A0D5E"/>
    <w:rsid w:val="009F6BE8"/>
    <w:rsid w:val="00A01BF4"/>
    <w:rsid w:val="00A03DD7"/>
    <w:rsid w:val="00A257E5"/>
    <w:rsid w:val="00A36A85"/>
    <w:rsid w:val="00A6023F"/>
    <w:rsid w:val="00A722D6"/>
    <w:rsid w:val="00A773CB"/>
    <w:rsid w:val="00A8119B"/>
    <w:rsid w:val="00A83CE3"/>
    <w:rsid w:val="00AA2096"/>
    <w:rsid w:val="00AA3D65"/>
    <w:rsid w:val="00AC4AE5"/>
    <w:rsid w:val="00AE7BEF"/>
    <w:rsid w:val="00AE7E5F"/>
    <w:rsid w:val="00AF452A"/>
    <w:rsid w:val="00AF5920"/>
    <w:rsid w:val="00B0274C"/>
    <w:rsid w:val="00B26645"/>
    <w:rsid w:val="00B40C9F"/>
    <w:rsid w:val="00B42F6B"/>
    <w:rsid w:val="00B45E9A"/>
    <w:rsid w:val="00B53A38"/>
    <w:rsid w:val="00B53A5A"/>
    <w:rsid w:val="00B6275E"/>
    <w:rsid w:val="00B66567"/>
    <w:rsid w:val="00B725D0"/>
    <w:rsid w:val="00B73BC3"/>
    <w:rsid w:val="00B81491"/>
    <w:rsid w:val="00B824E4"/>
    <w:rsid w:val="00B838EE"/>
    <w:rsid w:val="00BA1B47"/>
    <w:rsid w:val="00BA216B"/>
    <w:rsid w:val="00BA4119"/>
    <w:rsid w:val="00BB428C"/>
    <w:rsid w:val="00BC5115"/>
    <w:rsid w:val="00BD0623"/>
    <w:rsid w:val="00BD1526"/>
    <w:rsid w:val="00BD1CF7"/>
    <w:rsid w:val="00BD656F"/>
    <w:rsid w:val="00BE1180"/>
    <w:rsid w:val="00BF18BA"/>
    <w:rsid w:val="00C030AA"/>
    <w:rsid w:val="00C23D48"/>
    <w:rsid w:val="00C3447B"/>
    <w:rsid w:val="00C34BA8"/>
    <w:rsid w:val="00C3562A"/>
    <w:rsid w:val="00C501BF"/>
    <w:rsid w:val="00C6422E"/>
    <w:rsid w:val="00C9321B"/>
    <w:rsid w:val="00CA396E"/>
    <w:rsid w:val="00CD24B8"/>
    <w:rsid w:val="00CD72D9"/>
    <w:rsid w:val="00CE59C1"/>
    <w:rsid w:val="00CF1667"/>
    <w:rsid w:val="00D12896"/>
    <w:rsid w:val="00D13B24"/>
    <w:rsid w:val="00D23C53"/>
    <w:rsid w:val="00D33B1B"/>
    <w:rsid w:val="00D3585A"/>
    <w:rsid w:val="00D405F8"/>
    <w:rsid w:val="00D501B7"/>
    <w:rsid w:val="00D534DC"/>
    <w:rsid w:val="00D730A5"/>
    <w:rsid w:val="00D74A55"/>
    <w:rsid w:val="00D8230F"/>
    <w:rsid w:val="00D837D4"/>
    <w:rsid w:val="00D84512"/>
    <w:rsid w:val="00D84CEE"/>
    <w:rsid w:val="00D84E6E"/>
    <w:rsid w:val="00D85B90"/>
    <w:rsid w:val="00DA55A4"/>
    <w:rsid w:val="00DA690F"/>
    <w:rsid w:val="00DB6247"/>
    <w:rsid w:val="00DC5B8E"/>
    <w:rsid w:val="00DC7C65"/>
    <w:rsid w:val="00DD1A94"/>
    <w:rsid w:val="00DD3048"/>
    <w:rsid w:val="00DD3A83"/>
    <w:rsid w:val="00DD678E"/>
    <w:rsid w:val="00DE2103"/>
    <w:rsid w:val="00DE6CB2"/>
    <w:rsid w:val="00E02BBF"/>
    <w:rsid w:val="00E17201"/>
    <w:rsid w:val="00E2239C"/>
    <w:rsid w:val="00E2450E"/>
    <w:rsid w:val="00E34BC6"/>
    <w:rsid w:val="00E34DF4"/>
    <w:rsid w:val="00E379C6"/>
    <w:rsid w:val="00E41C5C"/>
    <w:rsid w:val="00E44F78"/>
    <w:rsid w:val="00E63727"/>
    <w:rsid w:val="00E65CFE"/>
    <w:rsid w:val="00E84D63"/>
    <w:rsid w:val="00EA7390"/>
    <w:rsid w:val="00EB5C6A"/>
    <w:rsid w:val="00EB6F7D"/>
    <w:rsid w:val="00EE0B6B"/>
    <w:rsid w:val="00EE5C27"/>
    <w:rsid w:val="00EF20D1"/>
    <w:rsid w:val="00EF2CAE"/>
    <w:rsid w:val="00EF63F8"/>
    <w:rsid w:val="00EF6703"/>
    <w:rsid w:val="00F03B04"/>
    <w:rsid w:val="00F06F95"/>
    <w:rsid w:val="00F118B9"/>
    <w:rsid w:val="00F25222"/>
    <w:rsid w:val="00F27EAA"/>
    <w:rsid w:val="00F40BA2"/>
    <w:rsid w:val="00F53F76"/>
    <w:rsid w:val="00F66457"/>
    <w:rsid w:val="00F673A4"/>
    <w:rsid w:val="00F720CC"/>
    <w:rsid w:val="00F74649"/>
    <w:rsid w:val="00F935AD"/>
    <w:rsid w:val="00F937DE"/>
    <w:rsid w:val="00FA224E"/>
    <w:rsid w:val="00FB5458"/>
    <w:rsid w:val="00FC5ABD"/>
    <w:rsid w:val="00FC69E7"/>
    <w:rsid w:val="00FD052C"/>
    <w:rsid w:val="00FD124D"/>
    <w:rsid w:val="00FD284A"/>
    <w:rsid w:val="00FE1B3B"/>
    <w:rsid w:val="00FE1D23"/>
    <w:rsid w:val="00FE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90FF680"/>
  <w15:docId w15:val="{ED758E9D-AF7D-4F35-8C29-EFF28C971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MS Mincho" w:hAnsi="Verdana" w:cs="Times New Roman"/>
        <w:lang w:val="en-GB" w:eastAsia="en-GB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iPriority="1" w:qFormat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iPriority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 w:uiPriority="1" w:unhideWhenUsed="1"/>
    <w:lsdException w:name="Date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iPriority="0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semiHidden="1" w:uiPriority="68"/>
    <w:lsdException w:name="Book Title" w:semiHidden="1" w:uiPriority="69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semiHidden/>
    <w:rsid w:val="00D74A55"/>
  </w:style>
  <w:style w:type="paragraph" w:styleId="Heading1">
    <w:name w:val="heading 1"/>
    <w:basedOn w:val="Normal"/>
    <w:next w:val="Normal"/>
    <w:link w:val="Heading1Char"/>
    <w:semiHidden/>
    <w:qFormat/>
    <w:rsid w:val="002873B1"/>
    <w:pPr>
      <w:keepNext/>
      <w:numPr>
        <w:numId w:val="7"/>
      </w:numPr>
      <w:spacing w:after="0"/>
      <w:outlineLvl w:val="0"/>
    </w:pPr>
    <w:rPr>
      <w:rFonts w:ascii="Gill Sans MT" w:eastAsia="Times New Roman" w:hAnsi="Gill Sans MT"/>
      <w:b/>
      <w:bCs/>
      <w:sz w:val="32"/>
      <w:szCs w:val="24"/>
    </w:rPr>
  </w:style>
  <w:style w:type="paragraph" w:styleId="Heading2">
    <w:name w:val="heading 2"/>
    <w:basedOn w:val="Normal"/>
    <w:next w:val="Normal"/>
    <w:link w:val="Heading2Char"/>
    <w:semiHidden/>
    <w:qFormat/>
    <w:rsid w:val="002873B1"/>
    <w:pPr>
      <w:keepNext/>
      <w:keepLines/>
      <w:numPr>
        <w:ilvl w:val="1"/>
        <w:numId w:val="7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qFormat/>
    <w:rsid w:val="002873B1"/>
    <w:pPr>
      <w:keepNext/>
      <w:keepLines/>
      <w:numPr>
        <w:ilvl w:val="2"/>
        <w:numId w:val="7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qFormat/>
    <w:rsid w:val="002873B1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qFormat/>
    <w:rsid w:val="002873B1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2873B1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2873B1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2873B1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2873B1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semiHidden/>
    <w:rsid w:val="00031E8A"/>
    <w:rPr>
      <w:rFonts w:ascii="Gill Sans MT" w:eastAsia="Times New Roman" w:hAnsi="Gill Sans MT"/>
      <w:b/>
      <w:bCs/>
      <w:sz w:val="32"/>
      <w:szCs w:val="24"/>
    </w:rPr>
  </w:style>
  <w:style w:type="paragraph" w:customStyle="1" w:styleId="FCAIndentabc">
    <w:name w:val="FCA Indent a_b_c"/>
    <w:basedOn w:val="ListParagraph"/>
    <w:uiPriority w:val="6"/>
    <w:qFormat/>
    <w:rsid w:val="00BA4119"/>
    <w:pPr>
      <w:numPr>
        <w:ilvl w:val="6"/>
        <w:numId w:val="1"/>
      </w:numPr>
      <w:contextualSpacing w:val="0"/>
    </w:pPr>
    <w:rPr>
      <w:sz w:val="24"/>
    </w:rPr>
  </w:style>
  <w:style w:type="paragraph" w:customStyle="1" w:styleId="Action">
    <w:name w:val="Action"/>
    <w:next w:val="Actiontext"/>
    <w:uiPriority w:val="8"/>
    <w:qFormat/>
    <w:rsid w:val="00BA4119"/>
    <w:pPr>
      <w:widowControl w:val="0"/>
      <w:pBdr>
        <w:top w:val="single" w:sz="24" w:space="3" w:color="8E1537"/>
      </w:pBdr>
      <w:tabs>
        <w:tab w:val="left" w:pos="426"/>
        <w:tab w:val="left" w:pos="1701"/>
      </w:tabs>
      <w:spacing w:before="360" w:after="80"/>
      <w:ind w:left="1701" w:hanging="1701"/>
    </w:pPr>
    <w:rPr>
      <w:b/>
      <w:sz w:val="24"/>
      <w:szCs w:val="21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1"/>
    <w:semiHidden/>
    <w:rsid w:val="004567A7"/>
    <w:pPr>
      <w:spacing w:before="480"/>
    </w:pPr>
  </w:style>
  <w:style w:type="character" w:customStyle="1" w:styleId="SalutationChar">
    <w:name w:val="Salutation Char"/>
    <w:link w:val="Salutation"/>
    <w:uiPriority w:val="1"/>
    <w:semiHidden/>
    <w:rsid w:val="00031E8A"/>
  </w:style>
  <w:style w:type="paragraph" w:styleId="Signature">
    <w:name w:val="Signature"/>
    <w:basedOn w:val="Normal"/>
    <w:link w:val="SignatureChar"/>
    <w:uiPriority w:val="1"/>
    <w:semiHidden/>
    <w:rsid w:val="004567A7"/>
    <w:pPr>
      <w:spacing w:before="720" w:after="0"/>
    </w:pPr>
  </w:style>
  <w:style w:type="character" w:customStyle="1" w:styleId="SignatureChar">
    <w:name w:val="Signature Char"/>
    <w:link w:val="Signature"/>
    <w:uiPriority w:val="1"/>
    <w:semiHidden/>
    <w:rsid w:val="00031E8A"/>
  </w:style>
  <w:style w:type="paragraph" w:styleId="Footer">
    <w:name w:val="footer"/>
    <w:basedOn w:val="Normal"/>
    <w:link w:val="FooterChar"/>
    <w:semiHidden/>
    <w:rsid w:val="00303CB2"/>
    <w:pPr>
      <w:tabs>
        <w:tab w:val="center" w:pos="4513"/>
        <w:tab w:val="right" w:pos="9026"/>
      </w:tabs>
    </w:pPr>
    <w:rPr>
      <w:sz w:val="18"/>
    </w:rPr>
  </w:style>
  <w:style w:type="character" w:customStyle="1" w:styleId="FooterChar">
    <w:name w:val="Footer Char"/>
    <w:link w:val="Footer"/>
    <w:semiHidden/>
    <w:rsid w:val="00031E8A"/>
    <w:rPr>
      <w:sz w:val="18"/>
    </w:rPr>
  </w:style>
  <w:style w:type="paragraph" w:customStyle="1" w:styleId="Actiontext">
    <w:name w:val="Action text"/>
    <w:basedOn w:val="Normal"/>
    <w:uiPriority w:val="8"/>
    <w:qFormat/>
    <w:rsid w:val="00BA4119"/>
    <w:pPr>
      <w:pBdr>
        <w:bottom w:val="single" w:sz="12" w:space="5" w:color="8E1537"/>
      </w:pBdr>
      <w:tabs>
        <w:tab w:val="left" w:pos="1701"/>
      </w:tabs>
      <w:spacing w:after="80"/>
      <w:ind w:left="1701" w:hanging="1701"/>
    </w:pPr>
    <w:rPr>
      <w:b/>
      <w:sz w:val="24"/>
      <w:szCs w:val="21"/>
    </w:rPr>
  </w:style>
  <w:style w:type="paragraph" w:customStyle="1" w:styleId="FCABodyText">
    <w:name w:val="FCA Body Text"/>
    <w:basedOn w:val="Normal"/>
    <w:uiPriority w:val="5"/>
    <w:qFormat/>
    <w:rsid w:val="00BA4119"/>
    <w:pPr>
      <w:numPr>
        <w:ilvl w:val="3"/>
        <w:numId w:val="1"/>
      </w:numPr>
    </w:pPr>
    <w:rPr>
      <w:sz w:val="24"/>
    </w:rPr>
  </w:style>
  <w:style w:type="paragraph" w:customStyle="1" w:styleId="FCABulletText">
    <w:name w:val="FCA Bullet Text"/>
    <w:basedOn w:val="FCABodyText"/>
    <w:uiPriority w:val="5"/>
    <w:qFormat/>
    <w:rsid w:val="00015307"/>
    <w:pPr>
      <w:numPr>
        <w:ilvl w:val="4"/>
      </w:numPr>
    </w:pPr>
  </w:style>
  <w:style w:type="paragraph" w:customStyle="1" w:styleId="FCAIndentBullet">
    <w:name w:val="FCA Indent Bullet"/>
    <w:basedOn w:val="Normal"/>
    <w:uiPriority w:val="6"/>
    <w:qFormat/>
    <w:rsid w:val="00BA4119"/>
    <w:pPr>
      <w:numPr>
        <w:ilvl w:val="7"/>
        <w:numId w:val="1"/>
      </w:numPr>
    </w:pPr>
    <w:rPr>
      <w:sz w:val="24"/>
    </w:rPr>
  </w:style>
  <w:style w:type="paragraph" w:styleId="Header">
    <w:name w:val="header"/>
    <w:basedOn w:val="Normal"/>
    <w:link w:val="HeaderChar"/>
    <w:semiHidden/>
    <w:rsid w:val="00411CBD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semiHidden/>
    <w:rsid w:val="00031E8A"/>
  </w:style>
  <w:style w:type="paragraph" w:styleId="NormalWeb">
    <w:name w:val="Normal (Web)"/>
    <w:basedOn w:val="Normal"/>
    <w:uiPriority w:val="99"/>
    <w:semiHidden/>
    <w:rsid w:val="00522033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ecurityMarking">
    <w:name w:val="Security Marking"/>
    <w:basedOn w:val="NormalWeb"/>
    <w:uiPriority w:val="1"/>
    <w:semiHidden/>
    <w:rsid w:val="00634803"/>
    <w:pPr>
      <w:spacing w:before="0" w:beforeAutospacing="0" w:after="0" w:afterAutospacing="0"/>
    </w:pPr>
    <w:rPr>
      <w:rFonts w:asciiTheme="minorHAnsi" w:hAnsi="Calibri" w:cstheme="minorBidi"/>
      <w:b/>
      <w:bCs/>
      <w:color w:val="000000" w:themeColor="text1"/>
      <w:kern w:val="24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D84512"/>
    <w:rPr>
      <w:color w:val="808080"/>
    </w:rPr>
  </w:style>
  <w:style w:type="paragraph" w:customStyle="1" w:styleId="FCAHeadingLevel2">
    <w:name w:val="FCA Heading Level 2"/>
    <w:basedOn w:val="Normal"/>
    <w:uiPriority w:val="4"/>
    <w:qFormat/>
    <w:rsid w:val="00BA4119"/>
    <w:pPr>
      <w:numPr>
        <w:ilvl w:val="1"/>
        <w:numId w:val="1"/>
      </w:numPr>
      <w:spacing w:before="240" w:after="120"/>
    </w:pPr>
    <w:rPr>
      <w:b/>
      <w:sz w:val="24"/>
      <w:szCs w:val="21"/>
    </w:rPr>
  </w:style>
  <w:style w:type="paragraph" w:customStyle="1" w:styleId="FCAHeadingLevel3">
    <w:name w:val="FCA Heading Level 3"/>
    <w:basedOn w:val="Normal"/>
    <w:uiPriority w:val="4"/>
    <w:qFormat/>
    <w:rsid w:val="00BA4119"/>
    <w:pPr>
      <w:numPr>
        <w:ilvl w:val="2"/>
        <w:numId w:val="1"/>
      </w:numPr>
      <w:spacing w:after="120"/>
    </w:pPr>
    <w:rPr>
      <w:b/>
      <w:i/>
      <w:sz w:val="24"/>
    </w:rPr>
  </w:style>
  <w:style w:type="paragraph" w:customStyle="1" w:styleId="FCABullet123">
    <w:name w:val="FCA Bullet 1_2_3"/>
    <w:uiPriority w:val="6"/>
    <w:qFormat/>
    <w:rsid w:val="00BA4119"/>
    <w:pPr>
      <w:numPr>
        <w:ilvl w:val="5"/>
        <w:numId w:val="1"/>
      </w:numPr>
    </w:pPr>
    <w:rPr>
      <w:sz w:val="24"/>
    </w:rPr>
  </w:style>
  <w:style w:type="paragraph" w:customStyle="1" w:styleId="FCASub-Indentiiiiii">
    <w:name w:val="FCA Sub-Indent i_ii_iii"/>
    <w:uiPriority w:val="6"/>
    <w:qFormat/>
    <w:rsid w:val="00BA4119"/>
    <w:pPr>
      <w:numPr>
        <w:ilvl w:val="8"/>
        <w:numId w:val="1"/>
      </w:numPr>
    </w:pPr>
    <w:rPr>
      <w:sz w:val="24"/>
    </w:rPr>
  </w:style>
  <w:style w:type="paragraph" w:customStyle="1" w:styleId="FCAIndentBodyText">
    <w:name w:val="FCA Indent Body Text"/>
    <w:basedOn w:val="Normal"/>
    <w:uiPriority w:val="7"/>
    <w:rsid w:val="00BA4119"/>
    <w:pPr>
      <w:ind w:left="720"/>
    </w:pPr>
    <w:rPr>
      <w:sz w:val="24"/>
    </w:rPr>
  </w:style>
  <w:style w:type="paragraph" w:styleId="ListParagraph">
    <w:name w:val="List Paragraph"/>
    <w:basedOn w:val="Normal"/>
    <w:uiPriority w:val="34"/>
    <w:semiHidden/>
    <w:qFormat/>
    <w:rsid w:val="00184AE8"/>
    <w:pPr>
      <w:ind w:left="720"/>
      <w:contextualSpacing/>
    </w:pPr>
  </w:style>
  <w:style w:type="paragraph" w:customStyle="1" w:styleId="FCAHeadingLevel1">
    <w:name w:val="FCA Heading Level 1"/>
    <w:uiPriority w:val="4"/>
    <w:qFormat/>
    <w:rsid w:val="00BA4119"/>
    <w:pPr>
      <w:numPr>
        <w:numId w:val="1"/>
      </w:numPr>
      <w:tabs>
        <w:tab w:val="left" w:pos="0"/>
      </w:tabs>
      <w:spacing w:before="480"/>
    </w:pPr>
    <w:rPr>
      <w:rFonts w:eastAsia="Times New Roman"/>
      <w:b/>
      <w:bCs/>
      <w:sz w:val="28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031E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031E8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semiHidden/>
    <w:rsid w:val="00031E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semiHidden/>
    <w:rsid w:val="00031E8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1E8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1E8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1E8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1E8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FCAINSETHeading3">
    <w:name w:val="FCA INSET Heading 3"/>
    <w:uiPriority w:val="1"/>
    <w:semiHidden/>
    <w:rsid w:val="00184AE8"/>
    <w:pPr>
      <w:spacing w:after="120"/>
    </w:pPr>
    <w:rPr>
      <w:b/>
      <w:i/>
      <w:lang w:val="en-US" w:eastAsia="en-US"/>
    </w:rPr>
  </w:style>
  <w:style w:type="paragraph" w:customStyle="1" w:styleId="FCAINSETBODYBullet">
    <w:name w:val="FCA INSET BODY Bullet"/>
    <w:basedOn w:val="Normal"/>
    <w:semiHidden/>
    <w:qFormat/>
    <w:rsid w:val="00B73BC3"/>
    <w:pPr>
      <w:tabs>
        <w:tab w:val="num" w:pos="454"/>
      </w:tabs>
      <w:ind w:left="454" w:hanging="454"/>
    </w:pPr>
  </w:style>
  <w:style w:type="paragraph" w:customStyle="1" w:styleId="FCATitleChapterHeading">
    <w:name w:val="FCA Title/Chapter Heading"/>
    <w:qFormat/>
    <w:rsid w:val="00BA4119"/>
    <w:pPr>
      <w:spacing w:before="720" w:after="480"/>
    </w:pPr>
    <w:rPr>
      <w:rFonts w:eastAsia="Times New Roman"/>
      <w:b/>
      <w:bCs/>
      <w:spacing w:val="20"/>
      <w:sz w:val="42"/>
      <w:szCs w:val="40"/>
      <w:lang w:eastAsia="en-US"/>
    </w:rPr>
  </w:style>
  <w:style w:type="paragraph" w:customStyle="1" w:styleId="FCAINSETHeading2">
    <w:name w:val="FCA INSET Heading 2"/>
    <w:uiPriority w:val="1"/>
    <w:semiHidden/>
    <w:qFormat/>
    <w:rsid w:val="00184AE8"/>
    <w:pPr>
      <w:spacing w:before="240" w:after="120"/>
    </w:pPr>
    <w:rPr>
      <w:b/>
      <w:color w:val="262626"/>
      <w:sz w:val="21"/>
      <w:szCs w:val="21"/>
      <w:lang w:val="en-US" w:eastAsia="en-US"/>
    </w:rPr>
  </w:style>
  <w:style w:type="paragraph" w:customStyle="1" w:styleId="FCAHeading1MainHeading">
    <w:name w:val="FCA Heading 1_Main Heading"/>
    <w:uiPriority w:val="8"/>
    <w:qFormat/>
    <w:rsid w:val="00D74A55"/>
    <w:pPr>
      <w:numPr>
        <w:numId w:val="8"/>
      </w:numPr>
      <w:spacing w:before="480"/>
    </w:pPr>
    <w:rPr>
      <w:rFonts w:eastAsia="Times New Roman"/>
      <w:b/>
      <w:sz w:val="24"/>
    </w:rPr>
  </w:style>
  <w:style w:type="paragraph" w:customStyle="1" w:styleId="FCAHeading7SubHeading">
    <w:name w:val="FCA Heading 7_Sub Heading"/>
    <w:uiPriority w:val="8"/>
    <w:qFormat/>
    <w:rsid w:val="00BA4119"/>
    <w:pPr>
      <w:numPr>
        <w:ilvl w:val="1"/>
        <w:numId w:val="8"/>
      </w:numPr>
      <w:spacing w:before="240" w:after="120"/>
    </w:pPr>
    <w:rPr>
      <w:rFonts w:eastAsia="Times New Roman"/>
      <w:b/>
      <w:sz w:val="24"/>
    </w:rPr>
  </w:style>
  <w:style w:type="paragraph" w:customStyle="1" w:styleId="FCAHeading8SubSubHeading">
    <w:name w:val="FCA Heading 8_Sub Sub Heading"/>
    <w:uiPriority w:val="8"/>
    <w:qFormat/>
    <w:rsid w:val="00BA4119"/>
    <w:pPr>
      <w:numPr>
        <w:ilvl w:val="2"/>
        <w:numId w:val="8"/>
      </w:numPr>
      <w:spacing w:after="120"/>
    </w:pPr>
    <w:rPr>
      <w:rFonts w:eastAsia="Times New Roman"/>
      <w:b/>
      <w:i/>
      <w:sz w:val="24"/>
    </w:rPr>
  </w:style>
  <w:style w:type="paragraph" w:customStyle="1" w:styleId="FCAHeading2Text">
    <w:name w:val="FCA Heading 2_Text"/>
    <w:uiPriority w:val="8"/>
    <w:qFormat/>
    <w:rsid w:val="00BA4119"/>
    <w:pPr>
      <w:numPr>
        <w:ilvl w:val="3"/>
        <w:numId w:val="8"/>
      </w:numPr>
    </w:pPr>
    <w:rPr>
      <w:rFonts w:eastAsia="Times New Roman"/>
      <w:sz w:val="24"/>
    </w:rPr>
  </w:style>
  <w:style w:type="paragraph" w:customStyle="1" w:styleId="FCAHeading6IndentedText">
    <w:name w:val="FCA Heading 6_Indented Text"/>
    <w:uiPriority w:val="8"/>
    <w:qFormat/>
    <w:rsid w:val="00BA4119"/>
    <w:pPr>
      <w:numPr>
        <w:ilvl w:val="4"/>
        <w:numId w:val="8"/>
      </w:numPr>
    </w:pPr>
    <w:rPr>
      <w:rFonts w:eastAsia="Times New Roman"/>
      <w:sz w:val="24"/>
    </w:rPr>
  </w:style>
  <w:style w:type="paragraph" w:customStyle="1" w:styleId="FCAHeading3SubText">
    <w:name w:val="FCA Heading 3_Sub Text"/>
    <w:uiPriority w:val="8"/>
    <w:qFormat/>
    <w:rsid w:val="00BA4119"/>
    <w:pPr>
      <w:numPr>
        <w:ilvl w:val="5"/>
        <w:numId w:val="8"/>
      </w:numPr>
    </w:pPr>
    <w:rPr>
      <w:rFonts w:eastAsia="Times New Roman"/>
      <w:sz w:val="24"/>
    </w:rPr>
  </w:style>
  <w:style w:type="paragraph" w:customStyle="1" w:styleId="FCAHeading4SubSubText">
    <w:name w:val="FCA Heading 4_Sub Sub Text"/>
    <w:uiPriority w:val="8"/>
    <w:qFormat/>
    <w:rsid w:val="00BA4119"/>
    <w:pPr>
      <w:numPr>
        <w:ilvl w:val="6"/>
        <w:numId w:val="8"/>
      </w:numPr>
    </w:pPr>
    <w:rPr>
      <w:rFonts w:eastAsia="Times New Roman"/>
      <w:sz w:val="24"/>
    </w:rPr>
  </w:style>
  <w:style w:type="paragraph" w:customStyle="1" w:styleId="FCAHeading5SubSubSubText">
    <w:name w:val="FCA Heading 5_Sub Sub Sub Text"/>
    <w:uiPriority w:val="8"/>
    <w:qFormat/>
    <w:rsid w:val="00BA4119"/>
    <w:pPr>
      <w:numPr>
        <w:ilvl w:val="7"/>
        <w:numId w:val="8"/>
      </w:numPr>
    </w:pPr>
    <w:rPr>
      <w:rFonts w:eastAsia="Times New Roman"/>
      <w:sz w:val="24"/>
    </w:rPr>
  </w:style>
  <w:style w:type="paragraph" w:customStyle="1" w:styleId="FCAHeading9SubSubSubHeading">
    <w:name w:val="FCA Heading 9_Sub Sub Sub Heading"/>
    <w:uiPriority w:val="8"/>
    <w:qFormat/>
    <w:rsid w:val="00BA4119"/>
    <w:pPr>
      <w:numPr>
        <w:ilvl w:val="8"/>
        <w:numId w:val="8"/>
      </w:numPr>
    </w:pPr>
    <w:rPr>
      <w:rFonts w:eastAsia="Times New Roman"/>
      <w:i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1E311F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1E8A"/>
  </w:style>
  <w:style w:type="character" w:styleId="FootnoteReference">
    <w:name w:val="footnote reference"/>
    <w:basedOn w:val="DefaultParagraphFont"/>
    <w:uiPriority w:val="99"/>
    <w:semiHidden/>
    <w:rsid w:val="001E311F"/>
    <w:rPr>
      <w:vertAlign w:val="superscript"/>
    </w:rPr>
  </w:style>
  <w:style w:type="paragraph" w:styleId="Date">
    <w:name w:val="Date"/>
    <w:basedOn w:val="Normal"/>
    <w:next w:val="Normal"/>
    <w:link w:val="DateChar"/>
    <w:uiPriority w:val="1"/>
    <w:semiHidden/>
    <w:rsid w:val="00303CB2"/>
    <w:rPr>
      <w:sz w:val="18"/>
    </w:rPr>
  </w:style>
  <w:style w:type="character" w:customStyle="1" w:styleId="DateChar">
    <w:name w:val="Date Char"/>
    <w:basedOn w:val="DefaultParagraphFont"/>
    <w:link w:val="Date"/>
    <w:uiPriority w:val="1"/>
    <w:semiHidden/>
    <w:rsid w:val="00031E8A"/>
    <w:rPr>
      <w:sz w:val="18"/>
    </w:rPr>
  </w:style>
  <w:style w:type="character" w:styleId="Hyperlink">
    <w:name w:val="Hyperlink"/>
    <w:uiPriority w:val="99"/>
    <w:semiHidden/>
    <w:rsid w:val="002873B1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semiHidden/>
    <w:rsid w:val="001A703B"/>
    <w:pPr>
      <w:tabs>
        <w:tab w:val="left" w:pos="482"/>
        <w:tab w:val="right" w:pos="8301"/>
      </w:tabs>
      <w:spacing w:before="200" w:after="0" w:line="288" w:lineRule="auto"/>
      <w:ind w:left="482" w:hanging="482"/>
    </w:pPr>
    <w:rPr>
      <w:rFonts w:ascii="Times New Roman" w:eastAsia="Times New Roman" w:hAnsi="Times New Roman"/>
      <w:noProof/>
      <w:sz w:val="24"/>
      <w:szCs w:val="24"/>
    </w:rPr>
  </w:style>
  <w:style w:type="paragraph" w:styleId="TOC2">
    <w:name w:val="toc 2"/>
    <w:basedOn w:val="TOC1"/>
    <w:next w:val="Normal"/>
    <w:autoRedefine/>
    <w:uiPriority w:val="39"/>
    <w:semiHidden/>
    <w:rsid w:val="001A703B"/>
    <w:pPr>
      <w:ind w:firstLine="0"/>
    </w:pPr>
  </w:style>
  <w:style w:type="character" w:styleId="PageNumber">
    <w:name w:val="page number"/>
    <w:basedOn w:val="DefaultParagraphFont"/>
    <w:semiHidden/>
    <w:rsid w:val="001A703B"/>
  </w:style>
  <w:style w:type="character" w:styleId="FollowedHyperlink">
    <w:name w:val="FollowedHyperlink"/>
    <w:semiHidden/>
    <w:rsid w:val="002873B1"/>
    <w:rPr>
      <w:color w:val="800080"/>
      <w:u w:val="single"/>
    </w:rPr>
  </w:style>
  <w:style w:type="paragraph" w:styleId="TOC4">
    <w:name w:val="toc 4"/>
    <w:basedOn w:val="Normal"/>
    <w:next w:val="Normal"/>
    <w:autoRedefine/>
    <w:semiHidden/>
    <w:rsid w:val="001A703B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semiHidden/>
    <w:qFormat/>
    <w:rsid w:val="002873B1"/>
    <w:rPr>
      <w:b/>
      <w:bCs/>
    </w:rPr>
  </w:style>
  <w:style w:type="paragraph" w:styleId="BalloonText">
    <w:name w:val="Balloon Text"/>
    <w:basedOn w:val="Normal"/>
    <w:link w:val="BalloonTextChar"/>
    <w:semiHidden/>
    <w:rsid w:val="00F25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25222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rsid w:val="00BA4119"/>
    <w:rPr>
      <w:i/>
      <w:iCs/>
    </w:rPr>
  </w:style>
  <w:style w:type="paragraph" w:customStyle="1" w:styleId="Default">
    <w:name w:val="Default"/>
    <w:rsid w:val="004D386B"/>
    <w:pPr>
      <w:autoSpaceDE w:val="0"/>
      <w:autoSpaceDN w:val="0"/>
      <w:adjustRightInd w:val="0"/>
      <w:spacing w:after="0" w:line="240" w:lineRule="auto"/>
    </w:pPr>
    <w:rPr>
      <w:rFonts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Jones\Downloads\FCA_Word_LOGO_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SharedWithUsers xmlns="291f08cf-af60-48e4-8966-8f46efec6eb3">
      <UserInfo>
        <DisplayName>Emma Binnington</DisplayName>
        <AccountId>6244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A3479BEF04A943A1F380848CC2334B" ma:contentTypeVersion="8" ma:contentTypeDescription="Create a new document." ma:contentTypeScope="" ma:versionID="22ba3fbd29d8ba98736471d5535e29f5">
  <xsd:schema xmlns:xsd="http://www.w3.org/2001/XMLSchema" xmlns:xs="http://www.w3.org/2001/XMLSchema" xmlns:p="http://schemas.microsoft.com/office/2006/metadata/properties" xmlns:ns1="http://schemas.microsoft.com/sharepoint/v3" xmlns:ns2="53a494f0-629e-4772-8efc-43d0059b5d42" xmlns:ns3="291f08cf-af60-48e4-8966-8f46efec6eb3" targetNamespace="http://schemas.microsoft.com/office/2006/metadata/properties" ma:root="true" ma:fieldsID="db3afe659179b7aaa5caa97d7295e21c" ns1:_="" ns2:_="" ns3:_="">
    <xsd:import namespace="http://schemas.microsoft.com/sharepoint/v3"/>
    <xsd:import namespace="53a494f0-629e-4772-8efc-43d0059b5d42"/>
    <xsd:import namespace="291f08cf-af60-48e4-8966-8f46efec6eb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494f0-629e-4772-8efc-43d0059b5d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f08cf-af60-48e4-8966-8f46efec6eb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5E4139-9FCE-460D-B80F-C61F222E2B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A8451E-8050-4070-9277-03528423B08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91f08cf-af60-48e4-8966-8f46efec6eb3"/>
  </ds:schemaRefs>
</ds:datastoreItem>
</file>

<file path=customXml/itemProps3.xml><?xml version="1.0" encoding="utf-8"?>
<ds:datastoreItem xmlns:ds="http://schemas.openxmlformats.org/officeDocument/2006/customXml" ds:itemID="{3E6588E9-0E79-46C0-A283-C9F636FC79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a494f0-629e-4772-8efc-43d0059b5d42"/>
    <ds:schemaRef ds:uri="291f08cf-af60-48e4-8966-8f46efec6e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01F87B-0A9A-47F2-8041-41F9BFF935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FCA_Word_LOGO_Document.dotx</Template>
  <TotalTime>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Financial Services Authority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FCA_Word_LOGO_Document_Template.dotm</dc:title>
  <dc:creator>Alice Jones</dc:creator>
  <cp:lastModifiedBy>Alice Jones</cp:lastModifiedBy>
  <cp:revision>2</cp:revision>
  <cp:lastPrinted>2023-08-14T12:07:00Z</cp:lastPrinted>
  <dcterms:created xsi:type="dcterms:W3CDTF">2023-10-09T11:23:00Z</dcterms:created>
  <dcterms:modified xsi:type="dcterms:W3CDTF">2023-10-09T11:23:00Z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ABAAVOAfoSrQoyxkpJOwtq/UGBf7amvZNxey1cmkNV5wekxB9YBeRqhpOPF9CwRJx6oP</vt:lpwstr>
  </property>
  <property fmtid="{D5CDD505-2E9C-101B-9397-08002B2CF9AE}" pid="3" name="MAIL_MSG_ID2">
    <vt:lpwstr>azYegdiTeh1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4AAA6DouqOs9baGxemgARoQ/YuZO1q15lblqAw9Kjv1t6De02gMZPjhusQ==</vt:lpwstr>
  </property>
  <property fmtid="{D5CDD505-2E9C-101B-9397-08002B2CF9AE}" pid="6" name="ContentTypeId">
    <vt:lpwstr>0x010100C4A3479BEF04A943A1F380848CC2334B</vt:lpwstr>
  </property>
  <property fmtid="{D5CDD505-2E9C-101B-9397-08002B2CF9AE}" pid="7" name="fca_livelink_local_metadata">
    <vt:lpwstr>{"General":{"Business Owner":null},"Legal Advice":{"Legal Advice":null},"Security":{"Security Handling":null}}</vt:lpwstr>
  </property>
  <property fmtid="{D5CDD505-2E9C-101B-9397-08002B2CF9AE}" pid="8" name="fca_livelink_accessed_date">
    <vt:filetime>2021-01-29T12:50:20Z</vt:filetime>
  </property>
  <property fmtid="{D5CDD505-2E9C-101B-9397-08002B2CF9AE}" pid="9" name="fca_document_purpose">
    <vt:lpwstr>4;#Administrative|c0a6a800-ee19-465d-995e-3864540afe03</vt:lpwstr>
  </property>
  <property fmtid="{D5CDD505-2E9C-101B-9397-08002B2CF9AE}" pid="10" name="fca_mig_source">
    <vt:lpwstr>LiveLink</vt:lpwstr>
  </property>
  <property fmtid="{D5CDD505-2E9C-101B-9397-08002B2CF9AE}" pid="11" name="fca_mig_partial_path">
    <vt:lpwstr>Word_ExcelTemplates Publications_Letterheads_Documents_Graphs/Word Templates</vt:lpwstr>
  </property>
  <property fmtid="{D5CDD505-2E9C-101B-9397-08002B2CF9AE}" pid="12" name="fca_livelink_obj_id">
    <vt:lpwstr>58216540</vt:lpwstr>
  </property>
  <property fmtid="{D5CDD505-2E9C-101B-9397-08002B2CF9AE}" pid="13" name="fca_mig_full_path">
    <vt:lpwstr>Communications/Editorial and Digital/Design/Word_ExcelTemplates Publications_Letterheads_Documents_Graphs/Word Templates</vt:lpwstr>
  </property>
  <property fmtid="{D5CDD505-2E9C-101B-9397-08002B2CF9AE}" pid="14" name="fca_information_classification">
    <vt:lpwstr>1;#FCA Official|d07129ec-4894-4cda-af0c-a925cb68d6e3</vt:lpwstr>
  </property>
  <property fmtid="{D5CDD505-2E9C-101B-9397-08002B2CF9AE}" pid="15" name="fca_mig_date">
    <vt:filetime>2021-05-26T12:15:23Z</vt:filetime>
  </property>
  <property fmtid="{D5CDD505-2E9C-101B-9397-08002B2CF9AE}" pid="16" name="i7382953a7c14d49b483126af46f0dd6">
    <vt:lpwstr/>
  </property>
  <property fmtid="{D5CDD505-2E9C-101B-9397-08002B2CF9AE}" pid="17" name="TaxCatchAll">
    <vt:lpwstr/>
  </property>
  <property fmtid="{D5CDD505-2E9C-101B-9397-08002B2CF9AE}" pid="18" name="j863df97efa040da9c8165feb4e31e75">
    <vt:lpwstr/>
  </property>
  <property fmtid="{D5CDD505-2E9C-101B-9397-08002B2CF9AE}" pid="19" name="xd_ProgID">
    <vt:lpwstr/>
  </property>
  <property fmtid="{D5CDD505-2E9C-101B-9397-08002B2CF9AE}" pid="20" name="ComplianceAssetId">
    <vt:lpwstr/>
  </property>
  <property fmtid="{D5CDD505-2E9C-101B-9397-08002B2CF9AE}" pid="21" name="TemplateUrl">
    <vt:lpwstr/>
  </property>
  <property fmtid="{D5CDD505-2E9C-101B-9397-08002B2CF9AE}" pid="22" name="fca_month">
    <vt:lpwstr>65;#February|c96ee50c-11ae-4b8a-a5f8-fced90e39bbe</vt:lpwstr>
  </property>
  <property fmtid="{D5CDD505-2E9C-101B-9397-08002B2CF9AE}" pid="23" name="_dlc_DocIdItemGuid">
    <vt:lpwstr>d03d297e-54a0-4ea6-a105-e81f305f8606</vt:lpwstr>
  </property>
  <property fmtid="{D5CDD505-2E9C-101B-9397-08002B2CF9AE}" pid="24" name="fca_year">
    <vt:lpwstr>75;#2022|c8ba4a58-ca4a-454b-93cf-8c06e2b786d8</vt:lpwstr>
  </property>
  <property fmtid="{D5CDD505-2E9C-101B-9397-08002B2CF9AE}" pid="25" name="_ExtendedDescription">
    <vt:lpwstr/>
  </property>
  <property fmtid="{D5CDD505-2E9C-101B-9397-08002B2CF9AE}" pid="26" name="TriggerFlowInfo">
    <vt:lpwstr/>
  </property>
  <property fmtid="{D5CDD505-2E9C-101B-9397-08002B2CF9AE}" pid="27" name="xd_Signature">
    <vt:bool>false</vt:bool>
  </property>
  <property fmtid="{D5CDD505-2E9C-101B-9397-08002B2CF9AE}" pid="28" name="ClassificationContentMarkingHeaderShapeIds">
    <vt:lpwstr>1,2,3</vt:lpwstr>
  </property>
  <property fmtid="{D5CDD505-2E9C-101B-9397-08002B2CF9AE}" pid="29" name="ClassificationContentMarkingHeaderFontProps">
    <vt:lpwstr>#000000,10,Calibri</vt:lpwstr>
  </property>
  <property fmtid="{D5CDD505-2E9C-101B-9397-08002B2CF9AE}" pid="30" name="ClassificationContentMarkingHeaderText">
    <vt:lpwstr>FCA Official</vt:lpwstr>
  </property>
  <property fmtid="{D5CDD505-2E9C-101B-9397-08002B2CF9AE}" pid="31" name="MSIP_Label_dec5709d-e239-496d-88c9-7dae94c5106e_Enabled">
    <vt:lpwstr>true</vt:lpwstr>
  </property>
  <property fmtid="{D5CDD505-2E9C-101B-9397-08002B2CF9AE}" pid="32" name="MSIP_Label_dec5709d-e239-496d-88c9-7dae94c5106e_SetDate">
    <vt:lpwstr>2023-08-11T09:33:13Z</vt:lpwstr>
  </property>
  <property fmtid="{D5CDD505-2E9C-101B-9397-08002B2CF9AE}" pid="33" name="MSIP_Label_dec5709d-e239-496d-88c9-7dae94c5106e_Method">
    <vt:lpwstr>Privileged</vt:lpwstr>
  </property>
  <property fmtid="{D5CDD505-2E9C-101B-9397-08002B2CF9AE}" pid="34" name="MSIP_Label_dec5709d-e239-496d-88c9-7dae94c5106e_Name">
    <vt:lpwstr>FCA Official</vt:lpwstr>
  </property>
  <property fmtid="{D5CDD505-2E9C-101B-9397-08002B2CF9AE}" pid="35" name="MSIP_Label_dec5709d-e239-496d-88c9-7dae94c5106e_SiteId">
    <vt:lpwstr>551f9db3-821c-4457-8551-b43423dce661</vt:lpwstr>
  </property>
  <property fmtid="{D5CDD505-2E9C-101B-9397-08002B2CF9AE}" pid="36" name="MSIP_Label_dec5709d-e239-496d-88c9-7dae94c5106e_ActionId">
    <vt:lpwstr>847cfc38-3540-4926-8fd0-2a0d454c2bd8</vt:lpwstr>
  </property>
  <property fmtid="{D5CDD505-2E9C-101B-9397-08002B2CF9AE}" pid="37" name="MSIP_Label_dec5709d-e239-496d-88c9-7dae94c5106e_ContentBits">
    <vt:lpwstr>1</vt:lpwstr>
  </property>
</Properties>
</file>