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2225F" w14:textId="5CFD1671" w:rsidR="00AB24AC" w:rsidRDefault="00AB24AC" w:rsidP="00204C4F">
      <w:pPr>
        <w:jc w:val="center"/>
        <w:rPr>
          <w:rFonts w:ascii="Verdana" w:hAnsi="Verdana"/>
          <w:b/>
          <w:bCs/>
        </w:rPr>
      </w:pPr>
      <w:r w:rsidRPr="00012635">
        <w:rPr>
          <w:rFonts w:ascii="Verdana" w:hAnsi="Verdana"/>
          <w:b/>
          <w:bCs/>
        </w:rPr>
        <w:t>Innovation Pathways application form</w:t>
      </w:r>
      <w:r w:rsidR="00D45A24">
        <w:rPr>
          <w:rFonts w:ascii="Verdana" w:hAnsi="Verdana"/>
          <w:b/>
          <w:bCs/>
        </w:rPr>
        <w:t xml:space="preserve"> questions list</w:t>
      </w:r>
    </w:p>
    <w:p w14:paraId="662FABB3" w14:textId="53BFB1A6" w:rsidR="00692A68" w:rsidRDefault="00692A68" w:rsidP="00204C4F">
      <w:pPr>
        <w:jc w:val="center"/>
        <w:rPr>
          <w:rFonts w:ascii="Verdana" w:hAnsi="Verdana"/>
          <w:i/>
          <w:iCs/>
        </w:rPr>
      </w:pPr>
      <w:r w:rsidRPr="00692A68">
        <w:rPr>
          <w:rFonts w:ascii="Verdana" w:hAnsi="Verdana"/>
          <w:i/>
          <w:iCs/>
        </w:rPr>
        <w:t xml:space="preserve">Please note </w:t>
      </w:r>
      <w:r w:rsidR="00D45A24">
        <w:rPr>
          <w:rFonts w:ascii="Verdana" w:hAnsi="Verdana"/>
          <w:i/>
          <w:iCs/>
        </w:rPr>
        <w:t xml:space="preserve">that </w:t>
      </w:r>
      <w:r>
        <w:rPr>
          <w:rFonts w:ascii="Verdana" w:hAnsi="Verdana"/>
          <w:i/>
          <w:iCs/>
        </w:rPr>
        <w:t xml:space="preserve">we only accept applications submitted through the </w:t>
      </w:r>
      <w:hyperlink r:id="rId10" w:history="1">
        <w:r w:rsidR="00C9289A" w:rsidRPr="00C9289A">
          <w:rPr>
            <w:rStyle w:val="Hyperlink"/>
            <w:rFonts w:ascii="Verdana" w:hAnsi="Verdana"/>
            <w:i/>
            <w:iCs/>
          </w:rPr>
          <w:t>web form</w:t>
        </w:r>
      </w:hyperlink>
      <w:r w:rsidR="00C9289A">
        <w:rPr>
          <w:rFonts w:ascii="Verdana" w:hAnsi="Verdana"/>
          <w:i/>
          <w:iCs/>
        </w:rPr>
        <w:t xml:space="preserve"> </w:t>
      </w:r>
      <w:r>
        <w:rPr>
          <w:rFonts w:ascii="Verdana" w:hAnsi="Verdana"/>
          <w:i/>
          <w:iCs/>
        </w:rPr>
        <w:t xml:space="preserve">and this document should only be used for drafting purposes. </w:t>
      </w:r>
    </w:p>
    <w:p w14:paraId="085B3E07" w14:textId="77777777" w:rsidR="00204C4F" w:rsidRPr="00692A68" w:rsidRDefault="00204C4F" w:rsidP="00204C4F">
      <w:pPr>
        <w:jc w:val="center"/>
        <w:rPr>
          <w:rFonts w:ascii="Verdana" w:hAnsi="Verdana"/>
          <w:i/>
          <w:iCs/>
        </w:rPr>
      </w:pPr>
    </w:p>
    <w:p w14:paraId="1BE11A56" w14:textId="65E0D397" w:rsidR="00AB24AC" w:rsidRDefault="00AB24AC">
      <w:pPr>
        <w:rPr>
          <w:rFonts w:ascii="Verdana" w:hAnsi="Verdana"/>
          <w:b/>
          <w:bCs/>
          <w:sz w:val="20"/>
          <w:szCs w:val="20"/>
        </w:rPr>
      </w:pPr>
      <w:r w:rsidRPr="00012635">
        <w:rPr>
          <w:rFonts w:ascii="Verdana" w:hAnsi="Verdana"/>
          <w:b/>
          <w:bCs/>
          <w:sz w:val="20"/>
          <w:szCs w:val="20"/>
        </w:rPr>
        <w:t>Section 1 Application histor</w:t>
      </w:r>
      <w:r w:rsidR="00012635">
        <w:rPr>
          <w:rFonts w:ascii="Verdana" w:hAnsi="Verdana"/>
          <w:b/>
          <w:bCs/>
          <w:sz w:val="20"/>
          <w:szCs w:val="20"/>
        </w:rPr>
        <w:t>y</w:t>
      </w:r>
    </w:p>
    <w:p w14:paraId="7D223FD0" w14:textId="6E8FA185" w:rsidR="00012635" w:rsidRPr="00012635" w:rsidRDefault="00012635">
      <w:pPr>
        <w:rPr>
          <w:rFonts w:ascii="Verdana" w:hAnsi="Verdana"/>
          <w:i/>
          <w:iCs/>
          <w:sz w:val="20"/>
          <w:szCs w:val="20"/>
        </w:rPr>
      </w:pPr>
      <w:r w:rsidRPr="00012635">
        <w:rPr>
          <w:rFonts w:ascii="Verdana" w:hAnsi="Verdana"/>
          <w:i/>
          <w:iCs/>
          <w:sz w:val="20"/>
          <w:szCs w:val="20"/>
        </w:rPr>
        <w:t>Detailed questions will display in the we</w:t>
      </w:r>
      <w:r w:rsidR="00475383">
        <w:rPr>
          <w:rFonts w:ascii="Verdana" w:hAnsi="Verdana"/>
          <w:i/>
          <w:iCs/>
          <w:sz w:val="20"/>
          <w:szCs w:val="20"/>
        </w:rPr>
        <w:t>b</w:t>
      </w:r>
      <w:r w:rsidRPr="00012635">
        <w:rPr>
          <w:rFonts w:ascii="Verdana" w:hAnsi="Verdana"/>
          <w:i/>
          <w:iCs/>
          <w:sz w:val="20"/>
          <w:szCs w:val="20"/>
        </w:rPr>
        <w:t xml:space="preserve"> form.</w:t>
      </w:r>
    </w:p>
    <w:p w14:paraId="53D2521C" w14:textId="01958FC6" w:rsidR="00AB24AC" w:rsidRDefault="00AB24AC">
      <w:pPr>
        <w:rPr>
          <w:rFonts w:ascii="Verdana" w:hAnsi="Verdana"/>
          <w:b/>
          <w:bCs/>
          <w:sz w:val="20"/>
          <w:szCs w:val="20"/>
        </w:rPr>
      </w:pPr>
      <w:r w:rsidRPr="00012635">
        <w:rPr>
          <w:rFonts w:ascii="Verdana" w:hAnsi="Verdana"/>
          <w:b/>
          <w:bCs/>
          <w:sz w:val="20"/>
          <w:szCs w:val="20"/>
        </w:rPr>
        <w:t xml:space="preserve">Section 2 Firm details </w:t>
      </w:r>
    </w:p>
    <w:p w14:paraId="61B95134" w14:textId="05F60EE1" w:rsidR="00012635" w:rsidRPr="00012635" w:rsidRDefault="00012635">
      <w:pPr>
        <w:rPr>
          <w:rFonts w:ascii="Verdana" w:hAnsi="Verdana"/>
          <w:i/>
          <w:iCs/>
          <w:sz w:val="20"/>
          <w:szCs w:val="20"/>
        </w:rPr>
      </w:pPr>
      <w:r w:rsidRPr="00012635">
        <w:rPr>
          <w:rFonts w:ascii="Verdana" w:hAnsi="Verdana"/>
          <w:i/>
          <w:iCs/>
          <w:sz w:val="20"/>
          <w:szCs w:val="20"/>
        </w:rPr>
        <w:t xml:space="preserve">Detailed questions will display in the web form. </w:t>
      </w:r>
    </w:p>
    <w:p w14:paraId="44FFB6D3" w14:textId="46A4D94F" w:rsidR="00AB24AC" w:rsidRPr="00012635" w:rsidRDefault="00AB24AC">
      <w:pPr>
        <w:rPr>
          <w:rFonts w:ascii="Verdana" w:hAnsi="Verdana"/>
          <w:b/>
          <w:bCs/>
          <w:sz w:val="20"/>
          <w:szCs w:val="20"/>
        </w:rPr>
      </w:pPr>
      <w:r w:rsidRPr="00012635">
        <w:rPr>
          <w:rFonts w:ascii="Verdana" w:hAnsi="Verdana"/>
          <w:b/>
          <w:bCs/>
          <w:sz w:val="20"/>
          <w:szCs w:val="20"/>
        </w:rPr>
        <w:t xml:space="preserve">Section 3 Business model and innovation proposition </w:t>
      </w:r>
    </w:p>
    <w:p w14:paraId="5360BB46" w14:textId="77777777" w:rsidR="00AB24AC" w:rsidRPr="00012635" w:rsidRDefault="00AB24AC">
      <w:pPr>
        <w:rPr>
          <w:rFonts w:ascii="Verdana" w:hAnsi="Verdana"/>
          <w:sz w:val="20"/>
          <w:szCs w:val="20"/>
        </w:rPr>
      </w:pPr>
      <w:r w:rsidRPr="00012635">
        <w:rPr>
          <w:rFonts w:ascii="Verdana" w:hAnsi="Verdana"/>
          <w:sz w:val="20"/>
          <w:szCs w:val="20"/>
        </w:rPr>
        <w:t xml:space="preserve">*1 Please provide a summary of your innovation and the associated business model. You should explain your innovation in plain language and take care to address the following points (we recommend no more than a 2-3 lines for each bullet point): </w:t>
      </w:r>
    </w:p>
    <w:p w14:paraId="505DCCA6" w14:textId="7BBDC9A9"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how it works </w:t>
      </w:r>
    </w:p>
    <w:p w14:paraId="2224F2C4" w14:textId="13872DC1"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target market and target customers </w:t>
      </w:r>
    </w:p>
    <w:p w14:paraId="5E7F1196" w14:textId="74B49FCA"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proposed price of service to customers (if your proposition is a robo-advice/automated advice offering to an underserved market of consumers, please detail whether your proposition will deliver lower cost advice or guidance for the target market) </w:t>
      </w:r>
    </w:p>
    <w:p w14:paraId="65ACEC11" w14:textId="1A971A90"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businesses or partners you will work with </w:t>
      </w:r>
    </w:p>
    <w:p w14:paraId="1D4CB915" w14:textId="16409D99"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technology used </w:t>
      </w:r>
    </w:p>
    <w:p w14:paraId="77341AF8" w14:textId="42253A9F"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your competitors </w:t>
      </w:r>
    </w:p>
    <w:p w14:paraId="63E2CEAA" w14:textId="22CE8B86" w:rsidR="00AB24AC" w:rsidRPr="00012635"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how you will make money </w:t>
      </w:r>
    </w:p>
    <w:p w14:paraId="4B09BC88" w14:textId="774B3A87" w:rsidR="00771531" w:rsidRDefault="00AB24AC" w:rsidP="00AB24AC">
      <w:pPr>
        <w:pStyle w:val="ListParagraph"/>
        <w:numPr>
          <w:ilvl w:val="0"/>
          <w:numId w:val="3"/>
        </w:numPr>
        <w:rPr>
          <w:rFonts w:ascii="Verdana" w:hAnsi="Verdana"/>
          <w:sz w:val="20"/>
          <w:szCs w:val="20"/>
        </w:rPr>
      </w:pPr>
      <w:r w:rsidRPr="00012635">
        <w:rPr>
          <w:rFonts w:ascii="Verdana" w:hAnsi="Verdana"/>
          <w:sz w:val="20"/>
          <w:szCs w:val="20"/>
        </w:rPr>
        <w:t xml:space="preserve">what the product or service will look like to customers </w:t>
      </w:r>
    </w:p>
    <w:p w14:paraId="0F8FB4A9" w14:textId="0D921468" w:rsidR="00771531" w:rsidRPr="00771531" w:rsidRDefault="00AB24AC" w:rsidP="00771531">
      <w:pPr>
        <w:rPr>
          <w:rFonts w:ascii="Verdana" w:hAnsi="Verdana"/>
          <w:sz w:val="20"/>
          <w:szCs w:val="20"/>
        </w:rPr>
      </w:pPr>
      <w:r w:rsidRPr="00771531">
        <w:rPr>
          <w:rFonts w:ascii="Verdana" w:hAnsi="Verdana"/>
          <w:sz w:val="20"/>
          <w:szCs w:val="20"/>
        </w:rPr>
        <w:t xml:space="preserve">The more detail we have, the easier it will be for us to assess your innovation against our eligibility criteria. Please include anything you feel will be relevant for us to understand how your proposal works. </w:t>
      </w:r>
    </w:p>
    <w:p w14:paraId="11F6A467" w14:textId="49AB4EA2" w:rsidR="30CB9784" w:rsidRDefault="30CB9784" w:rsidP="30CB9784">
      <w:pPr>
        <w:rPr>
          <w:rFonts w:ascii="Verdana" w:hAnsi="Verdana"/>
          <w:sz w:val="20"/>
          <w:szCs w:val="20"/>
        </w:rPr>
      </w:pPr>
      <w:r w:rsidRPr="30CB9784">
        <w:rPr>
          <w:rFonts w:ascii="Verdana" w:hAnsi="Verdana"/>
          <w:sz w:val="20"/>
          <w:szCs w:val="20"/>
        </w:rPr>
        <w:t>Whilst it helps us if you are able to provide as much additional information as possible, we’re happy to engage with firms at an early stage. You don’t need to be ready to launch (or nearly ready to launch) to qualify for our support. We can help firms at any stage of development, from the idea stage onwards – provided they meet our criteria.</w:t>
      </w:r>
    </w:p>
    <w:p w14:paraId="0A5738E1" w14:textId="04612A80" w:rsidR="00012635" w:rsidRDefault="00771531">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0" behindDoc="0" locked="0" layoutInCell="1" allowOverlap="1" wp14:anchorId="359B0FD5" wp14:editId="1EA81B96">
                <wp:simplePos x="0" y="0"/>
                <wp:positionH relativeFrom="margin">
                  <wp:align>right</wp:align>
                </wp:positionH>
                <wp:positionV relativeFrom="paragraph">
                  <wp:posOffset>5080</wp:posOffset>
                </wp:positionV>
                <wp:extent cx="5721350" cy="10414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6753E" id="Rectangle 1" o:spid="_x0000_s1026" style="position:absolute;margin-left:399.3pt;margin-top:.4pt;width:450.5pt;height:8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" filled="f" strokecolor="black [3213]" strokeweight="1pt">
                <w10:wrap anchorx="margin"/>
              </v:rect>
            </w:pict>
          </mc:Fallback>
        </mc:AlternateContent>
      </w:r>
    </w:p>
    <w:p w14:paraId="2933EBD4" w14:textId="77777777" w:rsidR="00012635" w:rsidRDefault="00012635">
      <w:pPr>
        <w:rPr>
          <w:rFonts w:ascii="Verdana" w:hAnsi="Verdana"/>
          <w:sz w:val="20"/>
          <w:szCs w:val="20"/>
        </w:rPr>
      </w:pPr>
    </w:p>
    <w:p w14:paraId="77512D31" w14:textId="77777777" w:rsidR="00012635" w:rsidRDefault="00012635">
      <w:pPr>
        <w:rPr>
          <w:rFonts w:ascii="Verdana" w:hAnsi="Verdana"/>
          <w:sz w:val="20"/>
          <w:szCs w:val="20"/>
        </w:rPr>
      </w:pPr>
    </w:p>
    <w:p w14:paraId="54F2DA2F" w14:textId="2763C968" w:rsidR="00692A68" w:rsidRDefault="00692A68">
      <w:pPr>
        <w:rPr>
          <w:rFonts w:ascii="Verdana" w:hAnsi="Verdana"/>
          <w:sz w:val="20"/>
          <w:szCs w:val="20"/>
        </w:rPr>
      </w:pPr>
    </w:p>
    <w:p w14:paraId="3A325AC6" w14:textId="38258C96" w:rsidR="00771531" w:rsidRDefault="00771531">
      <w:pPr>
        <w:rPr>
          <w:rFonts w:ascii="Verdana" w:hAnsi="Verdana"/>
          <w:sz w:val="20"/>
          <w:szCs w:val="20"/>
        </w:rPr>
      </w:pPr>
    </w:p>
    <w:p w14:paraId="75D0EEF9" w14:textId="10BB9998" w:rsidR="00771531" w:rsidRPr="00771531" w:rsidRDefault="00771531" w:rsidP="00771531">
      <w:pPr>
        <w:rPr>
          <w:rFonts w:ascii="Verdana" w:hAnsi="Verdana"/>
          <w:sz w:val="20"/>
          <w:szCs w:val="20"/>
        </w:rPr>
      </w:pPr>
      <w:r w:rsidRPr="00771531">
        <w:rPr>
          <w:rFonts w:ascii="Verdana" w:hAnsi="Verdana"/>
          <w:sz w:val="20"/>
          <w:szCs w:val="20"/>
        </w:rPr>
        <w:t xml:space="preserve">Please provide any supporting information (eg business plan, deck, or other material). </w:t>
      </w:r>
    </w:p>
    <w:p w14:paraId="138F26D1" w14:textId="546DBB69" w:rsidR="00771531" w:rsidRPr="00771531" w:rsidRDefault="00771531" w:rsidP="00771531">
      <w:pPr>
        <w:jc w:val="center"/>
        <w:rPr>
          <w:rFonts w:ascii="Verdana" w:hAnsi="Verdana"/>
          <w:i/>
          <w:iCs/>
          <w:sz w:val="20"/>
          <w:szCs w:val="20"/>
        </w:rPr>
      </w:pPr>
      <w:r>
        <w:rPr>
          <w:rFonts w:ascii="Verdana" w:hAnsi="Verdana"/>
          <w:noProof/>
          <w:sz w:val="20"/>
          <w:szCs w:val="20"/>
        </w:rPr>
        <mc:AlternateContent>
          <mc:Choice Requires="wps">
            <w:drawing>
              <wp:anchor distT="0" distB="0" distL="114300" distR="114300" simplePos="0" relativeHeight="251658250" behindDoc="0" locked="0" layoutInCell="1" allowOverlap="1" wp14:anchorId="21ED71A6" wp14:editId="65714DB5">
                <wp:simplePos x="0" y="0"/>
                <wp:positionH relativeFrom="margin">
                  <wp:align>right</wp:align>
                </wp:positionH>
                <wp:positionV relativeFrom="paragraph">
                  <wp:posOffset>6350</wp:posOffset>
                </wp:positionV>
                <wp:extent cx="5715000" cy="2921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57150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DB017" id="Rectangle 16" o:spid="_x0000_s1026" style="position:absolute;margin-left:398.8pt;margin-top:.5pt;width:450pt;height:23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" filled="f" strokecolor="black [3213]" strokeweight="1pt">
                <w10:wrap anchorx="margin"/>
              </v:rect>
            </w:pict>
          </mc:Fallback>
        </mc:AlternateContent>
      </w:r>
      <w:r w:rsidRPr="00771531">
        <w:rPr>
          <w:rFonts w:ascii="Verdana" w:hAnsi="Verdana"/>
          <w:i/>
          <w:iCs/>
          <w:sz w:val="20"/>
          <w:szCs w:val="20"/>
        </w:rPr>
        <w:t>Document upload button</w:t>
      </w:r>
    </w:p>
    <w:p w14:paraId="72B611E3" w14:textId="77777777" w:rsidR="00204C4F" w:rsidRDefault="00204C4F">
      <w:pPr>
        <w:rPr>
          <w:rFonts w:ascii="Verdana" w:hAnsi="Verdana"/>
          <w:sz w:val="20"/>
          <w:szCs w:val="20"/>
        </w:rPr>
      </w:pPr>
    </w:p>
    <w:p w14:paraId="0999450C" w14:textId="453739ED" w:rsidR="00692A68" w:rsidRDefault="00AB24AC">
      <w:pPr>
        <w:rPr>
          <w:rFonts w:ascii="Verdana" w:hAnsi="Verdana"/>
          <w:sz w:val="20"/>
          <w:szCs w:val="20"/>
        </w:rPr>
      </w:pPr>
      <w:r w:rsidRPr="00012635">
        <w:rPr>
          <w:rFonts w:ascii="Verdana" w:hAnsi="Verdana"/>
          <w:sz w:val="20"/>
          <w:szCs w:val="20"/>
        </w:rPr>
        <w:t xml:space="preserve">*2 Please select whether your innovation is technology driven and, if so, what the main technology is: </w:t>
      </w:r>
    </w:p>
    <w:p w14:paraId="383C3EA2" w14:textId="52F12EB2" w:rsidR="00AB24AC" w:rsidRPr="00692A68" w:rsidRDefault="00AB24AC">
      <w:pPr>
        <w:rPr>
          <w:rFonts w:ascii="Verdana" w:hAnsi="Verdana"/>
          <w:i/>
          <w:iCs/>
          <w:sz w:val="20"/>
          <w:szCs w:val="20"/>
        </w:rPr>
      </w:pPr>
      <w:r w:rsidRPr="00692A68">
        <w:rPr>
          <w:rFonts w:ascii="Verdana" w:hAnsi="Verdana"/>
          <w:i/>
          <w:iCs/>
          <w:sz w:val="20"/>
          <w:szCs w:val="20"/>
        </w:rPr>
        <w:lastRenderedPageBreak/>
        <w:t xml:space="preserve">You may select multiple answers. </w:t>
      </w:r>
    </w:p>
    <w:p w14:paraId="5A1B2CA4" w14:textId="417E536E"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Non-technology driven innovation (please specify below) </w:t>
      </w:r>
    </w:p>
    <w:p w14:paraId="2955F84D" w14:textId="233289C4"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API (application programming interface) </w:t>
      </w:r>
    </w:p>
    <w:p w14:paraId="06296E0C" w14:textId="5CB591AA"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Artificial intelligence/machine learning </w:t>
      </w:r>
    </w:p>
    <w:p w14:paraId="17DCC3D4" w14:textId="7BF6F5E6"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Big data </w:t>
      </w:r>
    </w:p>
    <w:p w14:paraId="48F06B9E" w14:textId="76D6165E"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Biometrics </w:t>
      </w:r>
    </w:p>
    <w:p w14:paraId="7DCBB0F2" w14:textId="773B4181"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Cloud </w:t>
      </w:r>
    </w:p>
    <w:p w14:paraId="43ACA078" w14:textId="5D964DFF"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Distributed ledger technology (DLT)/Blockchain </w:t>
      </w:r>
    </w:p>
    <w:p w14:paraId="7FF6F9B4" w14:textId="74E0A63E"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Predictive analytics </w:t>
      </w:r>
    </w:p>
    <w:p w14:paraId="7F37D98C" w14:textId="6EC242B6"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Quantum computing </w:t>
      </w:r>
    </w:p>
    <w:p w14:paraId="083BD62E" w14:textId="1A5A4B01" w:rsidR="00AB24AC" w:rsidRPr="00012635" w:rsidRDefault="00AB24AC" w:rsidP="00012635">
      <w:pPr>
        <w:pStyle w:val="ListParagraph"/>
        <w:numPr>
          <w:ilvl w:val="0"/>
          <w:numId w:val="7"/>
        </w:numPr>
        <w:rPr>
          <w:rFonts w:ascii="Verdana" w:hAnsi="Verdana"/>
          <w:sz w:val="20"/>
          <w:szCs w:val="20"/>
        </w:rPr>
      </w:pPr>
      <w:r w:rsidRPr="00012635">
        <w:rPr>
          <w:rFonts w:ascii="Verdana" w:hAnsi="Verdana"/>
          <w:sz w:val="20"/>
          <w:szCs w:val="20"/>
        </w:rPr>
        <w:t xml:space="preserve">Open banking/open finance </w:t>
      </w:r>
    </w:p>
    <w:p w14:paraId="08AD2303" w14:textId="02CA5677" w:rsidR="00692A68" w:rsidRPr="00771531" w:rsidRDefault="00AB24AC" w:rsidP="00771531">
      <w:pPr>
        <w:pStyle w:val="ListParagraph"/>
        <w:numPr>
          <w:ilvl w:val="0"/>
          <w:numId w:val="7"/>
        </w:numPr>
        <w:rPr>
          <w:rFonts w:ascii="Verdana" w:hAnsi="Verdana"/>
          <w:sz w:val="20"/>
          <w:szCs w:val="20"/>
        </w:rPr>
      </w:pPr>
      <w:r w:rsidRPr="00012635">
        <w:rPr>
          <w:rFonts w:ascii="Verdana" w:hAnsi="Verdana"/>
          <w:sz w:val="20"/>
          <w:szCs w:val="20"/>
        </w:rPr>
        <w:t xml:space="preserve">Other (please specify) ________________________________________________ </w:t>
      </w:r>
    </w:p>
    <w:p w14:paraId="51CA24C3" w14:textId="77777777" w:rsidR="00692A68" w:rsidRDefault="00AB24AC">
      <w:pPr>
        <w:rPr>
          <w:rFonts w:ascii="Verdana" w:hAnsi="Verdana"/>
          <w:sz w:val="20"/>
          <w:szCs w:val="20"/>
        </w:rPr>
      </w:pPr>
      <w:r w:rsidRPr="00012635">
        <w:rPr>
          <w:rFonts w:ascii="Verdana" w:hAnsi="Verdana"/>
          <w:sz w:val="20"/>
          <w:szCs w:val="20"/>
        </w:rPr>
        <w:t xml:space="preserve">*3 In which area are you looking to apply this technology? </w:t>
      </w:r>
    </w:p>
    <w:p w14:paraId="676176FB" w14:textId="55A5B97F" w:rsidR="00012635" w:rsidRPr="00692A68" w:rsidRDefault="00AB24AC">
      <w:pPr>
        <w:rPr>
          <w:rFonts w:ascii="Verdana" w:hAnsi="Verdana"/>
          <w:sz w:val="20"/>
          <w:szCs w:val="20"/>
        </w:rPr>
      </w:pPr>
      <w:r w:rsidRPr="00692A68">
        <w:rPr>
          <w:rFonts w:ascii="Verdana" w:hAnsi="Verdana"/>
          <w:i/>
          <w:iCs/>
          <w:sz w:val="20"/>
          <w:szCs w:val="20"/>
        </w:rPr>
        <w:t xml:space="preserve">You may select multiple answers. </w:t>
      </w:r>
    </w:p>
    <w:p w14:paraId="2828A562" w14:textId="1496F7FB"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Crowdfunding </w:t>
      </w:r>
    </w:p>
    <w:p w14:paraId="2AC8456C" w14:textId="1D787152"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Cryptoasset </w:t>
      </w:r>
    </w:p>
    <w:p w14:paraId="2BF11853" w14:textId="2C7B919D"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Data/technology infrastructure </w:t>
      </w:r>
    </w:p>
    <w:p w14:paraId="7BAB7BEC" w14:textId="17F421F6"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Digital ID </w:t>
      </w:r>
    </w:p>
    <w:p w14:paraId="231438BA" w14:textId="2C43F254"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Green FinTech/Sustainability </w:t>
      </w:r>
    </w:p>
    <w:p w14:paraId="04FC2E44" w14:textId="4A49E402"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Insurtech </w:t>
      </w:r>
    </w:p>
    <w:p w14:paraId="40529DFB" w14:textId="1E16C04E"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Peer to peer (P2P) </w:t>
      </w:r>
    </w:p>
    <w:p w14:paraId="1B68DCA4" w14:textId="1A64AFC0"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Regtech (including know your customer (KYC)/financial crime/online harms) </w:t>
      </w:r>
    </w:p>
    <w:p w14:paraId="13ADD438" w14:textId="4E3B0D1A"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Robo-advice </w:t>
      </w:r>
    </w:p>
    <w:p w14:paraId="086A3706" w14:textId="05CBC93F" w:rsidR="00012635" w:rsidRPr="00012635" w:rsidRDefault="00AB24AC" w:rsidP="00012635">
      <w:pPr>
        <w:pStyle w:val="ListParagraph"/>
        <w:numPr>
          <w:ilvl w:val="0"/>
          <w:numId w:val="8"/>
        </w:numPr>
        <w:rPr>
          <w:rFonts w:ascii="Verdana" w:hAnsi="Verdana"/>
          <w:sz w:val="20"/>
          <w:szCs w:val="20"/>
        </w:rPr>
      </w:pPr>
      <w:r w:rsidRPr="00012635">
        <w:rPr>
          <w:rFonts w:ascii="Verdana" w:hAnsi="Verdana"/>
          <w:sz w:val="20"/>
          <w:szCs w:val="20"/>
        </w:rPr>
        <w:t xml:space="preserve">Decentralised finance </w:t>
      </w:r>
    </w:p>
    <w:p w14:paraId="1CEDC8B3" w14:textId="783E0FF6" w:rsidR="00692A68" w:rsidRPr="00204C4F" w:rsidRDefault="00AB24AC" w:rsidP="00204C4F">
      <w:pPr>
        <w:pStyle w:val="ListParagraph"/>
        <w:numPr>
          <w:ilvl w:val="0"/>
          <w:numId w:val="8"/>
        </w:numPr>
        <w:rPr>
          <w:rFonts w:ascii="Verdana" w:hAnsi="Verdana"/>
          <w:sz w:val="20"/>
          <w:szCs w:val="20"/>
        </w:rPr>
      </w:pPr>
      <w:r w:rsidRPr="00012635">
        <w:rPr>
          <w:rFonts w:ascii="Verdana" w:hAnsi="Verdana"/>
          <w:sz w:val="20"/>
          <w:szCs w:val="20"/>
        </w:rPr>
        <w:t xml:space="preserve">Other (please specify) ________________________________________________ </w:t>
      </w:r>
    </w:p>
    <w:p w14:paraId="5CBE8ECB" w14:textId="494ECABA" w:rsidR="00012635" w:rsidRDefault="00AB24AC">
      <w:pPr>
        <w:rPr>
          <w:rFonts w:ascii="Verdana" w:hAnsi="Verdana"/>
          <w:sz w:val="20"/>
          <w:szCs w:val="20"/>
        </w:rPr>
      </w:pPr>
      <w:r w:rsidRPr="00012635">
        <w:rPr>
          <w:rFonts w:ascii="Verdana" w:hAnsi="Verdana"/>
          <w:sz w:val="20"/>
          <w:szCs w:val="20"/>
        </w:rPr>
        <w:t xml:space="preserve">*4 What stage is your project at (eg initial idea, in development, currently piloting, conducting due diligence, seeking partners/investors)? </w:t>
      </w:r>
      <w:r w:rsidR="5B640374" w:rsidRPr="30CB9784">
        <w:rPr>
          <w:rFonts w:ascii="Verdana" w:hAnsi="Verdana"/>
          <w:sz w:val="20"/>
          <w:szCs w:val="20"/>
        </w:rPr>
        <w:t>Please</w:t>
      </w:r>
      <w:r w:rsidRPr="00012635">
        <w:rPr>
          <w:rFonts w:ascii="Verdana" w:hAnsi="Verdana"/>
          <w:sz w:val="20"/>
          <w:szCs w:val="20"/>
        </w:rPr>
        <w:t xml:space="preserve"> explain when you think you will be ready to launch your innovation. </w:t>
      </w:r>
    </w:p>
    <w:p w14:paraId="2FA23C75" w14:textId="37F26C73" w:rsidR="30CB9784" w:rsidRDefault="30CB9784" w:rsidP="30CB9784">
      <w:pPr>
        <w:rPr>
          <w:rFonts w:ascii="Verdana" w:hAnsi="Verdana"/>
          <w:sz w:val="20"/>
          <w:szCs w:val="20"/>
        </w:rPr>
      </w:pPr>
      <w:r w:rsidRPr="30CB9784">
        <w:rPr>
          <w:rFonts w:ascii="Verdana" w:hAnsi="Verdana"/>
          <w:sz w:val="20"/>
          <w:szCs w:val="20"/>
        </w:rPr>
        <w:t>Note that we can support firms on any stage of their journey – we ask this question to get a better idea of where you are and how we can potentially help you.</w:t>
      </w:r>
    </w:p>
    <w:p w14:paraId="7EC010DE" w14:textId="4D11EE84" w:rsidR="00012635" w:rsidRPr="00012635" w:rsidRDefault="00012635">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1" behindDoc="0" locked="0" layoutInCell="1" allowOverlap="1" wp14:anchorId="43F814CC" wp14:editId="1F429D98">
                <wp:simplePos x="0" y="0"/>
                <wp:positionH relativeFrom="margin">
                  <wp:posOffset>0</wp:posOffset>
                </wp:positionH>
                <wp:positionV relativeFrom="paragraph">
                  <wp:posOffset>-635</wp:posOffset>
                </wp:positionV>
                <wp:extent cx="5721350" cy="104140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83BC0" id="Rectangle 3" o:spid="_x0000_s1026" style="position:absolute;margin-left:0;margin-top:-.05pt;width:450.5pt;height:8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" filled="f" strokecolor="black [3213]" strokeweight="1pt">
                <w10:wrap anchorx="margin"/>
              </v:rect>
            </w:pict>
          </mc:Fallback>
        </mc:AlternateContent>
      </w:r>
    </w:p>
    <w:p w14:paraId="3127CC0E" w14:textId="77777777" w:rsidR="00012635" w:rsidRDefault="00012635">
      <w:pPr>
        <w:rPr>
          <w:rFonts w:ascii="Verdana" w:hAnsi="Verdana"/>
          <w:b/>
          <w:bCs/>
          <w:sz w:val="20"/>
          <w:szCs w:val="20"/>
        </w:rPr>
      </w:pPr>
    </w:p>
    <w:p w14:paraId="267B4196" w14:textId="77777777" w:rsidR="00012635" w:rsidRDefault="00012635">
      <w:pPr>
        <w:rPr>
          <w:rFonts w:ascii="Verdana" w:hAnsi="Verdana"/>
          <w:b/>
          <w:bCs/>
          <w:sz w:val="20"/>
          <w:szCs w:val="20"/>
        </w:rPr>
      </w:pPr>
    </w:p>
    <w:p w14:paraId="6C8B4E37" w14:textId="374489EB" w:rsidR="0068179C" w:rsidRDefault="0068179C">
      <w:pPr>
        <w:rPr>
          <w:rFonts w:ascii="Verdana" w:hAnsi="Verdana"/>
          <w:b/>
          <w:bCs/>
          <w:sz w:val="20"/>
          <w:szCs w:val="20"/>
        </w:rPr>
      </w:pPr>
    </w:p>
    <w:p w14:paraId="5B6BD29D" w14:textId="77777777" w:rsidR="0068179C" w:rsidRDefault="0068179C">
      <w:pPr>
        <w:rPr>
          <w:rFonts w:ascii="Verdana" w:hAnsi="Verdana"/>
          <w:b/>
          <w:bCs/>
          <w:sz w:val="20"/>
          <w:szCs w:val="20"/>
        </w:rPr>
      </w:pPr>
    </w:p>
    <w:p w14:paraId="5D7222C7" w14:textId="0C27C3B2" w:rsidR="00012635" w:rsidRPr="00012635" w:rsidRDefault="00AB24AC">
      <w:pPr>
        <w:rPr>
          <w:rFonts w:ascii="Verdana" w:hAnsi="Verdana"/>
          <w:b/>
          <w:bCs/>
          <w:sz w:val="20"/>
          <w:szCs w:val="20"/>
        </w:rPr>
      </w:pPr>
      <w:r w:rsidRPr="00012635">
        <w:rPr>
          <w:rFonts w:ascii="Verdana" w:hAnsi="Verdana"/>
          <w:b/>
          <w:bCs/>
          <w:sz w:val="20"/>
          <w:szCs w:val="20"/>
        </w:rPr>
        <w:t xml:space="preserve">Section 4 Eligibility criteria </w:t>
      </w:r>
    </w:p>
    <w:p w14:paraId="4FB14DEF" w14:textId="77777777" w:rsidR="00012635" w:rsidRPr="00012635" w:rsidRDefault="00AB24AC">
      <w:pPr>
        <w:rPr>
          <w:rFonts w:ascii="Verdana" w:hAnsi="Verdana"/>
          <w:sz w:val="20"/>
          <w:szCs w:val="20"/>
        </w:rPr>
      </w:pPr>
      <w:r w:rsidRPr="00012635">
        <w:rPr>
          <w:rFonts w:ascii="Verdana" w:hAnsi="Verdana"/>
          <w:sz w:val="20"/>
          <w:szCs w:val="20"/>
        </w:rPr>
        <w:t xml:space="preserve">*5 In scope </w:t>
      </w:r>
    </w:p>
    <w:p w14:paraId="239F5A15" w14:textId="479B44E4" w:rsidR="00012635" w:rsidRDefault="00AB24AC">
      <w:pPr>
        <w:rPr>
          <w:rFonts w:ascii="Verdana" w:hAnsi="Verdana"/>
          <w:sz w:val="20"/>
          <w:szCs w:val="20"/>
        </w:rPr>
      </w:pPr>
      <w:r w:rsidRPr="00012635">
        <w:rPr>
          <w:rFonts w:ascii="Verdana" w:hAnsi="Verdana"/>
          <w:sz w:val="20"/>
          <w:szCs w:val="20"/>
        </w:rPr>
        <w:t xml:space="preserve">As the UK’s financial services regulator, our remit is FCA-regulated financial services. This includes: firms that are doing activities that we directly regulate, or firms that are looking to help regulated firms follow our rules. Is your idea a regulated activity? Or does it support regulated business in the UK, for example, are you a technology provider to a financial services firm carrying out regulated activity? </w:t>
      </w:r>
    </w:p>
    <w:p w14:paraId="2AAEC123" w14:textId="1FAD6CBF" w:rsidR="00012635" w:rsidRDefault="00012635">
      <w:pPr>
        <w:rPr>
          <w:rFonts w:ascii="Verdana" w:hAnsi="Verdana"/>
          <w:sz w:val="20"/>
          <w:szCs w:val="20"/>
        </w:rPr>
      </w:pPr>
      <w:r>
        <w:rPr>
          <w:rFonts w:ascii="Verdana" w:hAnsi="Verdana"/>
          <w:noProof/>
          <w:sz w:val="20"/>
          <w:szCs w:val="20"/>
        </w:rPr>
        <w:lastRenderedPageBreak/>
        <mc:AlternateContent>
          <mc:Choice Requires="wps">
            <w:drawing>
              <wp:anchor distT="0" distB="0" distL="114300" distR="114300" simplePos="0" relativeHeight="251658242" behindDoc="0" locked="0" layoutInCell="1" allowOverlap="1" wp14:anchorId="5B319F1F" wp14:editId="19B249E5">
                <wp:simplePos x="0" y="0"/>
                <wp:positionH relativeFrom="margin">
                  <wp:posOffset>0</wp:posOffset>
                </wp:positionH>
                <wp:positionV relativeFrom="paragraph">
                  <wp:posOffset>0</wp:posOffset>
                </wp:positionV>
                <wp:extent cx="5721350" cy="104140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74307" id="Rectangle 4" o:spid="_x0000_s1026" style="position:absolute;margin-left:0;margin-top:0;width:450.5pt;height:8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" filled="f" strokecolor="black [3213]" strokeweight="1pt">
                <w10:wrap anchorx="margin"/>
              </v:rect>
            </w:pict>
          </mc:Fallback>
        </mc:AlternateContent>
      </w:r>
    </w:p>
    <w:p w14:paraId="230387C8" w14:textId="597CD5DA" w:rsidR="00012635" w:rsidRDefault="00012635">
      <w:pPr>
        <w:rPr>
          <w:rFonts w:ascii="Verdana" w:hAnsi="Verdana"/>
          <w:sz w:val="20"/>
          <w:szCs w:val="20"/>
        </w:rPr>
      </w:pPr>
    </w:p>
    <w:p w14:paraId="4BA47C56" w14:textId="77777777" w:rsidR="00204C4F" w:rsidRDefault="00204C4F">
      <w:pPr>
        <w:rPr>
          <w:rFonts w:ascii="Verdana" w:hAnsi="Verdana"/>
          <w:sz w:val="20"/>
          <w:szCs w:val="20"/>
        </w:rPr>
      </w:pPr>
    </w:p>
    <w:p w14:paraId="2500BD1E" w14:textId="77777777" w:rsidR="00B63941" w:rsidRDefault="00B63941">
      <w:pPr>
        <w:rPr>
          <w:rFonts w:ascii="Verdana" w:hAnsi="Verdana"/>
          <w:sz w:val="20"/>
          <w:szCs w:val="20"/>
        </w:rPr>
      </w:pPr>
    </w:p>
    <w:p w14:paraId="104FFD30" w14:textId="7FF741CE" w:rsidR="00012635" w:rsidRPr="00012635" w:rsidRDefault="00AB24AC">
      <w:pPr>
        <w:rPr>
          <w:rFonts w:ascii="Verdana" w:hAnsi="Verdana"/>
          <w:sz w:val="20"/>
          <w:szCs w:val="20"/>
        </w:rPr>
      </w:pPr>
      <w:r w:rsidRPr="00012635">
        <w:rPr>
          <w:rFonts w:ascii="Verdana" w:hAnsi="Verdana"/>
          <w:sz w:val="20"/>
          <w:szCs w:val="20"/>
        </w:rPr>
        <w:t xml:space="preserve">*6 Genuine innovation </w:t>
      </w:r>
    </w:p>
    <w:p w14:paraId="04CCDC33" w14:textId="24BB6B33" w:rsidR="00012635" w:rsidRDefault="00AB24AC">
      <w:pPr>
        <w:rPr>
          <w:rFonts w:ascii="Verdana" w:hAnsi="Verdana"/>
          <w:sz w:val="20"/>
          <w:szCs w:val="20"/>
        </w:rPr>
      </w:pPr>
      <w:r w:rsidRPr="00012635">
        <w:rPr>
          <w:rFonts w:ascii="Verdana" w:hAnsi="Verdana"/>
          <w:sz w:val="20"/>
          <w:szCs w:val="20"/>
        </w:rPr>
        <w:t xml:space="preserve">We take a broad view of innovation. An innovative business could be something completely unprecedented, a new spin on an existing idea, or an idea that has yet to get traction in the wider market. It could be a new way of allowing underserved consumers to get access to financial services, or it could be a new market for existing products. How is your idea new or different from existing offerings? Please include information about other similar products or services currently available in the market, if applicable. </w:t>
      </w:r>
    </w:p>
    <w:p w14:paraId="450C3A4D" w14:textId="46C4402B" w:rsidR="00012635" w:rsidRDefault="00012635">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3" behindDoc="0" locked="0" layoutInCell="1" allowOverlap="1" wp14:anchorId="71DE7953" wp14:editId="7EE15ED5">
                <wp:simplePos x="0" y="0"/>
                <wp:positionH relativeFrom="margin">
                  <wp:posOffset>0</wp:posOffset>
                </wp:positionH>
                <wp:positionV relativeFrom="paragraph">
                  <wp:posOffset>0</wp:posOffset>
                </wp:positionV>
                <wp:extent cx="5721350" cy="104140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EF3EE" id="Rectangle 5" o:spid="_x0000_s1026" style="position:absolute;margin-left:0;margin-top:0;width:450.5pt;height:8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" filled="f" strokecolor="black [3213]" strokeweight="1pt">
                <w10:wrap anchorx="margin"/>
              </v:rect>
            </w:pict>
          </mc:Fallback>
        </mc:AlternateContent>
      </w:r>
    </w:p>
    <w:p w14:paraId="489853E9" w14:textId="77777777" w:rsidR="00012635" w:rsidRDefault="00012635">
      <w:pPr>
        <w:rPr>
          <w:rFonts w:ascii="Verdana" w:hAnsi="Verdana"/>
          <w:sz w:val="20"/>
          <w:szCs w:val="20"/>
        </w:rPr>
      </w:pPr>
    </w:p>
    <w:p w14:paraId="513B623A" w14:textId="77777777" w:rsidR="00692A68" w:rsidRDefault="00692A68">
      <w:pPr>
        <w:rPr>
          <w:rFonts w:ascii="Verdana" w:hAnsi="Verdana"/>
          <w:sz w:val="20"/>
          <w:szCs w:val="20"/>
        </w:rPr>
      </w:pPr>
    </w:p>
    <w:p w14:paraId="5FD52332" w14:textId="77777777" w:rsidR="00692A68" w:rsidRDefault="00692A68">
      <w:pPr>
        <w:rPr>
          <w:rFonts w:ascii="Verdana" w:hAnsi="Verdana"/>
          <w:sz w:val="20"/>
          <w:szCs w:val="20"/>
        </w:rPr>
      </w:pPr>
    </w:p>
    <w:p w14:paraId="201FDA29" w14:textId="77777777" w:rsidR="00204C4F" w:rsidRDefault="00204C4F">
      <w:pPr>
        <w:rPr>
          <w:rFonts w:ascii="Verdana" w:hAnsi="Verdana"/>
          <w:sz w:val="20"/>
          <w:szCs w:val="20"/>
        </w:rPr>
      </w:pPr>
    </w:p>
    <w:p w14:paraId="202CD05D" w14:textId="0042DCDE" w:rsidR="00012635" w:rsidRPr="00012635" w:rsidRDefault="00AB24AC">
      <w:pPr>
        <w:rPr>
          <w:rFonts w:ascii="Verdana" w:hAnsi="Verdana"/>
          <w:sz w:val="20"/>
          <w:szCs w:val="20"/>
        </w:rPr>
      </w:pPr>
      <w:r w:rsidRPr="00012635">
        <w:rPr>
          <w:rFonts w:ascii="Verdana" w:hAnsi="Verdana"/>
          <w:sz w:val="20"/>
          <w:szCs w:val="20"/>
        </w:rPr>
        <w:t xml:space="preserve">*7 Consumer benefit </w:t>
      </w:r>
    </w:p>
    <w:p w14:paraId="70B56302" w14:textId="16D7EC9C" w:rsidR="00012635" w:rsidRDefault="00AB24AC">
      <w:pPr>
        <w:rPr>
          <w:rFonts w:ascii="Verdana" w:hAnsi="Verdana"/>
          <w:sz w:val="20"/>
          <w:szCs w:val="20"/>
        </w:rPr>
      </w:pPr>
      <w:r w:rsidRPr="00012635">
        <w:rPr>
          <w:rFonts w:ascii="Verdana" w:hAnsi="Verdana"/>
          <w:sz w:val="20"/>
          <w:szCs w:val="20"/>
        </w:rPr>
        <w:t xml:space="preserve">A proposal that we support must benefit consumers, and not expose them to undue risk. This could mean anything from making an existing service better (through lower price, higher quality, or greater efficiency), making it more widely available, or aiming a service at groups who are not well served by existing markets. This could include, for example, firms looking to foster diversity and inclusion in financial services. How is your proposal better for consumers than what is currently available? This could be benefits that help consumers, support businesses, or make markets function better. </w:t>
      </w:r>
    </w:p>
    <w:p w14:paraId="749CE3C7" w14:textId="715BCBC9" w:rsidR="00012635" w:rsidRDefault="00012635">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4" behindDoc="0" locked="0" layoutInCell="1" allowOverlap="1" wp14:anchorId="69A5D408" wp14:editId="19C4140B">
                <wp:simplePos x="0" y="0"/>
                <wp:positionH relativeFrom="margin">
                  <wp:posOffset>0</wp:posOffset>
                </wp:positionH>
                <wp:positionV relativeFrom="paragraph">
                  <wp:posOffset>0</wp:posOffset>
                </wp:positionV>
                <wp:extent cx="5721350" cy="10414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B4DDD" id="Rectangle 6" o:spid="_x0000_s1026" style="position:absolute;margin-left:0;margin-top:0;width:450.5pt;height:8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" filled="f" strokecolor="black [3213]" strokeweight="1pt">
                <w10:wrap anchorx="margin"/>
              </v:rect>
            </w:pict>
          </mc:Fallback>
        </mc:AlternateContent>
      </w:r>
    </w:p>
    <w:p w14:paraId="110A6811" w14:textId="57471177" w:rsidR="00012635" w:rsidRDefault="00012635">
      <w:pPr>
        <w:rPr>
          <w:rFonts w:ascii="Verdana" w:hAnsi="Verdana"/>
          <w:sz w:val="20"/>
          <w:szCs w:val="20"/>
        </w:rPr>
      </w:pPr>
    </w:p>
    <w:p w14:paraId="5C75F266" w14:textId="33E109AC" w:rsidR="00012635" w:rsidRDefault="00012635">
      <w:pPr>
        <w:rPr>
          <w:rFonts w:ascii="Verdana" w:hAnsi="Verdana"/>
          <w:sz w:val="20"/>
          <w:szCs w:val="20"/>
        </w:rPr>
      </w:pPr>
    </w:p>
    <w:p w14:paraId="5B3CE46C" w14:textId="4A13F460" w:rsidR="00012635" w:rsidRDefault="00012635">
      <w:pPr>
        <w:rPr>
          <w:rFonts w:ascii="Verdana" w:hAnsi="Verdana"/>
          <w:sz w:val="20"/>
          <w:szCs w:val="20"/>
        </w:rPr>
      </w:pPr>
    </w:p>
    <w:p w14:paraId="7A92EB5A" w14:textId="77777777" w:rsidR="00012635" w:rsidRPr="00012635" w:rsidRDefault="00012635">
      <w:pPr>
        <w:rPr>
          <w:rFonts w:ascii="Verdana" w:hAnsi="Verdana"/>
          <w:sz w:val="20"/>
          <w:szCs w:val="20"/>
        </w:rPr>
      </w:pPr>
    </w:p>
    <w:p w14:paraId="2DC353BA" w14:textId="77777777" w:rsidR="00012635" w:rsidRPr="00012635" w:rsidRDefault="00AB24AC">
      <w:pPr>
        <w:rPr>
          <w:rFonts w:ascii="Verdana" w:hAnsi="Verdana"/>
          <w:sz w:val="20"/>
          <w:szCs w:val="20"/>
        </w:rPr>
      </w:pPr>
      <w:r w:rsidRPr="00012635">
        <w:rPr>
          <w:rFonts w:ascii="Verdana" w:hAnsi="Verdana"/>
          <w:sz w:val="20"/>
          <w:szCs w:val="20"/>
        </w:rPr>
        <w:t xml:space="preserve">*8 Readiness </w:t>
      </w:r>
    </w:p>
    <w:p w14:paraId="59692425" w14:textId="1BE68F67" w:rsidR="00012635" w:rsidRDefault="00AB24AC">
      <w:pPr>
        <w:rPr>
          <w:rFonts w:ascii="Verdana" w:hAnsi="Verdana"/>
          <w:sz w:val="20"/>
          <w:szCs w:val="20"/>
        </w:rPr>
      </w:pPr>
      <w:r w:rsidRPr="00012635">
        <w:rPr>
          <w:rFonts w:ascii="Verdana" w:hAnsi="Verdana"/>
          <w:sz w:val="20"/>
          <w:szCs w:val="20"/>
        </w:rPr>
        <w:t>We expect firms to have a well thought out and clearly articulated proposition</w:t>
      </w:r>
      <w:r w:rsidR="30CB9784" w:rsidRPr="30CB9784">
        <w:rPr>
          <w:rFonts w:ascii="Verdana" w:hAnsi="Verdana"/>
          <w:sz w:val="20"/>
          <w:szCs w:val="20"/>
        </w:rPr>
        <w:t xml:space="preserve">. This may include things likes a </w:t>
      </w:r>
      <w:r w:rsidRPr="00012635">
        <w:rPr>
          <w:rFonts w:ascii="Verdana" w:hAnsi="Verdana"/>
          <w:sz w:val="20"/>
          <w:szCs w:val="20"/>
        </w:rPr>
        <w:t xml:space="preserve">consumer journey, </w:t>
      </w:r>
      <w:r w:rsidR="30CB9784" w:rsidRPr="30CB9784">
        <w:rPr>
          <w:rFonts w:ascii="Verdana" w:hAnsi="Verdana"/>
          <w:sz w:val="20"/>
          <w:szCs w:val="20"/>
        </w:rPr>
        <w:t xml:space="preserve">or an overview </w:t>
      </w:r>
      <w:r w:rsidRPr="00012635">
        <w:rPr>
          <w:rFonts w:ascii="Verdana" w:hAnsi="Verdana"/>
          <w:sz w:val="20"/>
          <w:szCs w:val="20"/>
        </w:rPr>
        <w:t>potential risks and mitigations</w:t>
      </w:r>
      <w:r w:rsidR="30CB9784" w:rsidRPr="30CB9784">
        <w:rPr>
          <w:rFonts w:ascii="Verdana" w:hAnsi="Verdana"/>
          <w:sz w:val="20"/>
          <w:szCs w:val="20"/>
        </w:rPr>
        <w:t>, but essentially means that you’ve thought about your proposal and have made some attempt</w:t>
      </w:r>
      <w:r w:rsidRPr="00012635">
        <w:rPr>
          <w:rFonts w:ascii="Verdana" w:hAnsi="Verdana"/>
          <w:sz w:val="20"/>
          <w:szCs w:val="20"/>
        </w:rPr>
        <w:t xml:space="preserve"> to understand how our rules apply to your model before coming to us with a specific question or problem. </w:t>
      </w:r>
      <w:r w:rsidR="30CB9784" w:rsidRPr="30CB9784">
        <w:rPr>
          <w:rFonts w:ascii="Verdana" w:hAnsi="Verdana"/>
          <w:sz w:val="20"/>
          <w:szCs w:val="20"/>
        </w:rPr>
        <w:t>You don’t have to come to us with an advanced proposition with a fully drafted regulatory business plan. What we want to see here is you answering this question: is</w:t>
      </w:r>
      <w:r w:rsidRPr="00012635">
        <w:rPr>
          <w:rFonts w:ascii="Verdana" w:hAnsi="Verdana"/>
          <w:sz w:val="20"/>
          <w:szCs w:val="20"/>
        </w:rPr>
        <w:t xml:space="preserve"> your business model clear and have you tried to come up with a clearly defined issue we can help you resolve? </w:t>
      </w:r>
      <w:r w:rsidR="30CB9784" w:rsidRPr="30CB9784">
        <w:rPr>
          <w:rFonts w:ascii="Verdana" w:hAnsi="Verdana"/>
          <w:sz w:val="20"/>
          <w:szCs w:val="20"/>
        </w:rPr>
        <w:t xml:space="preserve">  </w:t>
      </w:r>
    </w:p>
    <w:p w14:paraId="7EBDE906" w14:textId="39E675EB" w:rsidR="00012635" w:rsidRDefault="00012635">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5" behindDoc="0" locked="0" layoutInCell="1" allowOverlap="1" wp14:anchorId="59467E6E" wp14:editId="006D156F">
                <wp:simplePos x="0" y="0"/>
                <wp:positionH relativeFrom="margin">
                  <wp:posOffset>0</wp:posOffset>
                </wp:positionH>
                <wp:positionV relativeFrom="paragraph">
                  <wp:posOffset>-635</wp:posOffset>
                </wp:positionV>
                <wp:extent cx="5721350" cy="1041400"/>
                <wp:effectExtent l="0" t="0" r="12700" b="25400"/>
                <wp:wrapNone/>
                <wp:docPr id="7" name="Rectangle 7"/>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965F6" id="Rectangle 7" o:spid="_x0000_s1026" style="position:absolute;margin-left:0;margin-top:-.05pt;width:450.5pt;height:8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" filled="f" strokecolor="black [3213]" strokeweight="1pt">
                <w10:wrap anchorx="margin"/>
              </v:rect>
            </w:pict>
          </mc:Fallback>
        </mc:AlternateContent>
      </w:r>
    </w:p>
    <w:p w14:paraId="0F27D7DF" w14:textId="069139B7" w:rsidR="00012635" w:rsidRDefault="00012635">
      <w:pPr>
        <w:rPr>
          <w:rFonts w:ascii="Verdana" w:hAnsi="Verdana"/>
          <w:sz w:val="20"/>
          <w:szCs w:val="20"/>
        </w:rPr>
      </w:pPr>
    </w:p>
    <w:p w14:paraId="0C5FE1B3" w14:textId="556236B0" w:rsidR="00012635" w:rsidRDefault="00012635">
      <w:pPr>
        <w:rPr>
          <w:rFonts w:ascii="Verdana" w:hAnsi="Verdana"/>
          <w:sz w:val="20"/>
          <w:szCs w:val="20"/>
        </w:rPr>
      </w:pPr>
    </w:p>
    <w:p w14:paraId="33D8F3A7" w14:textId="25080EDC" w:rsidR="00012635" w:rsidRDefault="00012635">
      <w:pPr>
        <w:rPr>
          <w:rFonts w:ascii="Verdana" w:hAnsi="Verdana"/>
          <w:sz w:val="20"/>
          <w:szCs w:val="20"/>
        </w:rPr>
      </w:pPr>
    </w:p>
    <w:p w14:paraId="412EC272" w14:textId="77777777" w:rsidR="00012635" w:rsidRPr="00012635" w:rsidRDefault="00012635">
      <w:pPr>
        <w:rPr>
          <w:rFonts w:ascii="Verdana" w:hAnsi="Verdana"/>
          <w:sz w:val="20"/>
          <w:szCs w:val="20"/>
        </w:rPr>
      </w:pPr>
    </w:p>
    <w:p w14:paraId="5C1922FD" w14:textId="77777777" w:rsidR="00012635" w:rsidRPr="00012635" w:rsidRDefault="00AB24AC">
      <w:pPr>
        <w:rPr>
          <w:rFonts w:ascii="Verdana" w:hAnsi="Verdana"/>
          <w:sz w:val="20"/>
          <w:szCs w:val="20"/>
        </w:rPr>
      </w:pPr>
      <w:r w:rsidRPr="00012635">
        <w:rPr>
          <w:rFonts w:ascii="Verdana" w:hAnsi="Verdana"/>
          <w:sz w:val="20"/>
          <w:szCs w:val="20"/>
        </w:rPr>
        <w:t xml:space="preserve">*9 Need for support </w:t>
      </w:r>
    </w:p>
    <w:p w14:paraId="44395FB4" w14:textId="73DC0422" w:rsidR="00012635" w:rsidRDefault="00AB24AC">
      <w:pPr>
        <w:rPr>
          <w:rFonts w:ascii="Verdana" w:hAnsi="Verdana"/>
          <w:sz w:val="20"/>
          <w:szCs w:val="20"/>
        </w:rPr>
      </w:pPr>
      <w:r w:rsidRPr="00012635">
        <w:rPr>
          <w:rFonts w:ascii="Verdana" w:hAnsi="Verdana"/>
          <w:sz w:val="20"/>
          <w:szCs w:val="20"/>
        </w:rPr>
        <w:t xml:space="preserve">Sometimes the nature of innovation means that it doesn’t easily fit the existing regulatory framework. We can provide clarity on what the rules may require of you. Do you have a question or issue in respect of your innovation and the applicability of the regulatory framework that only Innovation Pathways can help you with? Please note, we can’t offer consultancy services and simple questions on regulation should probably be answered by a compliance consultant. </w:t>
      </w:r>
    </w:p>
    <w:p w14:paraId="5A979120" w14:textId="7957274E" w:rsidR="00012635" w:rsidRDefault="00012635">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6" behindDoc="0" locked="0" layoutInCell="1" allowOverlap="1" wp14:anchorId="1F8BC31D" wp14:editId="4FC8F90A">
                <wp:simplePos x="0" y="0"/>
                <wp:positionH relativeFrom="margin">
                  <wp:posOffset>0</wp:posOffset>
                </wp:positionH>
                <wp:positionV relativeFrom="paragraph">
                  <wp:posOffset>-635</wp:posOffset>
                </wp:positionV>
                <wp:extent cx="5721350" cy="104140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D9F2D" id="Rectangle 9" o:spid="_x0000_s1026" style="position:absolute;margin-left:0;margin-top:-.05pt;width:450.5pt;height:8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" filled="f" strokecolor="black [3213]" strokeweight="1pt">
                <w10:wrap anchorx="margin"/>
              </v:rect>
            </w:pict>
          </mc:Fallback>
        </mc:AlternateContent>
      </w:r>
    </w:p>
    <w:p w14:paraId="460AA5C8" w14:textId="2186B9E8" w:rsidR="00012635" w:rsidRDefault="00012635">
      <w:pPr>
        <w:rPr>
          <w:rFonts w:ascii="Verdana" w:hAnsi="Verdana"/>
          <w:sz w:val="20"/>
          <w:szCs w:val="20"/>
        </w:rPr>
      </w:pPr>
    </w:p>
    <w:p w14:paraId="4896C15D" w14:textId="5A84DC95" w:rsidR="00012635" w:rsidRDefault="00012635">
      <w:pPr>
        <w:rPr>
          <w:rFonts w:ascii="Verdana" w:hAnsi="Verdana"/>
          <w:sz w:val="20"/>
          <w:szCs w:val="20"/>
        </w:rPr>
      </w:pPr>
    </w:p>
    <w:p w14:paraId="360F2B21" w14:textId="7EF65325" w:rsidR="00012635" w:rsidRDefault="00012635">
      <w:pPr>
        <w:rPr>
          <w:rFonts w:ascii="Verdana" w:hAnsi="Verdana"/>
          <w:sz w:val="20"/>
          <w:szCs w:val="20"/>
        </w:rPr>
      </w:pPr>
    </w:p>
    <w:p w14:paraId="4AE0C18E" w14:textId="77777777" w:rsidR="00012635" w:rsidRPr="00012635" w:rsidRDefault="00012635">
      <w:pPr>
        <w:rPr>
          <w:rFonts w:ascii="Verdana" w:hAnsi="Verdana"/>
          <w:sz w:val="20"/>
          <w:szCs w:val="20"/>
        </w:rPr>
      </w:pPr>
    </w:p>
    <w:p w14:paraId="2DF713A7" w14:textId="00B2CB2B" w:rsidR="00012635" w:rsidRDefault="00AB24AC">
      <w:pPr>
        <w:rPr>
          <w:rFonts w:ascii="Verdana" w:hAnsi="Verdana"/>
          <w:sz w:val="20"/>
          <w:szCs w:val="20"/>
        </w:rPr>
      </w:pPr>
      <w:r w:rsidRPr="00012635">
        <w:rPr>
          <w:rFonts w:ascii="Verdana" w:hAnsi="Verdana"/>
          <w:sz w:val="20"/>
          <w:szCs w:val="20"/>
        </w:rPr>
        <w:t xml:space="preserve">*10 Please select which of the following tools you might need from our support: </w:t>
      </w:r>
    </w:p>
    <w:p w14:paraId="6628E18C" w14:textId="333F8D35" w:rsidR="00692A68" w:rsidRPr="00692A68" w:rsidRDefault="00692A68">
      <w:pPr>
        <w:rPr>
          <w:rFonts w:ascii="Verdana" w:hAnsi="Verdana"/>
          <w:i/>
          <w:iCs/>
          <w:sz w:val="20"/>
          <w:szCs w:val="20"/>
        </w:rPr>
      </w:pPr>
      <w:r w:rsidRPr="00692A68">
        <w:rPr>
          <w:rFonts w:ascii="Verdana" w:hAnsi="Verdana"/>
          <w:i/>
          <w:iCs/>
          <w:sz w:val="20"/>
          <w:szCs w:val="20"/>
        </w:rPr>
        <w:t xml:space="preserve">You may select multiple answers. </w:t>
      </w:r>
    </w:p>
    <w:p w14:paraId="40C09F16" w14:textId="4B4F9135" w:rsidR="00012635" w:rsidRPr="00012635" w:rsidRDefault="00AB24AC" w:rsidP="00012635">
      <w:pPr>
        <w:pStyle w:val="ListParagraph"/>
        <w:numPr>
          <w:ilvl w:val="0"/>
          <w:numId w:val="9"/>
        </w:numPr>
        <w:rPr>
          <w:rFonts w:ascii="Verdana" w:hAnsi="Verdana"/>
          <w:sz w:val="20"/>
          <w:szCs w:val="20"/>
        </w:rPr>
      </w:pPr>
      <w:r w:rsidRPr="00012635">
        <w:rPr>
          <w:rFonts w:ascii="Verdana" w:hAnsi="Verdana"/>
          <w:sz w:val="20"/>
          <w:szCs w:val="20"/>
        </w:rPr>
        <w:t xml:space="preserve">Authorisation related support </w:t>
      </w:r>
    </w:p>
    <w:p w14:paraId="0081A393" w14:textId="616C5A6E" w:rsidR="00012635" w:rsidRPr="00012635" w:rsidRDefault="00AB24AC" w:rsidP="00012635">
      <w:pPr>
        <w:pStyle w:val="ListParagraph"/>
        <w:numPr>
          <w:ilvl w:val="0"/>
          <w:numId w:val="9"/>
        </w:numPr>
        <w:rPr>
          <w:rFonts w:ascii="Verdana" w:hAnsi="Verdana"/>
          <w:sz w:val="20"/>
          <w:szCs w:val="20"/>
        </w:rPr>
      </w:pPr>
      <w:r w:rsidRPr="00012635">
        <w:rPr>
          <w:rFonts w:ascii="Verdana" w:hAnsi="Verdana"/>
          <w:sz w:val="20"/>
          <w:szCs w:val="20"/>
        </w:rPr>
        <w:t xml:space="preserve">Individual guidance </w:t>
      </w:r>
    </w:p>
    <w:p w14:paraId="587C3FE8" w14:textId="20879B6B" w:rsidR="00012635" w:rsidRPr="00012635" w:rsidRDefault="00AB24AC" w:rsidP="00012635">
      <w:pPr>
        <w:pStyle w:val="ListParagraph"/>
        <w:numPr>
          <w:ilvl w:val="0"/>
          <w:numId w:val="9"/>
        </w:numPr>
        <w:rPr>
          <w:rFonts w:ascii="Verdana" w:hAnsi="Verdana"/>
          <w:sz w:val="20"/>
          <w:szCs w:val="20"/>
        </w:rPr>
      </w:pPr>
      <w:r w:rsidRPr="00012635">
        <w:rPr>
          <w:rFonts w:ascii="Verdana" w:hAnsi="Verdana"/>
          <w:sz w:val="20"/>
          <w:szCs w:val="20"/>
        </w:rPr>
        <w:t xml:space="preserve">Informal steers </w:t>
      </w:r>
    </w:p>
    <w:p w14:paraId="45507C76" w14:textId="59E99A1A" w:rsidR="00012635" w:rsidRPr="00012635" w:rsidRDefault="00AB24AC" w:rsidP="00012635">
      <w:pPr>
        <w:pStyle w:val="ListParagraph"/>
        <w:numPr>
          <w:ilvl w:val="0"/>
          <w:numId w:val="9"/>
        </w:numPr>
        <w:rPr>
          <w:rFonts w:ascii="Verdana" w:hAnsi="Verdana"/>
          <w:sz w:val="20"/>
          <w:szCs w:val="20"/>
        </w:rPr>
      </w:pPr>
      <w:r w:rsidRPr="00012635">
        <w:rPr>
          <w:rFonts w:ascii="Verdana" w:hAnsi="Verdana"/>
          <w:sz w:val="20"/>
          <w:szCs w:val="20"/>
        </w:rPr>
        <w:t xml:space="preserve">Signposting </w:t>
      </w:r>
    </w:p>
    <w:p w14:paraId="7B5C855D" w14:textId="1B8ACA47" w:rsidR="00012635" w:rsidRPr="00012635" w:rsidRDefault="00AB24AC" w:rsidP="00012635">
      <w:pPr>
        <w:pStyle w:val="ListParagraph"/>
        <w:numPr>
          <w:ilvl w:val="0"/>
          <w:numId w:val="9"/>
        </w:numPr>
        <w:rPr>
          <w:rFonts w:ascii="Verdana" w:hAnsi="Verdana"/>
          <w:sz w:val="20"/>
          <w:szCs w:val="20"/>
        </w:rPr>
      </w:pPr>
      <w:r w:rsidRPr="00012635">
        <w:rPr>
          <w:rFonts w:ascii="Verdana" w:hAnsi="Verdana"/>
          <w:sz w:val="20"/>
          <w:szCs w:val="20"/>
        </w:rPr>
        <w:t xml:space="preserve">Discussion/engagement with relevant areas within FCA </w:t>
      </w:r>
    </w:p>
    <w:p w14:paraId="6FE37B04" w14:textId="0E462002" w:rsidR="0068179C" w:rsidRPr="00771531" w:rsidRDefault="00AB24AC" w:rsidP="00771531">
      <w:pPr>
        <w:pStyle w:val="ListParagraph"/>
        <w:numPr>
          <w:ilvl w:val="0"/>
          <w:numId w:val="9"/>
        </w:numPr>
        <w:rPr>
          <w:rFonts w:ascii="Verdana" w:hAnsi="Verdana"/>
          <w:sz w:val="20"/>
          <w:szCs w:val="20"/>
        </w:rPr>
      </w:pPr>
      <w:r w:rsidRPr="00012635">
        <w:rPr>
          <w:rFonts w:ascii="Verdana" w:hAnsi="Verdana"/>
          <w:sz w:val="20"/>
          <w:szCs w:val="20"/>
        </w:rPr>
        <w:t xml:space="preserve">Other (please specify) ________________________________________________ </w:t>
      </w:r>
    </w:p>
    <w:p w14:paraId="0E0D35F5" w14:textId="5395FDDE" w:rsidR="00012635" w:rsidRDefault="00692A68">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7" behindDoc="0" locked="0" layoutInCell="1" allowOverlap="1" wp14:anchorId="217F60BD" wp14:editId="3C3917BF">
                <wp:simplePos x="0" y="0"/>
                <wp:positionH relativeFrom="margin">
                  <wp:align>right</wp:align>
                </wp:positionH>
                <wp:positionV relativeFrom="paragraph">
                  <wp:posOffset>265430</wp:posOffset>
                </wp:positionV>
                <wp:extent cx="5715000" cy="3810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5715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FF54" id="Rectangle 10" o:spid="_x0000_s1026" style="position:absolute;margin-left:398.8pt;margin-top:20.9pt;width:450pt;height:30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" filled="f" strokecolor="black [3213]" strokeweight="1pt">
                <w10:wrap anchorx="margin"/>
              </v:rect>
            </w:pict>
          </mc:Fallback>
        </mc:AlternateContent>
      </w:r>
      <w:r w:rsidR="00AB24AC" w:rsidRPr="00012635">
        <w:rPr>
          <w:rFonts w:ascii="Verdana" w:hAnsi="Verdana"/>
          <w:sz w:val="20"/>
          <w:szCs w:val="20"/>
        </w:rPr>
        <w:t xml:space="preserve">11 If you need support within a particular timeframe, please let us know. </w:t>
      </w:r>
    </w:p>
    <w:p w14:paraId="1A71BE24" w14:textId="35E95606" w:rsidR="00012635" w:rsidRPr="00012635" w:rsidRDefault="00012635">
      <w:pPr>
        <w:rPr>
          <w:rFonts w:ascii="Verdana" w:hAnsi="Verdana"/>
          <w:sz w:val="20"/>
          <w:szCs w:val="20"/>
        </w:rPr>
      </w:pPr>
    </w:p>
    <w:p w14:paraId="0406490E" w14:textId="77777777" w:rsidR="0068179C" w:rsidRDefault="0068179C">
      <w:pPr>
        <w:rPr>
          <w:rFonts w:ascii="Verdana" w:hAnsi="Verdana"/>
          <w:b/>
          <w:bCs/>
          <w:sz w:val="20"/>
          <w:szCs w:val="20"/>
        </w:rPr>
      </w:pPr>
    </w:p>
    <w:p w14:paraId="270ECB2F" w14:textId="0751AAA7" w:rsidR="00012635" w:rsidRPr="00012635" w:rsidRDefault="00AB24AC">
      <w:pPr>
        <w:rPr>
          <w:rFonts w:ascii="Verdana" w:hAnsi="Verdana"/>
          <w:b/>
          <w:bCs/>
          <w:sz w:val="20"/>
          <w:szCs w:val="20"/>
        </w:rPr>
      </w:pPr>
      <w:r w:rsidRPr="00012635">
        <w:rPr>
          <w:rFonts w:ascii="Verdana" w:hAnsi="Verdana"/>
          <w:b/>
          <w:bCs/>
          <w:sz w:val="20"/>
          <w:szCs w:val="20"/>
        </w:rPr>
        <w:t xml:space="preserve">Section 5 Risks and mitigations </w:t>
      </w:r>
    </w:p>
    <w:p w14:paraId="6C518CA2" w14:textId="630084A0" w:rsidR="00012635" w:rsidRDefault="00AB24AC">
      <w:pPr>
        <w:rPr>
          <w:rFonts w:ascii="Verdana" w:hAnsi="Verdana"/>
          <w:sz w:val="20"/>
          <w:szCs w:val="20"/>
        </w:rPr>
      </w:pPr>
      <w:r w:rsidRPr="00012635">
        <w:rPr>
          <w:rFonts w:ascii="Verdana" w:hAnsi="Verdana"/>
          <w:sz w:val="20"/>
          <w:szCs w:val="20"/>
        </w:rPr>
        <w:t xml:space="preserve">*12 What are the key risks of your proposal? Please give a brief description of each one. </w:t>
      </w:r>
    </w:p>
    <w:p w14:paraId="3E9AD560" w14:textId="25ECD4DB" w:rsidR="00692A68" w:rsidRPr="00012635" w:rsidRDefault="00692A68">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8" behindDoc="0" locked="0" layoutInCell="1" allowOverlap="1" wp14:anchorId="09AE8A29" wp14:editId="07F70E01">
                <wp:simplePos x="0" y="0"/>
                <wp:positionH relativeFrom="margin">
                  <wp:posOffset>0</wp:posOffset>
                </wp:positionH>
                <wp:positionV relativeFrom="paragraph">
                  <wp:posOffset>-635</wp:posOffset>
                </wp:positionV>
                <wp:extent cx="5721350" cy="1041400"/>
                <wp:effectExtent l="0" t="0" r="12700" b="25400"/>
                <wp:wrapNone/>
                <wp:docPr id="13" name="Rectangle 13"/>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810DF" id="Rectangle 13" o:spid="_x0000_s1026" style="position:absolute;margin-left:0;margin-top:-.05pt;width:450.5pt;height:8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" filled="f" strokecolor="black [3213]" strokeweight="1pt">
                <w10:wrap anchorx="margin"/>
              </v:rect>
            </w:pict>
          </mc:Fallback>
        </mc:AlternateContent>
      </w:r>
    </w:p>
    <w:p w14:paraId="0EF0FE6D" w14:textId="77777777" w:rsidR="00692A68" w:rsidRDefault="00692A68">
      <w:pPr>
        <w:rPr>
          <w:rFonts w:ascii="Verdana" w:hAnsi="Verdana"/>
          <w:sz w:val="20"/>
          <w:szCs w:val="20"/>
        </w:rPr>
      </w:pPr>
    </w:p>
    <w:p w14:paraId="6AACD4B9" w14:textId="44C66206" w:rsidR="00692A68" w:rsidRDefault="00692A68">
      <w:pPr>
        <w:rPr>
          <w:rFonts w:ascii="Verdana" w:hAnsi="Verdana"/>
          <w:sz w:val="20"/>
          <w:szCs w:val="20"/>
        </w:rPr>
      </w:pPr>
    </w:p>
    <w:p w14:paraId="09AB67BC" w14:textId="2BE0FE4D" w:rsidR="00692A68" w:rsidRDefault="00692A68">
      <w:pPr>
        <w:rPr>
          <w:rFonts w:ascii="Verdana" w:hAnsi="Verdana"/>
          <w:sz w:val="20"/>
          <w:szCs w:val="20"/>
        </w:rPr>
      </w:pPr>
    </w:p>
    <w:p w14:paraId="7188A3D1" w14:textId="77777777" w:rsidR="00692A68" w:rsidRDefault="00692A68">
      <w:pPr>
        <w:rPr>
          <w:rFonts w:ascii="Verdana" w:hAnsi="Verdana"/>
          <w:sz w:val="20"/>
          <w:szCs w:val="20"/>
        </w:rPr>
      </w:pPr>
    </w:p>
    <w:p w14:paraId="6FF39B57" w14:textId="011FBC30" w:rsidR="00692A68" w:rsidRDefault="00AB24AC">
      <w:pPr>
        <w:rPr>
          <w:rFonts w:ascii="Verdana" w:hAnsi="Verdana"/>
          <w:sz w:val="20"/>
          <w:szCs w:val="20"/>
        </w:rPr>
      </w:pPr>
      <w:r w:rsidRPr="00012635">
        <w:rPr>
          <w:rFonts w:ascii="Verdana" w:hAnsi="Verdana"/>
          <w:sz w:val="20"/>
          <w:szCs w:val="20"/>
        </w:rPr>
        <w:t xml:space="preserve">*13 How do you plan to mitigate these risks? </w:t>
      </w:r>
    </w:p>
    <w:p w14:paraId="6D5D3C6D" w14:textId="398327C6" w:rsidR="00692A68" w:rsidRPr="00012635" w:rsidRDefault="00692A68">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8249" behindDoc="0" locked="0" layoutInCell="1" allowOverlap="1" wp14:anchorId="7799A275" wp14:editId="5BFA4B67">
                <wp:simplePos x="0" y="0"/>
                <wp:positionH relativeFrom="margin">
                  <wp:posOffset>0</wp:posOffset>
                </wp:positionH>
                <wp:positionV relativeFrom="paragraph">
                  <wp:posOffset>-635</wp:posOffset>
                </wp:positionV>
                <wp:extent cx="5721350" cy="1041400"/>
                <wp:effectExtent l="0" t="0" r="12700" b="25400"/>
                <wp:wrapNone/>
                <wp:docPr id="14" name="Rectangle 14"/>
                <wp:cNvGraphicFramePr/>
                <a:graphic xmlns:a="http://schemas.openxmlformats.org/drawingml/2006/main">
                  <a:graphicData uri="http://schemas.microsoft.com/office/word/2010/wordprocessingShape">
                    <wps:wsp>
                      <wps:cNvSpPr/>
                      <wps:spPr>
                        <a:xfrm>
                          <a:off x="0" y="0"/>
                          <a:ext cx="5721350" cy="104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0685" id="Rectangle 14" o:spid="_x0000_s1026" style="position:absolute;margin-left:0;margin-top:-.05pt;width:450.5pt;height:8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" filled="f" strokecolor="black [3213]" strokeweight="1pt">
                <w10:wrap anchorx="margin"/>
              </v:rect>
            </w:pict>
          </mc:Fallback>
        </mc:AlternateContent>
      </w:r>
    </w:p>
    <w:p w14:paraId="4BA3EAAE" w14:textId="77777777" w:rsidR="00692A68" w:rsidRDefault="00692A68">
      <w:pPr>
        <w:rPr>
          <w:rFonts w:ascii="Verdana" w:hAnsi="Verdana"/>
          <w:b/>
          <w:bCs/>
          <w:sz w:val="20"/>
          <w:szCs w:val="20"/>
        </w:rPr>
      </w:pPr>
    </w:p>
    <w:p w14:paraId="3C657C70" w14:textId="77777777" w:rsidR="00692A68" w:rsidRDefault="00692A68">
      <w:pPr>
        <w:rPr>
          <w:rFonts w:ascii="Verdana" w:hAnsi="Verdana"/>
          <w:b/>
          <w:bCs/>
          <w:sz w:val="20"/>
          <w:szCs w:val="20"/>
        </w:rPr>
      </w:pPr>
    </w:p>
    <w:p w14:paraId="2345B891" w14:textId="2C2B93A6" w:rsidR="00692A68" w:rsidRDefault="00692A68">
      <w:pPr>
        <w:rPr>
          <w:rFonts w:ascii="Verdana" w:hAnsi="Verdana"/>
          <w:b/>
          <w:bCs/>
          <w:sz w:val="20"/>
          <w:szCs w:val="20"/>
        </w:rPr>
      </w:pPr>
    </w:p>
    <w:p w14:paraId="1ECC09FE" w14:textId="77777777" w:rsidR="00692A68" w:rsidRDefault="00692A68">
      <w:pPr>
        <w:rPr>
          <w:rFonts w:ascii="Verdana" w:hAnsi="Verdana"/>
          <w:b/>
          <w:bCs/>
          <w:sz w:val="20"/>
          <w:szCs w:val="20"/>
        </w:rPr>
      </w:pPr>
    </w:p>
    <w:p w14:paraId="49B10348" w14:textId="44198D12" w:rsidR="00CD1558" w:rsidRDefault="00AB24AC">
      <w:pPr>
        <w:rPr>
          <w:rFonts w:ascii="Verdana" w:hAnsi="Verdana"/>
          <w:b/>
          <w:bCs/>
          <w:sz w:val="20"/>
          <w:szCs w:val="20"/>
        </w:rPr>
      </w:pPr>
      <w:r w:rsidRPr="00012635">
        <w:rPr>
          <w:rFonts w:ascii="Verdana" w:hAnsi="Verdana"/>
          <w:b/>
          <w:bCs/>
          <w:sz w:val="20"/>
          <w:szCs w:val="20"/>
        </w:rPr>
        <w:t>Section 6 Diversity and inclusion (optional)</w:t>
      </w:r>
    </w:p>
    <w:p w14:paraId="05A1CF30" w14:textId="302A36AD" w:rsidR="00012635" w:rsidRPr="00012635" w:rsidRDefault="00012635">
      <w:pPr>
        <w:rPr>
          <w:rFonts w:ascii="Verdana" w:hAnsi="Verdana"/>
          <w:i/>
          <w:iCs/>
          <w:sz w:val="20"/>
          <w:szCs w:val="20"/>
        </w:rPr>
      </w:pPr>
      <w:r w:rsidRPr="00012635">
        <w:rPr>
          <w:rFonts w:ascii="Verdana" w:hAnsi="Verdana"/>
          <w:i/>
          <w:iCs/>
          <w:sz w:val="20"/>
          <w:szCs w:val="20"/>
        </w:rPr>
        <w:t>Detailed questions will display in the we</w:t>
      </w:r>
      <w:r w:rsidR="00475383">
        <w:rPr>
          <w:rFonts w:ascii="Verdana" w:hAnsi="Verdana"/>
          <w:i/>
          <w:iCs/>
          <w:sz w:val="20"/>
          <w:szCs w:val="20"/>
        </w:rPr>
        <w:t>b</w:t>
      </w:r>
      <w:r w:rsidRPr="00012635">
        <w:rPr>
          <w:rFonts w:ascii="Verdana" w:hAnsi="Verdana"/>
          <w:i/>
          <w:iCs/>
          <w:sz w:val="20"/>
          <w:szCs w:val="20"/>
        </w:rPr>
        <w:t xml:space="preserve"> form. </w:t>
      </w:r>
    </w:p>
    <w:sectPr w:rsidR="00012635" w:rsidRPr="00012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0DC"/>
    <w:multiLevelType w:val="hybridMultilevel"/>
    <w:tmpl w:val="CE7626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73F55"/>
    <w:multiLevelType w:val="hybridMultilevel"/>
    <w:tmpl w:val="D5CA4E6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374A3"/>
    <w:multiLevelType w:val="hybridMultilevel"/>
    <w:tmpl w:val="C0AC3C0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C1723"/>
    <w:multiLevelType w:val="hybridMultilevel"/>
    <w:tmpl w:val="81D6710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D66B1"/>
    <w:multiLevelType w:val="hybridMultilevel"/>
    <w:tmpl w:val="1980C286"/>
    <w:lvl w:ilvl="0" w:tplc="889441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2E97"/>
    <w:multiLevelType w:val="hybridMultilevel"/>
    <w:tmpl w:val="305C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A62632"/>
    <w:multiLevelType w:val="hybridMultilevel"/>
    <w:tmpl w:val="4CA6DB1A"/>
    <w:lvl w:ilvl="0" w:tplc="08090001">
      <w:start w:val="1"/>
      <w:numFmt w:val="bullet"/>
      <w:lvlText w:val=""/>
      <w:lvlJc w:val="left"/>
      <w:pPr>
        <w:ind w:left="720" w:hanging="360"/>
      </w:pPr>
      <w:rPr>
        <w:rFonts w:ascii="Symbol" w:hAnsi="Symbol" w:hint="default"/>
      </w:rPr>
    </w:lvl>
    <w:lvl w:ilvl="1" w:tplc="01CC5A2E">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01466C"/>
    <w:multiLevelType w:val="hybridMultilevel"/>
    <w:tmpl w:val="BBF8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C7278"/>
    <w:multiLevelType w:val="hybridMultilevel"/>
    <w:tmpl w:val="56881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8"/>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AC"/>
    <w:rsid w:val="00012635"/>
    <w:rsid w:val="00204C4F"/>
    <w:rsid w:val="002B6108"/>
    <w:rsid w:val="00475383"/>
    <w:rsid w:val="00521C2A"/>
    <w:rsid w:val="00663358"/>
    <w:rsid w:val="0068179C"/>
    <w:rsid w:val="00692A68"/>
    <w:rsid w:val="00771531"/>
    <w:rsid w:val="008C5056"/>
    <w:rsid w:val="009251CC"/>
    <w:rsid w:val="0093105C"/>
    <w:rsid w:val="00AB24AC"/>
    <w:rsid w:val="00B63941"/>
    <w:rsid w:val="00C9289A"/>
    <w:rsid w:val="00CD1558"/>
    <w:rsid w:val="00D45A24"/>
    <w:rsid w:val="14C22EA7"/>
    <w:rsid w:val="165DFF08"/>
    <w:rsid w:val="1F38288B"/>
    <w:rsid w:val="30CB9784"/>
    <w:rsid w:val="5B640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1184"/>
  <w15:chartTrackingRefBased/>
  <w15:docId w15:val="{23EDF02C-E6D2-49D4-98CB-8B03692E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AC"/>
    <w:pPr>
      <w:ind w:left="720"/>
      <w:contextualSpacing/>
    </w:pPr>
  </w:style>
  <w:style w:type="character" w:styleId="Hyperlink">
    <w:name w:val="Hyperlink"/>
    <w:basedOn w:val="DefaultParagraphFont"/>
    <w:uiPriority w:val="99"/>
    <w:unhideWhenUsed/>
    <w:rsid w:val="00692A68"/>
    <w:rPr>
      <w:color w:val="0563C1" w:themeColor="hyperlink"/>
      <w:u w:val="single"/>
    </w:rPr>
  </w:style>
  <w:style w:type="character" w:styleId="UnresolvedMention">
    <w:name w:val="Unresolved Mention"/>
    <w:basedOn w:val="DefaultParagraphFont"/>
    <w:uiPriority w:val="99"/>
    <w:semiHidden/>
    <w:unhideWhenUsed/>
    <w:rsid w:val="00692A68"/>
    <w:rPr>
      <w:color w:val="605E5C"/>
      <w:shd w:val="clear" w:color="auto" w:fill="E1DFDD"/>
    </w:rPr>
  </w:style>
  <w:style w:type="character" w:styleId="FollowedHyperlink">
    <w:name w:val="FollowedHyperlink"/>
    <w:basedOn w:val="DefaultParagraphFont"/>
    <w:uiPriority w:val="99"/>
    <w:semiHidden/>
    <w:unhideWhenUsed/>
    <w:rsid w:val="00692A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onlinesurveys.fca.org.uk/jfe/form/SV_5b6dkUg8ysqiff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novation Document" ma:contentTypeID="0x0101005A9549D9A06FAF49B2796176C16A6E1109004EF820DD7EBCD94FAF5D84191FCA3B22" ma:contentTypeVersion="26" ma:contentTypeDescription="Innovation Document" ma:contentTypeScope="" ma:versionID="f6345ef4bdca8e3882c83674a10d13b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4c0fe0ff8ef6c425c5c3ab9e03727a5"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ebe3ac922b08455d9a658c92f4c5e4fd" minOccurs="0"/>
                <xsd:element ref="ns2:_dlc_DocId" minOccurs="0"/>
                <xsd:element ref="ns2:_dlc_DocIdUrl" minOccurs="0"/>
                <xsd:element ref="ns2:_dlc_DocIdPersistId" minOccurs="0"/>
                <xsd:element ref="ns1:fca_description"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fca_prop_ret_label" minOccurs="0"/>
                <xsd:element ref="ns1:Is_FirstChKInDone" minOccurs="0"/>
                <xsd:element ref="ns2:fca_mig_stage_2"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description" ma:index="19" nillable="true" ma:displayName="Description" ma:internalName="fca_description" ma:readOnly="false">
      <xsd:simpleType>
        <xsd:restriction base="dms:Note">
          <xsd:maxLength value="255"/>
        </xsd:restriction>
      </xsd:simpleType>
    </xsd:element>
    <xsd:element name="fca_mig_source" ma:index="20" nillable="true" ma:displayName="Source" ma:internalName="fca_mig_source">
      <xsd:simpleType>
        <xsd:restriction base="dms:Text"/>
      </xsd:simpleType>
    </xsd:element>
    <xsd:element name="fca_mig_full_path" ma:index="21" nillable="true" ma:displayName="Full Source Path" ma:internalName="fca_mig_full_path">
      <xsd:simpleType>
        <xsd:restriction base="dms:Note">
          <xsd:maxLength value="255"/>
        </xsd:restriction>
      </xsd:simpleType>
    </xsd:element>
    <xsd:element name="fca_mig_partial_path" ma:index="22" nillable="true" ma:displayName="Partial Source Path" ma:internalName="fca_mig_partial_path">
      <xsd:simpleType>
        <xsd:restriction base="dms:Note">
          <xsd:maxLength value="255"/>
        </xsd:restriction>
      </xsd:simpleType>
    </xsd:element>
    <xsd:element name="fca_livelink_obj_id" ma:index="23" nillable="true" ma:displayName="Livelink Object Id" ma:internalName="fca_livelink_obj_id">
      <xsd:simpleType>
        <xsd:restriction base="dms:Text"/>
      </xsd:simpleType>
    </xsd:element>
    <xsd:element name="fca_mig_date" ma:index="24" nillable="true" ma:displayName="Source Migration Date" ma:format="DateOnly" ma:internalName="fca_mig_date">
      <xsd:simpleType>
        <xsd:restriction base="dms:DateTime"/>
      </xsd:simpleType>
    </xsd:element>
    <xsd:element name="fca_retention_trg_date" ma:index="25" nillable="true" ma:displayName="Retention Date" ma:format="DateOnly" ma:internalName="fca_retention_trg_date">
      <xsd:simpleType>
        <xsd:restriction base="dms:DateTime"/>
      </xsd:simpleType>
    </xsd:element>
    <xsd:element name="fca_livelink_description" ma:index="26" nillable="true" ma:displayName="Description(Livelink)" ma:internalName="fca_livelink_description">
      <xsd:simpleType>
        <xsd:restriction base="dms:Note">
          <xsd:maxLength value="255"/>
        </xsd:restriction>
      </xsd:simpleType>
    </xsd:element>
    <xsd:element name="fca_livelink_recstatus" ma:index="27" nillable="true" ma:displayName="Records Status" ma:internalName="fca_livelink_recstatus">
      <xsd:simpleType>
        <xsd:restriction base="dms:Text"/>
      </xsd:simpleType>
    </xsd:element>
    <xsd:element name="fca_livelink_recstatus_date" ma:index="28" nillable="true" ma:displayName="Records Status Date" ma:format="DateOnly" ma:internalName="fca_livelink_recstatus_date">
      <xsd:simpleType>
        <xsd:restriction base="dms:DateTime"/>
      </xsd:simpleType>
    </xsd:element>
    <xsd:element name="fca_prop_ret_label" ma:index="29" nillable="true" ma:displayName="Proposed Retention Label" ma:internalName="fca_prop_ret_label">
      <xsd:simpleType>
        <xsd:restriction base="dms:Text"/>
      </xsd:simpleType>
    </xsd:element>
    <xsd:element name="Is_FirstChKInDone" ma:index="30" nillable="true" ma:displayName="IsFCDone" ma:default="No" ma:internalName="Is_FirstChKInDone">
      <xsd:simpleType>
        <xsd:restriction base="dms:Choice">
          <xsd:enumeration value="Yes"/>
          <xsd:enumeration value="No"/>
        </xsd:restriction>
      </xsd:simpleType>
    </xsd:element>
    <xsd:element name="fca_livelink_accessed_date" ma:index="33"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022c378-80f7-4e3d-a9c5-bb7d49133457}" ma:internalName="TaxCatchAll" ma:showField="CatchAllData" ma:web="85eee9eb-a007-4abd-8351-1a832ff3bf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22c378-80f7-4e3d-a9c5-bb7d49133457}" ma:internalName="TaxCatchAllLabel" ma:readOnly="true" ma:showField="CatchAllDataLabel" ma:web="85eee9eb-a007-4abd-8351-1a832ff3bf3e">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readOnly="false"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ebe3ac922b08455d9a658c92f4c5e4fd" ma:index="14" ma:taxonomy="true" ma:internalName="ebe3ac922b08455d9a658c92f4c5e4fd" ma:taxonomyFieldName="fca_inn_team" ma:displayName="Inn Team" ma:readOnly="false" ma:default="" ma:fieldId="{ebe3ac92-2b08-455d-9a65-8c92f4c5e4fd}" ma:taxonomyMulti="true" ma:sspId="141bad0b-5ec6-4ecd-811e-f9d8ff358b9c" ma:termSetId="c18d02eb-9861-44fd-be4b-8db39cdd5dce"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fault="1" ma:description="Keep ID on add." ma:hidden="true" ma:internalName="_dlc_DocIdPersistId" ma:readOnly="true">
      <xsd:simpleType>
        <xsd:restriction base="dms:Boolean"/>
      </xsd:simpleType>
    </xsd:element>
    <xsd:element name="fca_mig_stage_2" ma:index="31" nillable="true" ma:displayName="Migration Stage 2" ma:indexed="true" ma:internalName="fca_mig_stage_2">
      <xsd:simpleType>
        <xsd:restriction base="dms:Number"/>
      </xsd:simpleType>
    </xsd:element>
    <xsd:element name="fca_livelink_local_metadata" ma:index="32" nillable="true" ma:displayName="Local Livelink Metadata" ma:internalName="fca_livelink_local_metadata">
      <xsd:simpleType>
        <xsd:restriction base="dms:Note">
          <xsd:maxLength value="255"/>
        </xsd:restriction>
      </xsd:simpleType>
    </xsd:element>
    <xsd:element name="fca_mig_stage" ma:index="34"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local_metadata xmlns="964f0a7c-bcf0-4337-b577-3747e0a5c4bc" xsi:nil="true"/>
    <fca_description xmlns="http://schemas.microsoft.com/sharepoint/v3"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12</Value>
      <Value>1</Value>
    </TaxCatchAll>
    <ebe3ac922b08455d9a658c92f4c5e4fd xmlns="964f0a7c-bcf0-4337-b577-3747e0a5c4bc">
      <Terms xmlns="http://schemas.microsoft.com/office/infopath/2007/PartnerControls">
        <TermInfo xmlns="http://schemas.microsoft.com/office/infopath/2007/PartnerControls">
          <TermName xmlns="http://schemas.microsoft.com/office/infopath/2007/PartnerControls">Innovate</TermName>
          <TermId xmlns="http://schemas.microsoft.com/office/infopath/2007/PartnerControls">67b6eae2-efec-44a3-afb8-cfff09fcd354</TermId>
        </TermInfo>
      </Terms>
    </ebe3ac922b08455d9a658c92f4c5e4fd>
    <fca_prop_ret_label xmlns="http://schemas.microsoft.com/sharepoint/v3" xsi:nil="true"/>
    <fca_mig_stage_2 xmlns="964f0a7c-bcf0-4337-b577-3747e0a5c4bc" xsi:nil="true"/>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4D3ZY644NCXW-1122140919-8</_dlc_DocId>
    <_dlc_DocIdPersistId xmlns="964f0a7c-bcf0-4337-b577-3747e0a5c4bc">true</_dlc_DocIdPersistId>
    <_dlc_DocIdUrl xmlns="964f0a7c-bcf0-4337-b577-3747e0a5c4bc">
      <Url>https://thefca.sharepoint.com/sites/FirSup/_layouts/15/DocIdRedir.aspx?ID=4D3ZY644NCXW-1122140919-8</Url>
      <Description>4D3ZY644NCXW-1122140919-8</Description>
    </_dlc_DocIdUrl>
  </documentManagement>
</p:properties>
</file>

<file path=customXml/item4.xml><?xml version="1.0" encoding="utf-8"?>
<?mso-contentType ?>
<SharedContentType xmlns="Microsoft.SharePoint.Taxonomy.ContentTypeSync" SourceId="141bad0b-5ec6-4ecd-811e-f9d8ff358b9c" ContentTypeId="0x0101005A9549D9A06FAF49B2796176C16A6E110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E272B-98D4-46BF-8594-8947F11527AA}">
  <ds:schemaRefs>
    <ds:schemaRef ds:uri="http://schemas.microsoft.com/sharepoint/events"/>
  </ds:schemaRefs>
</ds:datastoreItem>
</file>

<file path=customXml/itemProps2.xml><?xml version="1.0" encoding="utf-8"?>
<ds:datastoreItem xmlns:ds="http://schemas.openxmlformats.org/officeDocument/2006/customXml" ds:itemID="{CF15D93B-0858-45E4-8613-D5EED8CC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44A4B-DF54-4DF2-B0F1-7499A5FDB265}">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64f0a7c-bcf0-4337-b577-3747e0a5c4b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742BC982-9B21-4037-9350-2186E33EE83D}">
  <ds:schemaRefs>
    <ds:schemaRef ds:uri="Microsoft.SharePoint.Taxonomy.ContentTypeSync"/>
  </ds:schemaRefs>
</ds:datastoreItem>
</file>

<file path=customXml/itemProps5.xml><?xml version="1.0" encoding="utf-8"?>
<ds:datastoreItem xmlns:ds="http://schemas.openxmlformats.org/officeDocument/2006/customXml" ds:itemID="{CC12EBED-9621-49E4-A0C3-8014BC808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Bian</dc:creator>
  <cp:keywords/>
  <dc:description/>
  <cp:lastModifiedBy>Seda Turan</cp:lastModifiedBy>
  <cp:revision>2</cp:revision>
  <cp:lastPrinted>2022-04-27T10:41:00Z</cp:lastPrinted>
  <dcterms:created xsi:type="dcterms:W3CDTF">2022-05-09T08:00:00Z</dcterms:created>
  <dcterms:modified xsi:type="dcterms:W3CDTF">2022-05-09T08:00:00Z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0x0101005A9549D9A06FAF49B2796176C16A6E1109004EF820DD7EBCD94FAF5D84191FCA3B22</vt:lpwstr>
  </property>
  <property fmtid="{D5CDD505-2E9C-101B-9397-08002B2CF9AE}" pid="3" name="_dlc_DocIdItemGuid">
    <vt:lpwstr>88a0463a-cc45-4442-9b5b-be6ddfe6c1a0</vt:lpwstr>
  </property>
  <property fmtid="{D5CDD505-2E9C-101B-9397-08002B2CF9AE}" pid="4" name="fca_information_classification">
    <vt:lpwstr>1;#FCA Official|d07129ec-4894-4cda-af0c-a925cb68d6e3</vt:lpwstr>
  </property>
  <property fmtid="{D5CDD505-2E9C-101B-9397-08002B2CF9AE}" pid="5" name="fca_document_purpose">
    <vt:lpwstr>12;#Case work|281a76e5-7b81-4766-bb79-c812421e7a09</vt:lpwstr>
  </property>
  <property fmtid="{D5CDD505-2E9C-101B-9397-08002B2CF9AE}" pid="6" name="fca_inn_team">
    <vt:lpwstr>6;#Innovate|67b6eae2-efec-44a3-afb8-cfff09fcd354</vt:lpwstr>
  </property>
</Properties>
</file>